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государственных гражданских служащих</w:t>
      </w:r>
      <w:r w:rsidR="00D63C9A">
        <w:rPr>
          <w:sz w:val="24"/>
          <w:szCs w:val="28"/>
        </w:rPr>
        <w:t xml:space="preserve"> Территориального органа</w:t>
      </w:r>
      <w:r w:rsidRPr="001D4E6D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D63C9A">
        <w:rPr>
          <w:sz w:val="24"/>
          <w:szCs w:val="28"/>
        </w:rPr>
        <w:t xml:space="preserve"> по Республике Карелия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63C9A">
        <w:t>Карелиястата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7" w:rsidRDefault="00433F77" w:rsidP="00FA5B05">
      <w:r>
        <w:separator/>
      </w:r>
    </w:p>
  </w:endnote>
  <w:endnote w:type="continuationSeparator" w:id="0">
    <w:p w:rsidR="00433F77" w:rsidRDefault="00433F7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7" w:rsidRDefault="00433F77" w:rsidP="00FA5B05">
      <w:r>
        <w:separator/>
      </w:r>
    </w:p>
  </w:footnote>
  <w:footnote w:type="continuationSeparator" w:id="0">
    <w:p w:rsidR="00433F77" w:rsidRDefault="00433F7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B0AE5"/>
    <w:rsid w:val="001D4E6D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D63C9A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p10_astafjevaea</cp:lastModifiedBy>
  <cp:revision>2</cp:revision>
  <cp:lastPrinted>2013-12-30T09:55:00Z</cp:lastPrinted>
  <dcterms:created xsi:type="dcterms:W3CDTF">2014-06-18T06:05:00Z</dcterms:created>
  <dcterms:modified xsi:type="dcterms:W3CDTF">2014-06-18T06:05:00Z</dcterms:modified>
</cp:coreProperties>
</file>