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0C" w:rsidRDefault="00474618">
      <w:pPr>
        <w:pStyle w:val="a3"/>
        <w:spacing w:before="70"/>
        <w:ind w:left="477" w:right="118"/>
      </w:pPr>
      <w:bookmarkStart w:id="0" w:name="_GoBack"/>
      <w:bookmarkEnd w:id="0"/>
      <w:r>
        <w:t>Сведения</w:t>
      </w:r>
    </w:p>
    <w:p w:rsidR="00572C0C" w:rsidRDefault="00572C0C">
      <w:pPr>
        <w:rPr>
          <w:b/>
          <w:sz w:val="24"/>
        </w:rPr>
      </w:pPr>
    </w:p>
    <w:p w:rsidR="00572C0C" w:rsidRDefault="00474618">
      <w:pPr>
        <w:pStyle w:val="a3"/>
        <w:ind w:left="353" w:right="359"/>
      </w:pPr>
      <w: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>
        <w:rPr>
          <w:u w:val="thick"/>
        </w:rPr>
        <w:t xml:space="preserve"> Территориального органа Федеральной службы государственной статистики по Республике Карелия</w:t>
      </w:r>
    </w:p>
    <w:p w:rsidR="00572C0C" w:rsidRDefault="00474618">
      <w:pPr>
        <w:pStyle w:val="a3"/>
        <w:spacing w:before="1"/>
        <w:ind w:left="477" w:right="359"/>
      </w:pPr>
      <w:r>
        <w:t>за отчетный период с 1 января 2019 года по 31 декабря 2019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</w:t>
      </w:r>
      <w:r>
        <w:t>ных органов, утвержденным Указом Президента Российской Федерации от 8 июля 2013 г. № 613</w:t>
      </w:r>
    </w:p>
    <w:p w:rsidR="00572C0C" w:rsidRDefault="00572C0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345"/>
        <w:gridCol w:w="1215"/>
        <w:gridCol w:w="1280"/>
        <w:gridCol w:w="1521"/>
        <w:gridCol w:w="832"/>
        <w:gridCol w:w="1408"/>
        <w:gridCol w:w="1072"/>
        <w:gridCol w:w="851"/>
        <w:gridCol w:w="1420"/>
        <w:gridCol w:w="1629"/>
        <w:gridCol w:w="1223"/>
        <w:gridCol w:w="1417"/>
      </w:tblGrid>
      <w:tr w:rsidR="00572C0C">
        <w:trPr>
          <w:trHeight w:val="2299"/>
        </w:trPr>
        <w:tc>
          <w:tcPr>
            <w:tcW w:w="334" w:type="dxa"/>
            <w:vMerge w:val="restart"/>
          </w:tcPr>
          <w:p w:rsidR="00572C0C" w:rsidRDefault="00474618">
            <w:pPr>
              <w:pStyle w:val="TableParagraph"/>
              <w:ind w:left="23" w:right="9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345" w:type="dxa"/>
            <w:vMerge w:val="restart"/>
          </w:tcPr>
          <w:p w:rsidR="00572C0C" w:rsidRDefault="00474618">
            <w:pPr>
              <w:pStyle w:val="TableParagraph"/>
              <w:ind w:left="198" w:right="133" w:hanging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 чьи сведения</w:t>
            </w:r>
          </w:p>
          <w:p w:rsidR="00572C0C" w:rsidRDefault="00474618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размещаются,</w:t>
            </w:r>
          </w:p>
        </w:tc>
        <w:tc>
          <w:tcPr>
            <w:tcW w:w="1215" w:type="dxa"/>
            <w:vMerge w:val="restart"/>
          </w:tcPr>
          <w:p w:rsidR="00572C0C" w:rsidRDefault="00474618">
            <w:pPr>
              <w:pStyle w:val="TableParagraph"/>
              <w:ind w:left="121" w:right="1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41" w:type="dxa"/>
            <w:gridSpan w:val="4"/>
          </w:tcPr>
          <w:p w:rsidR="00572C0C" w:rsidRDefault="00474618">
            <w:pPr>
              <w:pStyle w:val="TableParagraph"/>
              <w:spacing w:line="228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43" w:type="dxa"/>
            <w:gridSpan w:val="3"/>
          </w:tcPr>
          <w:p w:rsidR="00572C0C" w:rsidRDefault="00474618">
            <w:pPr>
              <w:pStyle w:val="TableParagraph"/>
              <w:ind w:left="376" w:right="367" w:firstLine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9" w:type="dxa"/>
          </w:tcPr>
          <w:p w:rsidR="00572C0C" w:rsidRDefault="00474618">
            <w:pPr>
              <w:pStyle w:val="TableParagraph"/>
              <w:ind w:left="451" w:right="90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  <w:p w:rsidR="00572C0C" w:rsidRDefault="00474618">
            <w:pPr>
              <w:pStyle w:val="TableParagraph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23" w:type="dxa"/>
          </w:tcPr>
          <w:p w:rsidR="00572C0C" w:rsidRDefault="00474618">
            <w:pPr>
              <w:pStyle w:val="TableParagraph"/>
              <w:ind w:left="7"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Декларирова </w:t>
            </w:r>
            <w:r>
              <w:rPr>
                <w:b/>
                <w:sz w:val="20"/>
              </w:rPr>
              <w:t>нный</w:t>
            </w:r>
          </w:p>
          <w:p w:rsidR="00572C0C" w:rsidRDefault="00474618">
            <w:pPr>
              <w:pStyle w:val="TableParagraph"/>
              <w:ind w:left="239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годовой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доход (руб.)</w:t>
            </w:r>
          </w:p>
        </w:tc>
        <w:tc>
          <w:tcPr>
            <w:tcW w:w="1417" w:type="dxa"/>
          </w:tcPr>
          <w:p w:rsidR="00572C0C" w:rsidRDefault="00474618">
            <w:pPr>
              <w:pStyle w:val="TableParagraph"/>
              <w:ind w:left="163" w:right="153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</w:t>
            </w:r>
          </w:p>
          <w:p w:rsidR="00572C0C" w:rsidRDefault="00474618">
            <w:pPr>
              <w:pStyle w:val="TableParagraph"/>
              <w:ind w:left="-9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средств, за </w:t>
            </w:r>
            <w:r>
              <w:rPr>
                <w:b/>
                <w:spacing w:val="-5"/>
                <w:sz w:val="20"/>
              </w:rPr>
              <w:t xml:space="preserve">счет </w:t>
            </w:r>
            <w:r>
              <w:rPr>
                <w:b/>
                <w:sz w:val="20"/>
              </w:rPr>
              <w:t>которых</w:t>
            </w:r>
          </w:p>
          <w:p w:rsidR="00572C0C" w:rsidRDefault="00474618">
            <w:pPr>
              <w:pStyle w:val="TableParagraph"/>
              <w:ind w:left="168" w:right="18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совершена сделка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(вид</w:t>
            </w:r>
          </w:p>
          <w:p w:rsidR="00572C0C" w:rsidRDefault="00474618">
            <w:pPr>
              <w:pStyle w:val="TableParagraph"/>
              <w:spacing w:line="230" w:lineRule="atLeast"/>
              <w:ind w:left="33" w:right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приобретенног </w:t>
            </w:r>
            <w:r>
              <w:rPr>
                <w:b/>
                <w:sz w:val="20"/>
              </w:rPr>
              <w:t>о имущества, источники)</w:t>
            </w:r>
          </w:p>
        </w:tc>
      </w:tr>
      <w:tr w:rsidR="00572C0C">
        <w:trPr>
          <w:trHeight w:val="690"/>
        </w:trPr>
        <w:tc>
          <w:tcPr>
            <w:tcW w:w="33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572C0C" w:rsidRDefault="00474618">
            <w:pPr>
              <w:pStyle w:val="TableParagraph"/>
              <w:ind w:left="276" w:right="255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521" w:type="dxa"/>
          </w:tcPr>
          <w:p w:rsidR="00572C0C" w:rsidRDefault="00474618">
            <w:pPr>
              <w:pStyle w:val="TableParagraph"/>
              <w:spacing w:line="229" w:lineRule="exact"/>
              <w:ind w:left="1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572C0C" w:rsidRDefault="00474618">
            <w:pPr>
              <w:pStyle w:val="TableParagraph"/>
              <w:spacing w:line="229" w:lineRule="exact"/>
              <w:ind w:left="19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832" w:type="dxa"/>
          </w:tcPr>
          <w:p w:rsidR="00572C0C" w:rsidRDefault="00474618">
            <w:pPr>
              <w:pStyle w:val="TableParagraph"/>
              <w:ind w:left="140" w:right="-12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408" w:type="dxa"/>
          </w:tcPr>
          <w:p w:rsidR="00572C0C" w:rsidRDefault="00474618">
            <w:pPr>
              <w:pStyle w:val="TableParagraph"/>
              <w:ind w:left="47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072" w:type="dxa"/>
          </w:tcPr>
          <w:p w:rsidR="00572C0C" w:rsidRDefault="00474618">
            <w:pPr>
              <w:pStyle w:val="TableParagraph"/>
              <w:ind w:left="168" w:right="155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ind w:left="145" w:right="4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420" w:type="dxa"/>
          </w:tcPr>
          <w:p w:rsidR="00572C0C" w:rsidRDefault="00474618">
            <w:pPr>
              <w:pStyle w:val="TableParagraph"/>
              <w:ind w:left="50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629" w:type="dxa"/>
          </w:tcPr>
          <w:p w:rsidR="00572C0C" w:rsidRDefault="00572C0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23" w:type="dxa"/>
          </w:tcPr>
          <w:p w:rsidR="00572C0C" w:rsidRDefault="00572C0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572C0C" w:rsidRDefault="00572C0C">
            <w:pPr>
              <w:pStyle w:val="TableParagraph"/>
              <w:jc w:val="left"/>
              <w:rPr>
                <w:sz w:val="20"/>
              </w:rPr>
            </w:pPr>
          </w:p>
        </w:tc>
      </w:tr>
      <w:tr w:rsidR="00572C0C">
        <w:trPr>
          <w:trHeight w:val="227"/>
        </w:trPr>
        <w:tc>
          <w:tcPr>
            <w:tcW w:w="334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Васильев</w:t>
            </w:r>
          </w:p>
        </w:tc>
        <w:tc>
          <w:tcPr>
            <w:tcW w:w="121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4" w:right="14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8" w:right="19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66" w:right="165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7" w:right="20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22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2968743,00</w:t>
            </w:r>
          </w:p>
        </w:tc>
        <w:tc>
          <w:tcPr>
            <w:tcW w:w="14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7" w:right="21"/>
              <w:rPr>
                <w:sz w:val="20"/>
              </w:rPr>
            </w:pPr>
            <w:r>
              <w:rPr>
                <w:sz w:val="20"/>
              </w:rPr>
              <w:t>легковой Ниссан-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6" w:right="21"/>
              <w:rPr>
                <w:sz w:val="20"/>
              </w:rPr>
            </w:pPr>
            <w:r>
              <w:rPr>
                <w:sz w:val="20"/>
              </w:rPr>
              <w:t>Патфайндер,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8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44" w:right="1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9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66" w:right="161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6" w:right="21"/>
              <w:rPr>
                <w:sz w:val="20"/>
              </w:rPr>
            </w:pPr>
            <w:r>
              <w:rPr>
                <w:sz w:val="20"/>
              </w:rPr>
              <w:t>Снегоход Ямаха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42" w:right="14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7" w:right="19"/>
              <w:rPr>
                <w:sz w:val="20"/>
              </w:rPr>
            </w:pPr>
            <w:r>
              <w:rPr>
                <w:sz w:val="20"/>
              </w:rPr>
              <w:t>VK10G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-2" w:right="14"/>
              <w:rPr>
                <w:sz w:val="20"/>
              </w:rPr>
            </w:pPr>
            <w:r>
              <w:rPr>
                <w:sz w:val="20"/>
              </w:rPr>
              <w:t>professional 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EPS,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4" w:right="140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9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66" w:right="165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5" w:right="21"/>
              <w:rPr>
                <w:sz w:val="20"/>
              </w:rPr>
            </w:pPr>
            <w:r>
              <w:rPr>
                <w:sz w:val="20"/>
              </w:rPr>
              <w:t>Мотоселлер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7" w:right="20"/>
              <w:rPr>
                <w:sz w:val="20"/>
              </w:rPr>
            </w:pPr>
            <w:r>
              <w:rPr>
                <w:sz w:val="20"/>
              </w:rPr>
              <w:t>МакГрегор-26,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8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5" w:right="21"/>
              <w:rPr>
                <w:sz w:val="20"/>
              </w:rPr>
            </w:pPr>
            <w:r>
              <w:rPr>
                <w:sz w:val="20"/>
              </w:rPr>
              <w:t>Прицеп для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7" w:right="21"/>
              <w:rPr>
                <w:sz w:val="20"/>
              </w:rPr>
            </w:pPr>
            <w:r>
              <w:rPr>
                <w:sz w:val="20"/>
              </w:rPr>
              <w:t>мотоселлера Мак-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6" w:right="21"/>
              <w:rPr>
                <w:sz w:val="20"/>
              </w:rPr>
            </w:pPr>
            <w:r>
              <w:rPr>
                <w:sz w:val="20"/>
              </w:rPr>
              <w:t>Грегор-26,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5" w:right="21"/>
              <w:rPr>
                <w:sz w:val="20"/>
              </w:rPr>
            </w:pPr>
            <w:r>
              <w:rPr>
                <w:sz w:val="20"/>
              </w:rPr>
              <w:t>Прицеп для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5" w:right="21"/>
              <w:rPr>
                <w:sz w:val="20"/>
              </w:rPr>
            </w:pPr>
            <w:r>
              <w:rPr>
                <w:sz w:val="20"/>
              </w:rPr>
              <w:t>снегохода МЗСА,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7" w:right="19"/>
              <w:rPr>
                <w:sz w:val="20"/>
              </w:rPr>
            </w:pPr>
            <w:r>
              <w:rPr>
                <w:sz w:val="20"/>
              </w:rPr>
              <w:t>Прицеп бортовой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5" w:right="21"/>
              <w:rPr>
                <w:sz w:val="20"/>
              </w:rPr>
            </w:pPr>
            <w:r>
              <w:rPr>
                <w:sz w:val="20"/>
              </w:rPr>
              <w:t>ЛАВ 81012А с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6" w:right="21"/>
              <w:rPr>
                <w:sz w:val="20"/>
              </w:rPr>
            </w:pPr>
            <w:r>
              <w:rPr>
                <w:sz w:val="20"/>
              </w:rPr>
              <w:t>крышкой,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34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4" w:right="2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572C0C" w:rsidRDefault="00572C0C">
      <w:pPr>
        <w:rPr>
          <w:sz w:val="16"/>
        </w:rPr>
        <w:sectPr w:rsidR="00572C0C">
          <w:type w:val="continuous"/>
          <w:pgSz w:w="16840" w:h="11910" w:orient="landscape"/>
          <w:pgMar w:top="6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334"/>
        <w:gridCol w:w="1224"/>
        <w:gridCol w:w="1279"/>
        <w:gridCol w:w="1536"/>
        <w:gridCol w:w="813"/>
        <w:gridCol w:w="1405"/>
        <w:gridCol w:w="1063"/>
        <w:gridCol w:w="850"/>
        <w:gridCol w:w="1418"/>
        <w:gridCol w:w="1617"/>
        <w:gridCol w:w="1222"/>
        <w:gridCol w:w="1421"/>
      </w:tblGrid>
      <w:tr w:rsidR="00572C0C">
        <w:trPr>
          <w:trHeight w:val="280"/>
        </w:trPr>
        <w:tc>
          <w:tcPr>
            <w:tcW w:w="340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4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24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386860,00</w:t>
            </w:r>
          </w:p>
        </w:tc>
        <w:tc>
          <w:tcPr>
            <w:tcW w:w="1421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71"/>
        </w:trPr>
        <w:tc>
          <w:tcPr>
            <w:tcW w:w="34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921"/>
        </w:trPr>
        <w:tc>
          <w:tcPr>
            <w:tcW w:w="340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34" w:type="dxa"/>
            <w:vMerge w:val="restart"/>
          </w:tcPr>
          <w:p w:rsidR="00572C0C" w:rsidRDefault="00474618">
            <w:pPr>
              <w:pStyle w:val="TableParagraph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Король Людмила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24" w:type="dxa"/>
            <w:vMerge w:val="restart"/>
          </w:tcPr>
          <w:p w:rsidR="00572C0C" w:rsidRDefault="00474618">
            <w:pPr>
              <w:pStyle w:val="TableParagraph"/>
              <w:spacing w:line="237" w:lineRule="auto"/>
              <w:ind w:left="25" w:firstLine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9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9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9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9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9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ind w:left="281" w:right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Автомобиль </w:t>
            </w:r>
            <w:r>
              <w:rPr>
                <w:sz w:val="20"/>
              </w:rPr>
              <w:t>легковой Nissan Juke,</w:t>
            </w:r>
          </w:p>
          <w:p w:rsidR="00572C0C" w:rsidRDefault="00474618">
            <w:pPr>
              <w:pStyle w:val="TableParagraph"/>
              <w:spacing w:line="222" w:lineRule="exact"/>
              <w:ind w:left="89" w:right="8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2422756,00</w:t>
            </w:r>
          </w:p>
        </w:tc>
        <w:tc>
          <w:tcPr>
            <w:tcW w:w="1421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57"/>
        </w:trPr>
        <w:tc>
          <w:tcPr>
            <w:tcW w:w="34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27"/>
        </w:trPr>
        <w:tc>
          <w:tcPr>
            <w:tcW w:w="34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66" w:right="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34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Немировченко</w:t>
            </w:r>
          </w:p>
        </w:tc>
        <w:tc>
          <w:tcPr>
            <w:tcW w:w="1224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" w:right="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25" w:right="109"/>
              <w:rPr>
                <w:sz w:val="20"/>
              </w:rPr>
            </w:pPr>
            <w:r>
              <w:rPr>
                <w:sz w:val="20"/>
              </w:rPr>
              <w:t>1049,0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94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01" w:right="99"/>
              <w:rPr>
                <w:sz w:val="20"/>
              </w:rPr>
            </w:pPr>
            <w:r>
              <w:rPr>
                <w:sz w:val="20"/>
              </w:rPr>
              <w:t>1995570,51</w:t>
            </w:r>
          </w:p>
        </w:tc>
        <w:tc>
          <w:tcPr>
            <w:tcW w:w="14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Мунира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Галямовна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4" w:right="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4" w:right="3"/>
              <w:rPr>
                <w:sz w:val="20"/>
              </w:rPr>
            </w:pPr>
            <w:r>
              <w:rPr>
                <w:sz w:val="20"/>
              </w:rPr>
              <w:t>Нежилой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125" w:right="104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394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1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2" w:lineRule="exact"/>
              <w:ind w:left="14" w:right="7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7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-2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0" w:right="163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25" w:right="106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94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22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00" w:right="99"/>
              <w:rPr>
                <w:sz w:val="20"/>
              </w:rPr>
            </w:pPr>
            <w:r>
              <w:rPr>
                <w:sz w:val="20"/>
              </w:rPr>
              <w:t>448552,85</w:t>
            </w:r>
          </w:p>
        </w:tc>
        <w:tc>
          <w:tcPr>
            <w:tcW w:w="14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легковой Форд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278" w:right="274"/>
              <w:rPr>
                <w:sz w:val="20"/>
              </w:rPr>
            </w:pPr>
            <w:r>
              <w:rPr>
                <w:sz w:val="20"/>
              </w:rPr>
              <w:t>Куга,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457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34"/>
              <w:rPr>
                <w:sz w:val="20"/>
              </w:rPr>
            </w:pPr>
            <w:r>
              <w:rPr>
                <w:sz w:val="20"/>
              </w:rPr>
              <w:t>Нежилой дом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5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227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1" w:right="32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0" w:right="159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74" w:right="37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31" w:right="31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8"/>
        </w:trPr>
        <w:tc>
          <w:tcPr>
            <w:tcW w:w="340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double" w:sz="1" w:space="0" w:color="000000"/>
            </w:tcBorders>
          </w:tcPr>
          <w:p w:rsidR="00572C0C" w:rsidRDefault="00474618">
            <w:pPr>
              <w:pStyle w:val="TableParagraph"/>
              <w:spacing w:line="218" w:lineRule="exact"/>
              <w:ind w:left="31" w:right="34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36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double" w:sz="1" w:space="0" w:color="000000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3"/>
        </w:trPr>
        <w:tc>
          <w:tcPr>
            <w:tcW w:w="340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71" w:right="5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34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224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279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31" w:right="16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536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50" w:right="114"/>
              <w:rPr>
                <w:sz w:val="20"/>
              </w:rPr>
            </w:pPr>
            <w:r>
              <w:rPr>
                <w:sz w:val="20"/>
              </w:rPr>
              <w:t>2510</w:t>
            </w:r>
          </w:p>
        </w:tc>
        <w:tc>
          <w:tcPr>
            <w:tcW w:w="1405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4" w:right="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850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18" w:right="117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418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387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left="112" w:right="89"/>
              <w:rPr>
                <w:sz w:val="20"/>
              </w:rPr>
            </w:pPr>
            <w:r>
              <w:rPr>
                <w:sz w:val="20"/>
              </w:rPr>
              <w:t>1258755,81</w:t>
            </w:r>
          </w:p>
        </w:tc>
        <w:tc>
          <w:tcPr>
            <w:tcW w:w="1421" w:type="dxa"/>
            <w:tcBorders>
              <w:top w:val="double" w:sz="1" w:space="0" w:color="000000"/>
              <w:bottom w:val="nil"/>
            </w:tcBorders>
          </w:tcPr>
          <w:p w:rsidR="00572C0C" w:rsidRDefault="00474618">
            <w:pPr>
              <w:pStyle w:val="TableParagraph"/>
              <w:spacing w:line="214" w:lineRule="exact"/>
              <w:ind w:right="6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1" w:lineRule="exact"/>
              <w:ind w:left="14" w:right="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4" w:right="8"/>
              <w:rPr>
                <w:sz w:val="20"/>
              </w:rPr>
            </w:pPr>
            <w:r>
              <w:rPr>
                <w:sz w:val="20"/>
              </w:rPr>
              <w:t>приусадебн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left="14" w:right="7"/>
              <w:rPr>
                <w:sz w:val="20"/>
              </w:rPr>
            </w:pPr>
            <w:r>
              <w:rPr>
                <w:sz w:val="20"/>
              </w:rPr>
              <w:t>ый</w:t>
            </w: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311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1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13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12" w:right="8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122" w:right="117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7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273"/>
        </w:trPr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1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13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227"/>
        </w:trPr>
        <w:tc>
          <w:tcPr>
            <w:tcW w:w="340" w:type="dxa"/>
            <w:vMerge/>
            <w:tcBorders>
              <w:top w:val="nil"/>
              <w:bottom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24" w:type="dxa"/>
            <w:vMerge/>
            <w:tcBorders>
              <w:top w:val="nil"/>
              <w:bottom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1" w:right="16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0" w:right="114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22" w:right="117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7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222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12" w:right="89"/>
              <w:rPr>
                <w:sz w:val="20"/>
              </w:rPr>
            </w:pPr>
            <w:r>
              <w:rPr>
                <w:sz w:val="20"/>
              </w:rPr>
              <w:t>295244,88</w:t>
            </w:r>
          </w:p>
        </w:tc>
        <w:tc>
          <w:tcPr>
            <w:tcW w:w="1421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right="6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31" w:right="13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легковой Lada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LARGUS,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8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1" w:right="18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36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8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50" w:right="113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405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4" w:right="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118" w:right="117"/>
              <w:rPr>
                <w:sz w:val="20"/>
              </w:rPr>
            </w:pPr>
            <w:r>
              <w:rPr>
                <w:sz w:val="20"/>
              </w:rPr>
              <w:t>2510,0</w:t>
            </w:r>
          </w:p>
        </w:tc>
        <w:tc>
          <w:tcPr>
            <w:tcW w:w="1418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387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7" w:type="dxa"/>
            <w:tcBorders>
              <w:bottom w:val="nil"/>
            </w:tcBorders>
          </w:tcPr>
          <w:p w:rsidR="00572C0C" w:rsidRDefault="00474618">
            <w:pPr>
              <w:pStyle w:val="TableParagraph"/>
              <w:spacing w:line="208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Прицеп к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12" w:right="8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легковому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29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09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автомобилю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0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572C0C" w:rsidRDefault="00474618">
            <w:pPr>
              <w:pStyle w:val="TableParagraph"/>
              <w:spacing w:line="210" w:lineRule="exact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821303,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32"/>
        </w:trPr>
        <w:tc>
          <w:tcPr>
            <w:tcW w:w="340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572C0C" w:rsidRDefault="00474618">
            <w:pPr>
              <w:pStyle w:val="TableParagraph"/>
              <w:spacing w:line="21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</w:tr>
      <w:tr w:rsidR="00572C0C">
        <w:trPr>
          <w:trHeight w:val="263"/>
        </w:trPr>
        <w:tc>
          <w:tcPr>
            <w:tcW w:w="340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1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13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885"/>
        </w:trPr>
        <w:tc>
          <w:tcPr>
            <w:tcW w:w="340" w:type="dxa"/>
          </w:tcPr>
          <w:p w:rsidR="00572C0C" w:rsidRDefault="00474618">
            <w:pPr>
              <w:pStyle w:val="TableParagraph"/>
              <w:spacing w:line="217" w:lineRule="exact"/>
              <w:ind w:left="71" w:right="5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34" w:type="dxa"/>
          </w:tcPr>
          <w:p w:rsidR="00572C0C" w:rsidRDefault="00474618">
            <w:pPr>
              <w:pStyle w:val="TableParagraph"/>
              <w:spacing w:line="217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Кабина Анна</w:t>
            </w:r>
          </w:p>
          <w:p w:rsidR="00572C0C" w:rsidRDefault="00474618">
            <w:pPr>
              <w:pStyle w:val="TableParagraph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24" w:type="dxa"/>
          </w:tcPr>
          <w:p w:rsidR="00572C0C" w:rsidRDefault="00474618">
            <w:pPr>
              <w:pStyle w:val="TableParagraph"/>
              <w:spacing w:line="21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2C0C" w:rsidRDefault="00474618">
            <w:pPr>
              <w:pStyle w:val="TableParagraph"/>
              <w:ind w:left="327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1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</w:tcPr>
          <w:p w:rsidR="00572C0C" w:rsidRDefault="00474618">
            <w:pPr>
              <w:pStyle w:val="TableParagraph"/>
              <w:spacing w:line="217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13" w:type="dxa"/>
          </w:tcPr>
          <w:p w:rsidR="00572C0C" w:rsidRDefault="00474618">
            <w:pPr>
              <w:pStyle w:val="TableParagraph"/>
              <w:spacing w:line="217" w:lineRule="exact"/>
              <w:ind w:left="150" w:right="113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1405" w:type="dxa"/>
          </w:tcPr>
          <w:p w:rsidR="00572C0C" w:rsidRDefault="00474618">
            <w:pPr>
              <w:pStyle w:val="TableParagraph"/>
              <w:spacing w:line="217" w:lineRule="exact"/>
              <w:ind w:left="383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17" w:type="dxa"/>
          </w:tcPr>
          <w:p w:rsidR="00572C0C" w:rsidRDefault="0047461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 w:rsidR="00572C0C" w:rsidRDefault="00474618">
            <w:pPr>
              <w:pStyle w:val="TableParagraph"/>
              <w:spacing w:line="217" w:lineRule="exact"/>
              <w:ind w:left="112" w:right="89"/>
              <w:rPr>
                <w:sz w:val="20"/>
              </w:rPr>
            </w:pPr>
            <w:r>
              <w:rPr>
                <w:sz w:val="20"/>
              </w:rPr>
              <w:t>755379,29</w:t>
            </w:r>
          </w:p>
        </w:tc>
        <w:tc>
          <w:tcPr>
            <w:tcW w:w="1421" w:type="dxa"/>
          </w:tcPr>
          <w:p w:rsidR="00572C0C" w:rsidRDefault="00474618">
            <w:pPr>
              <w:pStyle w:val="TableParagraph"/>
              <w:spacing w:line="217" w:lineRule="exact"/>
              <w:ind w:right="6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2C0C" w:rsidRDefault="00572C0C">
      <w:pPr>
        <w:spacing w:line="217" w:lineRule="exact"/>
        <w:jc w:val="right"/>
        <w:rPr>
          <w:sz w:val="20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306"/>
        <w:gridCol w:w="1267"/>
        <w:gridCol w:w="1279"/>
        <w:gridCol w:w="1558"/>
        <w:gridCol w:w="852"/>
        <w:gridCol w:w="1423"/>
        <w:gridCol w:w="996"/>
        <w:gridCol w:w="852"/>
        <w:gridCol w:w="1418"/>
        <w:gridCol w:w="1625"/>
        <w:gridCol w:w="81"/>
        <w:gridCol w:w="1127"/>
        <w:gridCol w:w="1422"/>
      </w:tblGrid>
      <w:tr w:rsidR="00572C0C">
        <w:trPr>
          <w:trHeight w:val="919"/>
        </w:trPr>
        <w:tc>
          <w:tcPr>
            <w:tcW w:w="310" w:type="dxa"/>
            <w:tcBorders>
              <w:right w:val="single" w:sz="6" w:space="0" w:color="000000"/>
            </w:tcBorders>
          </w:tcPr>
          <w:p w:rsidR="00572C0C" w:rsidRDefault="00474618">
            <w:pPr>
              <w:pStyle w:val="TableParagraph"/>
              <w:spacing w:line="217" w:lineRule="exact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306" w:type="dxa"/>
            <w:tcBorders>
              <w:left w:val="single" w:sz="6" w:space="0" w:color="000000"/>
            </w:tcBorders>
          </w:tcPr>
          <w:p w:rsidR="00572C0C" w:rsidRDefault="00474618">
            <w:pPr>
              <w:pStyle w:val="TableParagraph"/>
              <w:spacing w:line="217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Астафьева</w:t>
            </w:r>
          </w:p>
          <w:p w:rsidR="00572C0C" w:rsidRDefault="00474618">
            <w:pPr>
              <w:pStyle w:val="TableParagraph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572C0C" w:rsidRDefault="00474618">
            <w:pPr>
              <w:pStyle w:val="TableParagraph"/>
              <w:spacing w:before="1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67" w:type="dxa"/>
          </w:tcPr>
          <w:p w:rsidR="00572C0C" w:rsidRDefault="00474618">
            <w:pPr>
              <w:pStyle w:val="TableParagraph"/>
              <w:spacing w:line="217" w:lineRule="exact"/>
              <w:ind w:left="118" w:right="37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2C0C" w:rsidRDefault="00474618">
            <w:pPr>
              <w:pStyle w:val="TableParagraph"/>
              <w:ind w:left="118" w:right="40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80" w:right="3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39"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10" w:right="123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righ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5" w:type="dxa"/>
          </w:tcPr>
          <w:p w:rsidR="00572C0C" w:rsidRDefault="00474618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308" w:right="297" w:firstLine="1"/>
              <w:rPr>
                <w:sz w:val="20"/>
              </w:rPr>
            </w:pPr>
            <w:r>
              <w:rPr>
                <w:sz w:val="20"/>
              </w:rPr>
              <w:t>легковой Nissan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Juke,</w:t>
            </w:r>
          </w:p>
          <w:p w:rsidR="00572C0C" w:rsidRDefault="00474618">
            <w:pPr>
              <w:pStyle w:val="TableParagraph"/>
              <w:spacing w:before="1" w:line="221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8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1180647,75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921"/>
        </w:trPr>
        <w:tc>
          <w:tcPr>
            <w:tcW w:w="310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06" w:type="dxa"/>
            <w:vMerge w:val="restart"/>
          </w:tcPr>
          <w:p w:rsidR="00572C0C" w:rsidRDefault="00474618">
            <w:pPr>
              <w:pStyle w:val="TableParagraph"/>
              <w:spacing w:line="237" w:lineRule="auto"/>
              <w:ind w:left="3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Самсонова </w:t>
            </w:r>
            <w:r>
              <w:rPr>
                <w:sz w:val="20"/>
              </w:rPr>
              <w:t>Елена</w:t>
            </w:r>
          </w:p>
          <w:p w:rsidR="00572C0C" w:rsidRDefault="00474618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Валентиновна</w:t>
            </w:r>
          </w:p>
        </w:tc>
        <w:tc>
          <w:tcPr>
            <w:tcW w:w="1267" w:type="dxa"/>
            <w:vMerge w:val="restart"/>
          </w:tcPr>
          <w:p w:rsidR="00572C0C" w:rsidRDefault="00474618">
            <w:pPr>
              <w:pStyle w:val="TableParagraph"/>
              <w:spacing w:line="218" w:lineRule="exact"/>
              <w:ind w:left="118" w:right="80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572C0C" w:rsidRDefault="00474618">
            <w:pPr>
              <w:pStyle w:val="TableParagraph"/>
              <w:ind w:left="118" w:right="79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9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9" w:lineRule="exact"/>
              <w:ind w:left="39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28" w:right="106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9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ind w:left="137" w:right="103" w:firstLine="189"/>
              <w:jc w:val="left"/>
              <w:rPr>
                <w:sz w:val="20"/>
              </w:rPr>
            </w:pPr>
            <w:r>
              <w:rPr>
                <w:sz w:val="20"/>
              </w:rPr>
              <w:t>Автомобиль легковой Сузуки Гранд Витара,</w:t>
            </w:r>
          </w:p>
          <w:p w:rsidR="00572C0C" w:rsidRDefault="00474618">
            <w:pPr>
              <w:pStyle w:val="TableParagraph"/>
              <w:spacing w:line="222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7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953179,98</w:t>
            </w:r>
          </w:p>
        </w:tc>
        <w:tc>
          <w:tcPr>
            <w:tcW w:w="1422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68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39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06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1149"/>
        </w:trPr>
        <w:tc>
          <w:tcPr>
            <w:tcW w:w="310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06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Малинова</w:t>
            </w:r>
          </w:p>
          <w:p w:rsidR="00572C0C" w:rsidRDefault="00474618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Оксана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26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00" w:right="9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2C0C" w:rsidRDefault="00474618">
            <w:pPr>
              <w:pStyle w:val="TableParagraph"/>
              <w:ind w:left="97" w:right="9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ind w:left="31" w:right="2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2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6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399" w:right="390" w:firstLine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Киа QLE </w:t>
            </w:r>
            <w:r>
              <w:rPr>
                <w:w w:val="95"/>
                <w:sz w:val="20"/>
              </w:rPr>
              <w:t>Спортадж,</w:t>
            </w:r>
          </w:p>
          <w:p w:rsidR="00572C0C" w:rsidRDefault="00474618">
            <w:pPr>
              <w:pStyle w:val="TableParagraph"/>
              <w:spacing w:line="223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1812628,09</w:t>
            </w:r>
          </w:p>
        </w:tc>
        <w:tc>
          <w:tcPr>
            <w:tcW w:w="1422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0" w:lineRule="exact"/>
              <w:ind w:left="31" w:right="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0" w:lineRule="exact"/>
              <w:ind w:left="27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28" w:right="11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0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30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0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0" w:lineRule="exact"/>
              <w:ind w:left="26" w:right="19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0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30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0" w:lineRule="exact"/>
              <w:ind w:left="31" w:right="27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0" w:lineRule="exact"/>
              <w:ind w:left="27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28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0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590"/>
        </w:trPr>
        <w:tc>
          <w:tcPr>
            <w:tcW w:w="310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06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Балан Наталия</w:t>
            </w:r>
          </w:p>
          <w:p w:rsidR="00572C0C" w:rsidRDefault="00474618">
            <w:pPr>
              <w:pStyle w:val="TableParagraph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26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2C0C" w:rsidRDefault="00474618">
            <w:pPr>
              <w:pStyle w:val="TableParagraph"/>
              <w:ind w:left="347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2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23"/>
              <w:rPr>
                <w:sz w:val="20"/>
              </w:rPr>
            </w:pPr>
            <w:r>
              <w:rPr>
                <w:sz w:val="20"/>
              </w:rPr>
              <w:t>1151,0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861741,28</w:t>
            </w:r>
          </w:p>
        </w:tc>
        <w:tc>
          <w:tcPr>
            <w:tcW w:w="1422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590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 w:rsidR="00572C0C" w:rsidRDefault="00474618"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2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9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921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1"/>
              <w:ind w:left="31" w:right="2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2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6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9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spacing w:before="1"/>
              <w:ind w:left="50" w:right="37"/>
              <w:rPr>
                <w:sz w:val="20"/>
              </w:rPr>
            </w:pPr>
            <w:r>
              <w:rPr>
                <w:sz w:val="20"/>
              </w:rPr>
              <w:t>легковой Kia Sportage,</w:t>
            </w:r>
          </w:p>
          <w:p w:rsidR="00572C0C" w:rsidRDefault="00474618">
            <w:pPr>
              <w:pStyle w:val="TableParagraph"/>
              <w:spacing w:line="223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1016911,15</w:t>
            </w:r>
          </w:p>
        </w:tc>
        <w:tc>
          <w:tcPr>
            <w:tcW w:w="1422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58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2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6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 w:rsidR="00572C0C" w:rsidRDefault="00474618">
            <w:pPr>
              <w:pStyle w:val="TableParagraph"/>
              <w:spacing w:line="222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8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921"/>
        </w:trPr>
        <w:tc>
          <w:tcPr>
            <w:tcW w:w="310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306" w:type="dxa"/>
          </w:tcPr>
          <w:p w:rsidR="00572C0C" w:rsidRDefault="00474618">
            <w:pPr>
              <w:pStyle w:val="TableParagraph"/>
              <w:spacing w:line="217" w:lineRule="exact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Лукьянова</w:t>
            </w:r>
          </w:p>
          <w:p w:rsidR="00572C0C" w:rsidRDefault="00474618">
            <w:pPr>
              <w:pStyle w:val="TableParagraph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Юлия Евгеньевна</w:t>
            </w:r>
          </w:p>
        </w:tc>
        <w:tc>
          <w:tcPr>
            <w:tcW w:w="1267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00" w:right="96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572C0C" w:rsidRDefault="00474618"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7" w:right="1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51" w:right="37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r>
              <w:rPr>
                <w:spacing w:val="-3"/>
                <w:sz w:val="20"/>
              </w:rPr>
              <w:t xml:space="preserve">Chevrolet </w:t>
            </w:r>
            <w:r>
              <w:rPr>
                <w:sz w:val="20"/>
              </w:rPr>
              <w:t>lacetti J200,</w:t>
            </w:r>
          </w:p>
          <w:p w:rsidR="00572C0C" w:rsidRDefault="00474618">
            <w:pPr>
              <w:pStyle w:val="TableParagraph"/>
              <w:spacing w:before="1" w:line="223" w:lineRule="exact"/>
              <w:ind w:left="46" w:right="3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7" w:type="dxa"/>
          </w:tcPr>
          <w:p w:rsidR="00572C0C" w:rsidRDefault="00474618">
            <w:pPr>
              <w:pStyle w:val="TableParagraph"/>
              <w:spacing w:line="217" w:lineRule="exact"/>
              <w:ind w:left="70" w:right="56"/>
              <w:rPr>
                <w:sz w:val="20"/>
              </w:rPr>
            </w:pPr>
            <w:r>
              <w:rPr>
                <w:sz w:val="20"/>
              </w:rPr>
              <w:t>1409745,19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89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572C0C" w:rsidRDefault="00474618">
            <w:pPr>
              <w:pStyle w:val="TableParagraph"/>
              <w:spacing w:line="217" w:lineRule="exact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before="1" w:line="232" w:lineRule="exact"/>
              <w:ind w:left="-25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7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17" w:lineRule="exact"/>
              <w:ind w:left="28" w:right="19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72C0C" w:rsidRDefault="00474618">
            <w:pPr>
              <w:pStyle w:val="TableParagraph"/>
              <w:ind w:left="26" w:right="19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7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8" w:right="119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7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</w:tcPr>
          <w:p w:rsidR="00572C0C" w:rsidRDefault="00474618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90"/>
        </w:trPr>
        <w:tc>
          <w:tcPr>
            <w:tcW w:w="310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572C0C" w:rsidRDefault="00474618">
            <w:pPr>
              <w:pStyle w:val="TableParagraph"/>
              <w:spacing w:line="237" w:lineRule="auto"/>
              <w:ind w:left="-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Несовершенно </w:t>
            </w:r>
            <w:r>
              <w:rPr>
                <w:sz w:val="20"/>
              </w:rPr>
              <w:t>летний</w:t>
            </w:r>
          </w:p>
          <w:p w:rsidR="00572C0C" w:rsidRDefault="00474618">
            <w:pPr>
              <w:pStyle w:val="TableParagraph"/>
              <w:spacing w:line="223" w:lineRule="exact"/>
              <w:ind w:left="-2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572C0C" w:rsidRDefault="00474618">
            <w:pPr>
              <w:pStyle w:val="TableParagraph"/>
              <w:spacing w:line="219" w:lineRule="exact"/>
              <w:ind w:left="31" w:right="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2C0C" w:rsidRDefault="00474618">
            <w:pPr>
              <w:pStyle w:val="TableParagraph"/>
              <w:spacing w:line="237" w:lineRule="auto"/>
              <w:ind w:left="650" w:right="100" w:hanging="519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3" w:type="dxa"/>
          </w:tcPr>
          <w:p w:rsidR="00572C0C" w:rsidRDefault="00474618">
            <w:pPr>
              <w:pStyle w:val="TableParagraph"/>
              <w:spacing w:line="219" w:lineRule="exact"/>
              <w:ind w:right="4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996" w:type="dxa"/>
          </w:tcPr>
          <w:p w:rsidR="00572C0C" w:rsidRDefault="00474618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28" w:right="119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1418" w:type="dxa"/>
          </w:tcPr>
          <w:p w:rsidR="00572C0C" w:rsidRDefault="00474618">
            <w:pPr>
              <w:pStyle w:val="TableParagraph"/>
              <w:spacing w:line="219" w:lineRule="exact"/>
              <w:ind w:left="389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6" w:type="dxa"/>
            <w:gridSpan w:val="2"/>
          </w:tcPr>
          <w:p w:rsidR="00572C0C" w:rsidRDefault="00474618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7" w:type="dxa"/>
          </w:tcPr>
          <w:p w:rsidR="00572C0C" w:rsidRDefault="00474618">
            <w:pPr>
              <w:pStyle w:val="TableParagraph"/>
              <w:spacing w:line="219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9" w:lineRule="exact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2C0C" w:rsidRDefault="00572C0C">
      <w:pPr>
        <w:spacing w:line="219" w:lineRule="exact"/>
        <w:jc w:val="right"/>
        <w:rPr>
          <w:sz w:val="20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335"/>
        <w:gridCol w:w="1265"/>
        <w:gridCol w:w="1282"/>
        <w:gridCol w:w="1559"/>
        <w:gridCol w:w="853"/>
        <w:gridCol w:w="1422"/>
        <w:gridCol w:w="1000"/>
        <w:gridCol w:w="851"/>
        <w:gridCol w:w="1422"/>
        <w:gridCol w:w="1708"/>
        <w:gridCol w:w="1129"/>
        <w:gridCol w:w="1424"/>
      </w:tblGrid>
      <w:tr w:rsidR="00572C0C">
        <w:trPr>
          <w:trHeight w:val="691"/>
        </w:trPr>
        <w:tc>
          <w:tcPr>
            <w:tcW w:w="281" w:type="dxa"/>
          </w:tcPr>
          <w:p w:rsidR="00572C0C" w:rsidRDefault="00474618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Ким Анастасия</w:t>
            </w:r>
          </w:p>
          <w:p w:rsidR="00572C0C" w:rsidRDefault="00474618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6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70" w:right="63"/>
              <w:rPr>
                <w:sz w:val="20"/>
              </w:rPr>
            </w:pPr>
            <w:r>
              <w:rPr>
                <w:sz w:val="20"/>
              </w:rPr>
              <w:t>Специалист-</w:t>
            </w:r>
          </w:p>
          <w:p w:rsidR="00572C0C" w:rsidRDefault="00474618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spacing w:before="3" w:line="230" w:lineRule="exact"/>
              <w:ind w:left="147" w:firstLine="1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Ниссан Note,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left="111" w:right="118"/>
              <w:rPr>
                <w:sz w:val="20"/>
              </w:rPr>
            </w:pPr>
            <w:r>
              <w:rPr>
                <w:sz w:val="20"/>
              </w:rPr>
              <w:t>490900,82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88"/>
        </w:trPr>
        <w:tc>
          <w:tcPr>
            <w:tcW w:w="281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38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spacing w:before="4" w:line="228" w:lineRule="exact"/>
              <w:ind w:left="147" w:firstLine="9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Вольво XC70,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left="111" w:right="118"/>
              <w:rPr>
                <w:sz w:val="20"/>
              </w:rPr>
            </w:pPr>
            <w:r>
              <w:rPr>
                <w:sz w:val="20"/>
              </w:rPr>
              <w:t>578173,52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90"/>
        </w:trPr>
        <w:tc>
          <w:tcPr>
            <w:tcW w:w="281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line="230" w:lineRule="atLeast"/>
              <w:ind w:left="4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90"/>
        </w:trPr>
        <w:tc>
          <w:tcPr>
            <w:tcW w:w="281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line="230" w:lineRule="atLeast"/>
              <w:ind w:left="4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46"/>
        </w:trPr>
        <w:tc>
          <w:tcPr>
            <w:tcW w:w="281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33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Гиниятуллина</w:t>
            </w:r>
          </w:p>
          <w:p w:rsidR="00572C0C" w:rsidRDefault="00474618">
            <w:pPr>
              <w:pStyle w:val="TableParagraph"/>
              <w:spacing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  <w:r>
              <w:rPr>
                <w:w w:val="95"/>
                <w:sz w:val="20"/>
              </w:rPr>
              <w:t>Витальевна</w:t>
            </w:r>
          </w:p>
        </w:tc>
        <w:tc>
          <w:tcPr>
            <w:tcW w:w="126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70" w:right="63"/>
              <w:rPr>
                <w:sz w:val="20"/>
              </w:rPr>
            </w:pPr>
            <w:r>
              <w:rPr>
                <w:sz w:val="20"/>
              </w:rPr>
              <w:t>Специалист-</w:t>
            </w:r>
          </w:p>
          <w:p w:rsidR="00572C0C" w:rsidRDefault="00474618">
            <w:pPr>
              <w:pStyle w:val="TableParagraph"/>
              <w:spacing w:before="1"/>
              <w:ind w:left="69" w:right="63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38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2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8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497895,07</w:t>
            </w:r>
          </w:p>
        </w:tc>
        <w:tc>
          <w:tcPr>
            <w:tcW w:w="1424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32" w:right="47"/>
              <w:rPr>
                <w:sz w:val="20"/>
              </w:rPr>
            </w:pPr>
            <w:r>
              <w:rPr>
                <w:sz w:val="20"/>
              </w:rPr>
              <w:t>Источником</w:t>
            </w:r>
          </w:p>
          <w:p w:rsidR="00572C0C" w:rsidRDefault="00474618">
            <w:pPr>
              <w:pStyle w:val="TableParagraph"/>
              <w:spacing w:before="1" w:line="229" w:lineRule="exact"/>
              <w:ind w:left="33" w:right="47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  <w:p w:rsidR="00572C0C" w:rsidRDefault="00474618">
            <w:pPr>
              <w:pStyle w:val="TableParagraph"/>
              <w:ind w:left="33" w:right="47"/>
              <w:rPr>
                <w:sz w:val="20"/>
              </w:rPr>
            </w:pPr>
            <w:r>
              <w:rPr>
                <w:sz w:val="20"/>
              </w:rPr>
              <w:t>средств, за счет которых</w:t>
            </w:r>
          </w:p>
          <w:p w:rsidR="00572C0C" w:rsidRDefault="00474618">
            <w:pPr>
              <w:pStyle w:val="TableParagraph"/>
              <w:ind w:left="32" w:right="47"/>
              <w:rPr>
                <w:sz w:val="20"/>
              </w:rPr>
            </w:pPr>
            <w:r>
              <w:rPr>
                <w:sz w:val="20"/>
              </w:rPr>
              <w:t>совершена покупка квартиры площадью 45,7 кв.м являются банковские кредитные</w:t>
            </w:r>
          </w:p>
          <w:p w:rsidR="00572C0C" w:rsidRDefault="00474618">
            <w:pPr>
              <w:pStyle w:val="TableParagraph"/>
              <w:ind w:left="157" w:firstLine="9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средства и </w:t>
            </w:r>
            <w:r>
              <w:rPr>
                <w:w w:val="95"/>
                <w:sz w:val="20"/>
              </w:rPr>
              <w:t>собственные</w:t>
            </w:r>
          </w:p>
          <w:p w:rsidR="00572C0C" w:rsidRDefault="00474618">
            <w:pPr>
              <w:pStyle w:val="TableParagraph"/>
              <w:spacing w:before="2" w:line="230" w:lineRule="exact"/>
              <w:ind w:left="33" w:right="46"/>
              <w:rPr>
                <w:sz w:val="20"/>
              </w:rPr>
            </w:pPr>
            <w:r>
              <w:rPr>
                <w:sz w:val="20"/>
              </w:rPr>
              <w:t>накопления за предыдущие годы</w:t>
            </w:r>
          </w:p>
        </w:tc>
      </w:tr>
      <w:tr w:rsidR="00572C0C">
        <w:trPr>
          <w:trHeight w:val="3223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9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37" w:lineRule="auto"/>
              <w:ind w:left="433" w:right="102" w:hanging="303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 (29/100)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9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9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9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9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9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448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left="111" w:right="117"/>
              <w:rPr>
                <w:sz w:val="20"/>
              </w:rPr>
            </w:pPr>
            <w:r>
              <w:rPr>
                <w:sz w:val="20"/>
              </w:rPr>
              <w:t>11,83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88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line="230" w:lineRule="atLeast"/>
              <w:ind w:left="4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38" w:right="32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72C0C" w:rsidRDefault="00474618">
            <w:pPr>
              <w:pStyle w:val="TableParagraph"/>
              <w:ind w:left="38" w:right="32"/>
              <w:rPr>
                <w:sz w:val="20"/>
              </w:rPr>
            </w:pPr>
            <w:r>
              <w:rPr>
                <w:sz w:val="20"/>
              </w:rPr>
              <w:t>(7/100)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7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7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91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572C0C" w:rsidRDefault="00474618">
            <w:pPr>
              <w:pStyle w:val="TableParagraph"/>
              <w:spacing w:line="237" w:lineRule="auto"/>
              <w:ind w:left="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Несовершенно </w:t>
            </w:r>
            <w:r>
              <w:rPr>
                <w:sz w:val="20"/>
              </w:rPr>
              <w:t>летний</w:t>
            </w:r>
          </w:p>
          <w:p w:rsidR="00572C0C" w:rsidRDefault="00474618"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6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9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37" w:lineRule="auto"/>
              <w:ind w:left="483" w:right="102" w:hanging="353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 (7/100)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9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9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9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9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9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72C0C" w:rsidRDefault="00474618">
            <w:pPr>
              <w:pStyle w:val="TableParagraph"/>
              <w:spacing w:line="219" w:lineRule="exact"/>
              <w:ind w:left="111" w:right="118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24" w:type="dxa"/>
          </w:tcPr>
          <w:p w:rsidR="00572C0C" w:rsidRDefault="00474618">
            <w:pPr>
              <w:pStyle w:val="TableParagraph"/>
              <w:spacing w:line="219" w:lineRule="exact"/>
              <w:ind w:right="6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2C0C" w:rsidRDefault="00572C0C">
      <w:pPr>
        <w:spacing w:line="219" w:lineRule="exact"/>
        <w:jc w:val="right"/>
        <w:rPr>
          <w:sz w:val="20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335"/>
        <w:gridCol w:w="1265"/>
        <w:gridCol w:w="1282"/>
        <w:gridCol w:w="1559"/>
        <w:gridCol w:w="853"/>
        <w:gridCol w:w="1422"/>
        <w:gridCol w:w="1000"/>
        <w:gridCol w:w="851"/>
        <w:gridCol w:w="1422"/>
        <w:gridCol w:w="1708"/>
        <w:gridCol w:w="1129"/>
        <w:gridCol w:w="1424"/>
      </w:tblGrid>
      <w:tr w:rsidR="00572C0C">
        <w:trPr>
          <w:trHeight w:val="991"/>
        </w:trPr>
        <w:tc>
          <w:tcPr>
            <w:tcW w:w="281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133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Павлов</w:t>
            </w:r>
          </w:p>
          <w:p w:rsidR="00572C0C" w:rsidRDefault="00474618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Дмитрий </w:t>
            </w:r>
            <w:r>
              <w:rPr>
                <w:w w:val="95"/>
                <w:sz w:val="20"/>
              </w:rPr>
              <w:t>Валерьевич</w:t>
            </w:r>
          </w:p>
        </w:tc>
        <w:tc>
          <w:tcPr>
            <w:tcW w:w="126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69" w:right="63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572C0C" w:rsidRDefault="00474618">
            <w:pPr>
              <w:pStyle w:val="TableParagraph"/>
              <w:ind w:left="66" w:right="63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38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left="128" w:right="136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127" w:right="136"/>
              <w:rPr>
                <w:sz w:val="20"/>
              </w:rPr>
            </w:pPr>
            <w:r>
              <w:rPr>
                <w:sz w:val="20"/>
              </w:rPr>
              <w:t>легковой Опель Zafira,</w:t>
            </w:r>
          </w:p>
          <w:p w:rsidR="00572C0C" w:rsidRDefault="00474618">
            <w:pPr>
              <w:pStyle w:val="TableParagraph"/>
              <w:spacing w:before="1"/>
              <w:ind w:left="128" w:right="13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921036,58</w:t>
            </w:r>
          </w:p>
        </w:tc>
        <w:tc>
          <w:tcPr>
            <w:tcW w:w="1424" w:type="dxa"/>
            <w:vMerge w:val="restart"/>
          </w:tcPr>
          <w:p w:rsidR="00572C0C" w:rsidRDefault="00474618"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72C0C">
        <w:trPr>
          <w:trHeight w:val="918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220" w:right="2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36" w:right="3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228" w:right="225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left="128" w:right="136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282" w:right="289" w:hanging="2"/>
              <w:rPr>
                <w:sz w:val="20"/>
              </w:rPr>
            </w:pPr>
            <w:r>
              <w:rPr>
                <w:sz w:val="20"/>
              </w:rPr>
              <w:t xml:space="preserve">легковой Хундай </w:t>
            </w:r>
            <w:r>
              <w:rPr>
                <w:spacing w:val="-4"/>
                <w:sz w:val="20"/>
              </w:rPr>
              <w:t>Getz,</w:t>
            </w:r>
          </w:p>
          <w:p w:rsidR="00572C0C" w:rsidRDefault="00474618">
            <w:pPr>
              <w:pStyle w:val="TableParagraph"/>
              <w:spacing w:line="222" w:lineRule="exact"/>
              <w:ind w:left="128" w:right="13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49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3106,53</w:t>
            </w:r>
          </w:p>
        </w:tc>
        <w:tc>
          <w:tcPr>
            <w:tcW w:w="1424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80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30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before="3" w:line="230" w:lineRule="exact"/>
              <w:ind w:left="4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0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0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0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51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30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 w:rsidR="00572C0C" w:rsidRDefault="00474618">
            <w:pPr>
              <w:pStyle w:val="TableParagraph"/>
              <w:spacing w:before="4" w:line="228" w:lineRule="exact"/>
              <w:ind w:left="4" w:right="617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0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0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0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48"/>
        </w:trPr>
        <w:tc>
          <w:tcPr>
            <w:tcW w:w="281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 w:rsidR="00572C0C" w:rsidRDefault="00474618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572C0C" w:rsidRDefault="00474618">
            <w:pPr>
              <w:pStyle w:val="TableParagraph"/>
              <w:spacing w:line="217" w:lineRule="exact"/>
              <w:ind w:left="74" w:right="7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572C0C" w:rsidRDefault="00474618">
            <w:pPr>
              <w:pStyle w:val="TableParagraph"/>
              <w:spacing w:line="217" w:lineRule="exact"/>
              <w:ind w:left="225" w:right="226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22" w:type="dxa"/>
          </w:tcPr>
          <w:p w:rsidR="00572C0C" w:rsidRDefault="00474618">
            <w:pPr>
              <w:pStyle w:val="TableParagraph"/>
              <w:spacing w:line="217" w:lineRule="exact"/>
              <w:ind w:left="392" w:right="3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8" w:type="dxa"/>
          </w:tcPr>
          <w:p w:rsidR="00572C0C" w:rsidRDefault="00474618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</w:tbl>
    <w:p w:rsidR="00572C0C" w:rsidRDefault="00572C0C">
      <w:pPr>
        <w:rPr>
          <w:sz w:val="2"/>
          <w:szCs w:val="2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29"/>
        <w:gridCol w:w="1136"/>
        <w:gridCol w:w="1275"/>
        <w:gridCol w:w="1561"/>
        <w:gridCol w:w="852"/>
        <w:gridCol w:w="1308"/>
        <w:gridCol w:w="1325"/>
        <w:gridCol w:w="801"/>
        <w:gridCol w:w="1430"/>
        <w:gridCol w:w="1512"/>
        <w:gridCol w:w="1149"/>
        <w:gridCol w:w="1415"/>
      </w:tblGrid>
      <w:tr w:rsidR="00572C0C">
        <w:trPr>
          <w:trHeight w:val="230"/>
        </w:trPr>
        <w:tc>
          <w:tcPr>
            <w:tcW w:w="36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14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Чечемин</w:t>
            </w:r>
          </w:p>
          <w:p w:rsidR="00572C0C" w:rsidRDefault="00474618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Владислав </w:t>
            </w:r>
            <w:r>
              <w:rPr>
                <w:w w:val="95"/>
                <w:sz w:val="20"/>
              </w:rPr>
              <w:t>Владимирович</w:t>
            </w:r>
          </w:p>
        </w:tc>
        <w:tc>
          <w:tcPr>
            <w:tcW w:w="1136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52" w:right="47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572C0C" w:rsidRDefault="00474618">
            <w:pPr>
              <w:pStyle w:val="TableParagraph"/>
              <w:ind w:left="53" w:right="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0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0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0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0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0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568230,09</w:t>
            </w:r>
          </w:p>
        </w:tc>
        <w:tc>
          <w:tcPr>
            <w:tcW w:w="141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0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0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0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46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Стояночное</w:t>
            </w:r>
          </w:p>
          <w:p w:rsidR="00572C0C" w:rsidRDefault="00474618">
            <w:pPr>
              <w:pStyle w:val="TableParagraph"/>
              <w:spacing w:line="223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37" w:lineRule="auto"/>
              <w:ind w:left="129" w:right="1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572C0C" w:rsidRDefault="00474618">
            <w:pPr>
              <w:pStyle w:val="TableParagraph"/>
              <w:spacing w:line="223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1009,0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37" w:lineRule="auto"/>
              <w:ind w:left="129" w:right="1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572C0C" w:rsidRDefault="00474618">
            <w:pPr>
              <w:pStyle w:val="TableParagraph"/>
              <w:spacing w:line="223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986,0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1520,0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4" w:line="228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1518,0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1142,0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2468,0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4" w:line="228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1001,0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91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1" w:line="230" w:lineRule="atLeast"/>
              <w:ind w:left="129" w:right="125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921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72C0C" w:rsidRDefault="00474618">
            <w:pPr>
              <w:pStyle w:val="TableParagraph"/>
              <w:ind w:left="39" w:right="39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114.4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36" w:right="31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ind w:left="37" w:right="26"/>
              <w:rPr>
                <w:sz w:val="20"/>
              </w:rPr>
            </w:pPr>
            <w:r>
              <w:rPr>
                <w:sz w:val="20"/>
              </w:rPr>
              <w:t>легковой Toyota RAV 4,</w:t>
            </w:r>
          </w:p>
          <w:p w:rsidR="00572C0C" w:rsidRDefault="00474618">
            <w:pPr>
              <w:pStyle w:val="TableParagraph"/>
              <w:spacing w:before="1" w:line="223" w:lineRule="exact"/>
              <w:ind w:left="37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1228055,41</w:t>
            </w:r>
          </w:p>
        </w:tc>
        <w:tc>
          <w:tcPr>
            <w:tcW w:w="141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36" w:right="31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72C0C" w:rsidRDefault="00474618">
            <w:pPr>
              <w:pStyle w:val="TableParagraph"/>
              <w:spacing w:line="230" w:lineRule="atLeast"/>
              <w:ind w:left="37" w:right="26"/>
              <w:rPr>
                <w:sz w:val="20"/>
              </w:rPr>
            </w:pPr>
            <w:r>
              <w:rPr>
                <w:sz w:val="20"/>
              </w:rPr>
              <w:t>легковой Toyota Camry,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</w:tbl>
    <w:p w:rsidR="00572C0C" w:rsidRDefault="00572C0C">
      <w:pPr>
        <w:rPr>
          <w:sz w:val="2"/>
          <w:szCs w:val="2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29"/>
        <w:gridCol w:w="1136"/>
        <w:gridCol w:w="1275"/>
        <w:gridCol w:w="1561"/>
        <w:gridCol w:w="852"/>
        <w:gridCol w:w="1308"/>
        <w:gridCol w:w="1325"/>
        <w:gridCol w:w="801"/>
        <w:gridCol w:w="1430"/>
        <w:gridCol w:w="1512"/>
        <w:gridCol w:w="1149"/>
        <w:gridCol w:w="1415"/>
      </w:tblGrid>
      <w:tr w:rsidR="00572C0C">
        <w:trPr>
          <w:trHeight w:val="230"/>
        </w:trPr>
        <w:tc>
          <w:tcPr>
            <w:tcW w:w="36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61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08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5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1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0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37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9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0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0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46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Стояночное</w:t>
            </w:r>
          </w:p>
          <w:p w:rsidR="00572C0C" w:rsidRDefault="00474618">
            <w:pPr>
              <w:pStyle w:val="TableParagraph"/>
              <w:spacing w:line="223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37" w:lineRule="auto"/>
              <w:ind w:left="106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572C0C" w:rsidRDefault="00474618">
            <w:pPr>
              <w:pStyle w:val="TableParagraph"/>
              <w:spacing w:line="223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9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1009,0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37" w:lineRule="auto"/>
              <w:ind w:left="106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  <w:p w:rsidR="00572C0C" w:rsidRDefault="00474618">
            <w:pPr>
              <w:pStyle w:val="TableParagraph"/>
              <w:spacing w:line="223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9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986,0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1520,0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4" w:line="228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1518,0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1142,0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1000,0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88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4" w:line="228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2468,0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691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572C0C" w:rsidRDefault="00474618">
            <w:pPr>
              <w:pStyle w:val="TableParagraph"/>
              <w:spacing w:before="1"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>участок дачный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1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1001,0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230"/>
        </w:trPr>
        <w:tc>
          <w:tcPr>
            <w:tcW w:w="36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2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Козюк Евгений</w:t>
            </w:r>
          </w:p>
          <w:p w:rsidR="00572C0C" w:rsidRDefault="00474618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Степанович</w:t>
            </w:r>
          </w:p>
        </w:tc>
        <w:tc>
          <w:tcPr>
            <w:tcW w:w="1136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572C0C" w:rsidRDefault="00474618">
            <w:pPr>
              <w:pStyle w:val="TableParagraph"/>
              <w:spacing w:line="230" w:lineRule="atLeast"/>
              <w:ind w:left="282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0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0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861156,11</w:t>
            </w:r>
          </w:p>
        </w:tc>
        <w:tc>
          <w:tcPr>
            <w:tcW w:w="1415" w:type="dxa"/>
            <w:vMerge w:val="restart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2C0C">
        <w:trPr>
          <w:trHeight w:val="45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918"/>
        </w:trPr>
        <w:tc>
          <w:tcPr>
            <w:tcW w:w="365" w:type="dxa"/>
          </w:tcPr>
          <w:p w:rsidR="00572C0C" w:rsidRDefault="00474618">
            <w:pPr>
              <w:pStyle w:val="TableParagraph"/>
              <w:spacing w:line="21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29" w:type="dxa"/>
          </w:tcPr>
          <w:p w:rsidR="00572C0C" w:rsidRDefault="00474618">
            <w:pPr>
              <w:pStyle w:val="TableParagraph"/>
              <w:spacing w:line="237" w:lineRule="auto"/>
              <w:ind w:left="4" w:right="182"/>
              <w:jc w:val="left"/>
              <w:rPr>
                <w:sz w:val="20"/>
              </w:rPr>
            </w:pPr>
            <w:r>
              <w:rPr>
                <w:sz w:val="20"/>
              </w:rPr>
              <w:t>Тимкин Грэнт Юрьевич</w:t>
            </w:r>
          </w:p>
        </w:tc>
        <w:tc>
          <w:tcPr>
            <w:tcW w:w="1136" w:type="dxa"/>
          </w:tcPr>
          <w:p w:rsidR="00572C0C" w:rsidRDefault="00474618">
            <w:pPr>
              <w:pStyle w:val="TableParagraph"/>
              <w:spacing w:line="216" w:lineRule="exact"/>
              <w:ind w:left="52" w:right="47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572C0C" w:rsidRDefault="00474618">
            <w:pPr>
              <w:pStyle w:val="TableParagraph"/>
              <w:ind w:left="53" w:right="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129" w:right="12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201" w:right="200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397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37" w:lineRule="auto"/>
              <w:ind w:left="370" w:hanging="1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Автомобиль </w:t>
            </w:r>
            <w:r>
              <w:rPr>
                <w:sz w:val="20"/>
              </w:rPr>
              <w:t>легковой</w:t>
            </w:r>
          </w:p>
          <w:p w:rsidR="00572C0C" w:rsidRDefault="00474618">
            <w:pPr>
              <w:pStyle w:val="TableParagraph"/>
              <w:spacing w:line="230" w:lineRule="atLeast"/>
              <w:ind w:left="404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r>
              <w:rPr>
                <w:spacing w:val="-5"/>
                <w:sz w:val="20"/>
              </w:rPr>
              <w:t xml:space="preserve">KL1J </w:t>
            </w:r>
            <w:r>
              <w:rPr>
                <w:sz w:val="20"/>
              </w:rPr>
              <w:t>CRUZE,</w:t>
            </w:r>
          </w:p>
        </w:tc>
        <w:tc>
          <w:tcPr>
            <w:tcW w:w="1149" w:type="dxa"/>
          </w:tcPr>
          <w:p w:rsidR="00572C0C" w:rsidRDefault="00474618">
            <w:pPr>
              <w:pStyle w:val="TableParagraph"/>
              <w:spacing w:line="217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537548,71</w:t>
            </w:r>
          </w:p>
        </w:tc>
        <w:tc>
          <w:tcPr>
            <w:tcW w:w="1415" w:type="dxa"/>
          </w:tcPr>
          <w:p w:rsidR="00572C0C" w:rsidRDefault="00474618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72C0C" w:rsidRDefault="00572C0C">
      <w:pPr>
        <w:spacing w:line="217" w:lineRule="exact"/>
        <w:rPr>
          <w:sz w:val="20"/>
        </w:rPr>
        <w:sectPr w:rsidR="00572C0C">
          <w:pgSz w:w="1684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429"/>
        <w:gridCol w:w="1136"/>
        <w:gridCol w:w="1275"/>
        <w:gridCol w:w="1561"/>
        <w:gridCol w:w="852"/>
        <w:gridCol w:w="1308"/>
        <w:gridCol w:w="1325"/>
        <w:gridCol w:w="801"/>
        <w:gridCol w:w="1430"/>
        <w:gridCol w:w="1512"/>
        <w:gridCol w:w="1149"/>
        <w:gridCol w:w="1415"/>
      </w:tblGrid>
      <w:tr w:rsidR="00572C0C">
        <w:trPr>
          <w:trHeight w:val="230"/>
        </w:trPr>
        <w:tc>
          <w:tcPr>
            <w:tcW w:w="36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29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61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08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25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01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0" w:type="dxa"/>
          </w:tcPr>
          <w:p w:rsidR="00572C0C" w:rsidRDefault="00572C0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37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9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919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6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37" w:right="30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572C0C" w:rsidRDefault="00474618">
            <w:pPr>
              <w:pStyle w:val="TableParagraph"/>
              <w:spacing w:before="1"/>
              <w:ind w:left="37" w:right="29"/>
              <w:rPr>
                <w:sz w:val="20"/>
              </w:rPr>
            </w:pPr>
            <w:r>
              <w:rPr>
                <w:sz w:val="20"/>
              </w:rPr>
              <w:t>Сузуки GSF650SA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L2,</w:t>
            </w:r>
          </w:p>
          <w:p w:rsidR="00572C0C" w:rsidRDefault="00474618">
            <w:pPr>
              <w:pStyle w:val="TableParagraph"/>
              <w:spacing w:line="221" w:lineRule="exact"/>
              <w:ind w:left="37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1021"/>
        </w:trPr>
        <w:tc>
          <w:tcPr>
            <w:tcW w:w="365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29" w:type="dxa"/>
            <w:vMerge w:val="restart"/>
          </w:tcPr>
          <w:p w:rsidR="00572C0C" w:rsidRDefault="00474618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Чернобровкин </w:t>
            </w:r>
            <w:r>
              <w:rPr>
                <w:sz w:val="20"/>
              </w:rPr>
              <w:t>Павел Викторович</w:t>
            </w:r>
          </w:p>
        </w:tc>
        <w:tc>
          <w:tcPr>
            <w:tcW w:w="1136" w:type="dxa"/>
            <w:vMerge w:val="restart"/>
          </w:tcPr>
          <w:p w:rsidR="00572C0C" w:rsidRDefault="00474618">
            <w:pPr>
              <w:pStyle w:val="TableParagraph"/>
              <w:spacing w:line="218" w:lineRule="exact"/>
              <w:ind w:left="52" w:right="47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572C0C" w:rsidRDefault="00474618">
            <w:pPr>
              <w:pStyle w:val="TableParagraph"/>
              <w:ind w:left="53" w:right="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9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37" w:lineRule="auto"/>
              <w:ind w:left="647" w:right="106" w:hanging="519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6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ind w:left="235" w:right="2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Автомобиль </w:t>
            </w:r>
            <w:r>
              <w:rPr>
                <w:sz w:val="20"/>
              </w:rPr>
              <w:t>легковой Мазда 3,</w:t>
            </w:r>
          </w:p>
          <w:p w:rsidR="00572C0C" w:rsidRDefault="00474618">
            <w:pPr>
              <w:pStyle w:val="TableParagraph"/>
              <w:spacing w:line="229" w:lineRule="exact"/>
              <w:ind w:left="37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9" w:type="dxa"/>
            <w:vMerge w:val="restart"/>
          </w:tcPr>
          <w:p w:rsidR="00572C0C" w:rsidRDefault="00474618">
            <w:pPr>
              <w:pStyle w:val="TableParagraph"/>
              <w:spacing w:line="219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529566,22</w:t>
            </w:r>
          </w:p>
        </w:tc>
        <w:tc>
          <w:tcPr>
            <w:tcW w:w="1415" w:type="dxa"/>
            <w:vMerge w:val="restart"/>
          </w:tcPr>
          <w:p w:rsidR="00572C0C" w:rsidRDefault="00572C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572C0C">
        <w:trPr>
          <w:trHeight w:val="302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9" w:lineRule="exact"/>
              <w:ind w:left="106" w:right="10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9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9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9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9" w:lineRule="exact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9" w:lineRule="exact"/>
              <w:ind w:left="6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230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0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Кладовая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0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0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0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0" w:lineRule="exact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0" w:lineRule="exact"/>
              <w:ind w:left="6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  <w:tr w:rsidR="00572C0C">
        <w:trPr>
          <w:trHeight w:val="304"/>
        </w:trPr>
        <w:tc>
          <w:tcPr>
            <w:tcW w:w="36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2C0C" w:rsidRDefault="00474618">
            <w:pPr>
              <w:pStyle w:val="TableParagraph"/>
              <w:spacing w:line="217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Кладовая</w:t>
            </w:r>
          </w:p>
        </w:tc>
        <w:tc>
          <w:tcPr>
            <w:tcW w:w="1561" w:type="dxa"/>
          </w:tcPr>
          <w:p w:rsidR="00572C0C" w:rsidRDefault="00474618">
            <w:pPr>
              <w:pStyle w:val="TableParagraph"/>
              <w:spacing w:line="217" w:lineRule="exact"/>
              <w:ind w:left="40" w:right="3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572C0C" w:rsidRDefault="00474618">
            <w:pPr>
              <w:pStyle w:val="TableParagraph"/>
              <w:spacing w:line="217" w:lineRule="exact"/>
              <w:ind w:left="125" w:right="12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08" w:type="dxa"/>
          </w:tcPr>
          <w:p w:rsidR="00572C0C" w:rsidRDefault="00474618">
            <w:pPr>
              <w:pStyle w:val="TableParagraph"/>
              <w:spacing w:line="217" w:lineRule="exact"/>
              <w:ind w:left="337" w:right="33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5" w:type="dxa"/>
          </w:tcPr>
          <w:p w:rsidR="00572C0C" w:rsidRDefault="00474618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1" w:type="dxa"/>
          </w:tcPr>
          <w:p w:rsidR="00572C0C" w:rsidRDefault="00474618">
            <w:pPr>
              <w:pStyle w:val="TableParagraph"/>
              <w:spacing w:line="217" w:lineRule="exact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0" w:type="dxa"/>
          </w:tcPr>
          <w:p w:rsidR="00572C0C" w:rsidRDefault="00474618">
            <w:pPr>
              <w:pStyle w:val="TableParagraph"/>
              <w:spacing w:line="217" w:lineRule="exact"/>
              <w:ind w:left="67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572C0C" w:rsidRDefault="00474618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72C0C" w:rsidRDefault="00572C0C">
            <w:pPr>
              <w:rPr>
                <w:sz w:val="2"/>
                <w:szCs w:val="2"/>
              </w:rPr>
            </w:pPr>
          </w:p>
        </w:tc>
      </w:tr>
    </w:tbl>
    <w:p w:rsidR="00474618" w:rsidRDefault="00474618"/>
    <w:sectPr w:rsidR="00474618">
      <w:pgSz w:w="16840" w:h="11910" w:orient="landscape"/>
      <w:pgMar w:top="7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C"/>
    <w:rsid w:val="00474618"/>
    <w:rsid w:val="00572C0C"/>
    <w:rsid w:val="006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Хлупин Дмитрий Юрьевич</cp:lastModifiedBy>
  <cp:revision>2</cp:revision>
  <dcterms:created xsi:type="dcterms:W3CDTF">2020-12-04T11:37:00Z</dcterms:created>
  <dcterms:modified xsi:type="dcterms:W3CDTF">2020-12-04T11:37:00Z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