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8A" w:rsidRDefault="002D5859" w:rsidP="004F5D0B">
      <w:pPr>
        <w:pStyle w:val="Arial"/>
        <w:rPr>
          <w:noProof/>
          <w:lang w:val="en-US"/>
        </w:rPr>
      </w:pPr>
      <w:r>
        <w:rPr>
          <w:noProof/>
          <w:shd w:val="clear" w:color="auto" w:fill="EAF1DD" w:themeFill="accent3" w:themeFillTint="33"/>
        </w:rPr>
        <w:drawing>
          <wp:inline distT="0" distB="0" distL="0" distR="0">
            <wp:extent cx="3070860" cy="1927860"/>
            <wp:effectExtent l="0" t="0" r="0" b="0"/>
            <wp:docPr id="2" name="Рисунок 2" descr="C:\Users\P10_LuzanovaOM\Pictures\Окруж-ср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10_LuzanovaOM\Pictures\Окруж-сред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883" cy="193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1" w:rsidRPr="003F5556" w:rsidRDefault="00BC23D1" w:rsidP="004F5D0B">
      <w:pPr>
        <w:spacing w:after="0" w:line="240" w:lineRule="auto"/>
        <w:jc w:val="center"/>
        <w:rPr>
          <w:rFonts w:ascii="Times New Roman" w:hAnsi="Times New Roman"/>
          <w:b/>
          <w:i/>
          <w:color w:val="283583"/>
          <w:sz w:val="40"/>
          <w:szCs w:val="40"/>
        </w:rPr>
      </w:pPr>
      <w:r w:rsidRPr="003F5556">
        <w:rPr>
          <w:rFonts w:ascii="Times New Roman" w:hAnsi="Times New Roman"/>
          <w:b/>
          <w:i/>
          <w:color w:val="283583"/>
          <w:sz w:val="40"/>
          <w:szCs w:val="40"/>
        </w:rPr>
        <w:t>Д</w:t>
      </w:r>
      <w:r w:rsidR="0010520D" w:rsidRPr="003F5556">
        <w:rPr>
          <w:rFonts w:ascii="Times New Roman" w:hAnsi="Times New Roman"/>
          <w:b/>
          <w:i/>
          <w:color w:val="283583"/>
          <w:sz w:val="40"/>
          <w:szCs w:val="40"/>
        </w:rPr>
        <w:t>ЕНЬ</w:t>
      </w:r>
    </w:p>
    <w:p w:rsidR="00083B33" w:rsidRPr="003F5556" w:rsidRDefault="0010520D" w:rsidP="004F5D0B">
      <w:pPr>
        <w:spacing w:after="0" w:line="240" w:lineRule="auto"/>
        <w:jc w:val="center"/>
        <w:rPr>
          <w:rFonts w:ascii="Times New Roman" w:hAnsi="Times New Roman"/>
          <w:b/>
          <w:i/>
          <w:color w:val="283583"/>
          <w:sz w:val="40"/>
          <w:szCs w:val="40"/>
        </w:rPr>
      </w:pPr>
      <w:r w:rsidRPr="003F5556">
        <w:rPr>
          <w:rFonts w:ascii="Times New Roman" w:hAnsi="Times New Roman"/>
          <w:b/>
          <w:i/>
          <w:color w:val="283583"/>
          <w:sz w:val="40"/>
          <w:szCs w:val="40"/>
        </w:rPr>
        <w:t>ОХРАНЫ  ОКРУЖАЮЩЕЙ  СРЕДЫ</w:t>
      </w:r>
    </w:p>
    <w:p w:rsidR="008139A9" w:rsidRPr="00870669" w:rsidRDefault="008139A9" w:rsidP="004F5D0B">
      <w:pPr>
        <w:pStyle w:val="a6"/>
        <w:spacing w:after="0"/>
        <w:jc w:val="both"/>
        <w:textAlignment w:val="top"/>
        <w:rPr>
          <w:sz w:val="28"/>
          <w:szCs w:val="28"/>
        </w:rPr>
      </w:pPr>
    </w:p>
    <w:p w:rsidR="00872165" w:rsidRDefault="00872165" w:rsidP="004F5D0B">
      <w:pPr>
        <w:pStyle w:val="a6"/>
        <w:spacing w:after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Исполняется 50 лет со дня Сток</w:t>
      </w:r>
      <w:r w:rsidR="003F5556">
        <w:rPr>
          <w:sz w:val="28"/>
          <w:szCs w:val="28"/>
        </w:rPr>
        <w:t>г</w:t>
      </w:r>
      <w:r>
        <w:rPr>
          <w:sz w:val="28"/>
          <w:szCs w:val="28"/>
        </w:rPr>
        <w:t>ольмской конференц</w:t>
      </w:r>
      <w:proofErr w:type="gramStart"/>
      <w:r>
        <w:rPr>
          <w:sz w:val="28"/>
          <w:szCs w:val="28"/>
        </w:rPr>
        <w:t>ии ОО</w:t>
      </w:r>
      <w:proofErr w:type="gramEnd"/>
      <w:r>
        <w:rPr>
          <w:sz w:val="28"/>
          <w:szCs w:val="28"/>
        </w:rPr>
        <w:t xml:space="preserve">Н, в результате которой </w:t>
      </w:r>
      <w:r w:rsidR="008139A9" w:rsidRPr="00870669">
        <w:rPr>
          <w:sz w:val="28"/>
          <w:szCs w:val="28"/>
        </w:rPr>
        <w:t xml:space="preserve">5 июня </w:t>
      </w:r>
      <w:r>
        <w:rPr>
          <w:sz w:val="28"/>
          <w:szCs w:val="28"/>
        </w:rPr>
        <w:t>был провозглашён Всемирным</w:t>
      </w:r>
      <w:r w:rsidR="008139A9" w:rsidRPr="00870669">
        <w:rPr>
          <w:sz w:val="28"/>
          <w:szCs w:val="28"/>
        </w:rPr>
        <w:t xml:space="preserve"> д</w:t>
      </w:r>
      <w:r>
        <w:rPr>
          <w:sz w:val="28"/>
          <w:szCs w:val="28"/>
        </w:rPr>
        <w:t>нём</w:t>
      </w:r>
      <w:r w:rsidR="008139A9" w:rsidRPr="00870669">
        <w:rPr>
          <w:sz w:val="28"/>
          <w:szCs w:val="28"/>
        </w:rPr>
        <w:t xml:space="preserve"> окружающей среды</w:t>
      </w:r>
      <w:r>
        <w:rPr>
          <w:sz w:val="28"/>
          <w:szCs w:val="28"/>
        </w:rPr>
        <w:t xml:space="preserve">.  </w:t>
      </w:r>
    </w:p>
    <w:p w:rsidR="00872165" w:rsidRDefault="00872165" w:rsidP="004F5D0B">
      <w:pPr>
        <w:pStyle w:val="a6"/>
        <w:spacing w:after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872165">
        <w:rPr>
          <w:sz w:val="28"/>
          <w:szCs w:val="28"/>
        </w:rPr>
        <w:t xml:space="preserve"> 2022 году </w:t>
      </w:r>
      <w:r>
        <w:rPr>
          <w:sz w:val="28"/>
          <w:szCs w:val="28"/>
        </w:rPr>
        <w:t xml:space="preserve">этот день </w:t>
      </w:r>
      <w:r w:rsidRPr="00872165">
        <w:rPr>
          <w:sz w:val="28"/>
          <w:szCs w:val="28"/>
        </w:rPr>
        <w:t xml:space="preserve">пройдет под девизом «Только одна Земля», подчеркивая необходимость устойчивого образа жизни в гармонии с природой через преобразования с помощью политики и нашего выбора здорового и </w:t>
      </w:r>
      <w:proofErr w:type="spellStart"/>
      <w:r w:rsidRPr="00872165">
        <w:rPr>
          <w:sz w:val="28"/>
          <w:szCs w:val="28"/>
        </w:rPr>
        <w:t>экологичного</w:t>
      </w:r>
      <w:proofErr w:type="spellEnd"/>
      <w:r w:rsidRPr="00872165">
        <w:rPr>
          <w:sz w:val="28"/>
          <w:szCs w:val="28"/>
        </w:rPr>
        <w:t xml:space="preserve"> образа жизни</w:t>
      </w:r>
      <w:r>
        <w:rPr>
          <w:sz w:val="28"/>
          <w:szCs w:val="28"/>
        </w:rPr>
        <w:t>.</w:t>
      </w:r>
      <w:r w:rsidR="000B29C0" w:rsidRPr="000B29C0">
        <w:t xml:space="preserve"> </w:t>
      </w:r>
      <w:r w:rsidR="000B29C0" w:rsidRPr="000B29C0">
        <w:rPr>
          <w:sz w:val="28"/>
          <w:szCs w:val="28"/>
        </w:rPr>
        <w:t>Главная цель праздника — привлечь внимание к проблемам окружающей среды и стимулировать активность по её охране</w:t>
      </w:r>
      <w:r w:rsidR="000B29C0">
        <w:rPr>
          <w:sz w:val="28"/>
          <w:szCs w:val="28"/>
        </w:rPr>
        <w:t>.</w:t>
      </w:r>
    </w:p>
    <w:p w:rsidR="00014B87" w:rsidRDefault="00014B87" w:rsidP="004F5D0B">
      <w:pPr>
        <w:pStyle w:val="a6"/>
        <w:spacing w:after="0"/>
        <w:ind w:firstLine="709"/>
        <w:jc w:val="both"/>
        <w:textAlignment w:val="top"/>
        <w:rPr>
          <w:sz w:val="28"/>
          <w:szCs w:val="28"/>
        </w:rPr>
      </w:pPr>
      <w:r w:rsidRPr="00014B87">
        <w:rPr>
          <w:sz w:val="28"/>
          <w:szCs w:val="28"/>
        </w:rPr>
        <w:t>Охрана окружающей среды – это целая система общественных и государственных мер, нацеленных на гармоничное сосуществование природы и человеческого сообщества. На сегодняшний день экологические проблемы вышли в разряд одних из самых важных проблем мирового сообщества, и часто их решение является показателем уровня благополучия не только отдельно в</w:t>
      </w:r>
      <w:bookmarkStart w:id="0" w:name="_GoBack"/>
      <w:bookmarkEnd w:id="0"/>
      <w:r w:rsidRPr="00014B87">
        <w:rPr>
          <w:sz w:val="28"/>
          <w:szCs w:val="28"/>
        </w:rPr>
        <w:t>зятой страны, но и мировой цивилизации в целом.</w:t>
      </w:r>
    </w:p>
    <w:p w:rsidR="0016006A" w:rsidRPr="00A9576B" w:rsidRDefault="0016006A" w:rsidP="004F5D0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11C5E" w:rsidRDefault="00B90429" w:rsidP="004F5D0B">
      <w:pPr>
        <w:pStyle w:val="a6"/>
        <w:spacing w:after="0"/>
        <w:jc w:val="both"/>
        <w:textAlignment w:val="top"/>
        <w:rPr>
          <w:sz w:val="28"/>
          <w:szCs w:val="28"/>
          <w:lang w:val="en-US"/>
        </w:rPr>
      </w:pPr>
      <w:r w:rsidRPr="003F5556">
        <w:rPr>
          <w:rFonts w:ascii="Arial" w:hAnsi="Arial"/>
          <w:noProof/>
          <w:color w:val="283583"/>
          <w:sz w:val="28"/>
          <w:szCs w:val="28"/>
        </w:rPr>
        <w:drawing>
          <wp:inline distT="0" distB="0" distL="0" distR="0" wp14:anchorId="197231B2" wp14:editId="4CE9366E">
            <wp:extent cx="7067550" cy="32480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006A" w:rsidRDefault="0016006A" w:rsidP="004F5D0B">
      <w:pPr>
        <w:spacing w:after="0" w:line="240" w:lineRule="auto"/>
        <w:jc w:val="center"/>
        <w:rPr>
          <w:rFonts w:ascii="Times New Roman" w:hAnsi="Times New Roman"/>
          <w:b/>
          <w:i/>
          <w:smallCaps/>
          <w:color w:val="4F6228"/>
          <w:sz w:val="28"/>
          <w:szCs w:val="28"/>
        </w:rPr>
      </w:pPr>
    </w:p>
    <w:p w:rsidR="009502A4" w:rsidRPr="000B29C0" w:rsidRDefault="00D03D87" w:rsidP="004F5D0B">
      <w:pPr>
        <w:spacing w:after="0" w:line="240" w:lineRule="auto"/>
        <w:jc w:val="center"/>
        <w:rPr>
          <w:color w:val="283583"/>
          <w:sz w:val="24"/>
          <w:szCs w:val="24"/>
        </w:rPr>
      </w:pPr>
      <w:r w:rsidRPr="000B29C0">
        <w:rPr>
          <w:rFonts w:ascii="Times New Roman" w:hAnsi="Times New Roman"/>
          <w:b/>
          <w:i/>
          <w:smallCaps/>
          <w:color w:val="283583"/>
          <w:sz w:val="28"/>
          <w:szCs w:val="28"/>
        </w:rPr>
        <w:t>Карелиястат поздравляет</w:t>
      </w:r>
      <w:r w:rsidR="00123144" w:rsidRPr="000B29C0">
        <w:rPr>
          <w:rFonts w:ascii="Times New Roman" w:hAnsi="Times New Roman"/>
          <w:b/>
          <w:i/>
          <w:smallCaps/>
          <w:color w:val="283583"/>
          <w:sz w:val="28"/>
          <w:szCs w:val="28"/>
        </w:rPr>
        <w:t xml:space="preserve"> </w:t>
      </w:r>
      <w:r w:rsidR="008139A9" w:rsidRPr="000B29C0">
        <w:rPr>
          <w:rFonts w:ascii="Times New Roman" w:hAnsi="Times New Roman"/>
          <w:b/>
          <w:i/>
          <w:smallCaps/>
          <w:color w:val="283583"/>
          <w:sz w:val="28"/>
          <w:szCs w:val="28"/>
        </w:rPr>
        <w:t xml:space="preserve">с Днём охраны окружающей среды </w:t>
      </w:r>
      <w:r w:rsidRPr="000B29C0">
        <w:rPr>
          <w:rFonts w:ascii="Times New Roman" w:hAnsi="Times New Roman"/>
          <w:b/>
          <w:i/>
          <w:smallCaps/>
          <w:color w:val="283583"/>
          <w:sz w:val="28"/>
          <w:szCs w:val="28"/>
        </w:rPr>
        <w:br/>
      </w:r>
      <w:r w:rsidR="008139A9" w:rsidRPr="000B29C0">
        <w:rPr>
          <w:rFonts w:ascii="Times New Roman" w:hAnsi="Times New Roman"/>
          <w:b/>
          <w:i/>
          <w:smallCaps/>
          <w:color w:val="283583"/>
          <w:sz w:val="28"/>
          <w:szCs w:val="28"/>
        </w:rPr>
        <w:t xml:space="preserve">и призывает </w:t>
      </w:r>
      <w:r w:rsidRPr="000B29C0">
        <w:rPr>
          <w:rFonts w:ascii="Times New Roman" w:hAnsi="Times New Roman"/>
          <w:b/>
          <w:i/>
          <w:smallCaps/>
          <w:color w:val="283583"/>
          <w:sz w:val="28"/>
          <w:szCs w:val="28"/>
        </w:rPr>
        <w:t>всех</w:t>
      </w:r>
      <w:r w:rsidR="008139A9" w:rsidRPr="000B29C0">
        <w:rPr>
          <w:rFonts w:ascii="Times New Roman" w:hAnsi="Times New Roman"/>
          <w:b/>
          <w:i/>
          <w:smallCaps/>
          <w:color w:val="283583"/>
          <w:sz w:val="28"/>
          <w:szCs w:val="28"/>
        </w:rPr>
        <w:t xml:space="preserve"> беречь природу и содействовать её сохранению</w:t>
      </w:r>
      <w:r w:rsidR="005C7F5F" w:rsidRPr="000B29C0">
        <w:rPr>
          <w:rFonts w:ascii="Times New Roman" w:hAnsi="Times New Roman"/>
          <w:b/>
          <w:i/>
          <w:smallCaps/>
          <w:color w:val="283583"/>
          <w:sz w:val="28"/>
          <w:szCs w:val="28"/>
        </w:rPr>
        <w:t>!</w:t>
      </w:r>
    </w:p>
    <w:sectPr w:rsidR="009502A4" w:rsidRPr="000B29C0" w:rsidSect="00A90C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C30" w:rsidRDefault="00D06C30" w:rsidP="005C7F5F">
      <w:pPr>
        <w:spacing w:after="0" w:line="240" w:lineRule="auto"/>
      </w:pPr>
      <w:r>
        <w:separator/>
      </w:r>
    </w:p>
  </w:endnote>
  <w:endnote w:type="continuationSeparator" w:id="0">
    <w:p w:rsidR="00D06C30" w:rsidRDefault="00D06C30" w:rsidP="005C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C30" w:rsidRDefault="00D06C30" w:rsidP="005C7F5F">
      <w:pPr>
        <w:spacing w:after="0" w:line="240" w:lineRule="auto"/>
      </w:pPr>
      <w:r>
        <w:separator/>
      </w:r>
    </w:p>
  </w:footnote>
  <w:footnote w:type="continuationSeparator" w:id="0">
    <w:p w:rsidR="00D06C30" w:rsidRDefault="00D06C30" w:rsidP="005C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A95"/>
    <w:multiLevelType w:val="hybridMultilevel"/>
    <w:tmpl w:val="5784EDA8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852C5"/>
    <w:multiLevelType w:val="hybridMultilevel"/>
    <w:tmpl w:val="DCF8AD36"/>
    <w:lvl w:ilvl="0" w:tplc="54C0CE8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B8AAC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C82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EB8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A1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106E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68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2B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1C7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47737"/>
    <w:multiLevelType w:val="hybridMultilevel"/>
    <w:tmpl w:val="9EE41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72093D"/>
    <w:multiLevelType w:val="multilevel"/>
    <w:tmpl w:val="329A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95C03"/>
    <w:multiLevelType w:val="hybridMultilevel"/>
    <w:tmpl w:val="576078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9A0942"/>
    <w:multiLevelType w:val="hybridMultilevel"/>
    <w:tmpl w:val="500A275A"/>
    <w:lvl w:ilvl="0" w:tplc="952C366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6"/>
        <w:szCs w:val="26"/>
      </w:rPr>
    </w:lvl>
    <w:lvl w:ilvl="1" w:tplc="36384DEC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C43CC64A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978C79AC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250683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4A6C02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73C94EA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3B495A4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3BE781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CD13812"/>
    <w:multiLevelType w:val="multilevel"/>
    <w:tmpl w:val="98F0B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E19BF"/>
    <w:multiLevelType w:val="multilevel"/>
    <w:tmpl w:val="D33A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225BD9"/>
    <w:multiLevelType w:val="multilevel"/>
    <w:tmpl w:val="C762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9571E"/>
    <w:multiLevelType w:val="hybridMultilevel"/>
    <w:tmpl w:val="C08EB99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6"/>
        <w:szCs w:val="26"/>
      </w:rPr>
    </w:lvl>
    <w:lvl w:ilvl="1" w:tplc="36384DEC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C43CC64A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978C79AC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250683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4A6C02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73C94EA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3B495A4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3BE781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19457" style="mso-position-vertical-relative:line" fill="f" fillcolor="white" stroke="f">
      <v:fill color="white" on="f"/>
      <v:stroke on="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71"/>
    <w:rsid w:val="00014B87"/>
    <w:rsid w:val="00021413"/>
    <w:rsid w:val="000220A7"/>
    <w:rsid w:val="00051584"/>
    <w:rsid w:val="00063C55"/>
    <w:rsid w:val="000736D4"/>
    <w:rsid w:val="00083B33"/>
    <w:rsid w:val="0009320E"/>
    <w:rsid w:val="000A789B"/>
    <w:rsid w:val="000B29C0"/>
    <w:rsid w:val="000B3CAA"/>
    <w:rsid w:val="000B6DEA"/>
    <w:rsid w:val="000C568A"/>
    <w:rsid w:val="000D3562"/>
    <w:rsid w:val="000D5A8C"/>
    <w:rsid w:val="000E7EDA"/>
    <w:rsid w:val="000F60B3"/>
    <w:rsid w:val="001004DF"/>
    <w:rsid w:val="0010520D"/>
    <w:rsid w:val="00107D75"/>
    <w:rsid w:val="00111841"/>
    <w:rsid w:val="00114A31"/>
    <w:rsid w:val="00120146"/>
    <w:rsid w:val="001210E6"/>
    <w:rsid w:val="00122A5F"/>
    <w:rsid w:val="00123144"/>
    <w:rsid w:val="00126230"/>
    <w:rsid w:val="0016006A"/>
    <w:rsid w:val="00171B06"/>
    <w:rsid w:val="001725D4"/>
    <w:rsid w:val="0017547F"/>
    <w:rsid w:val="0018012E"/>
    <w:rsid w:val="0018734C"/>
    <w:rsid w:val="001A4B19"/>
    <w:rsid w:val="001B6C56"/>
    <w:rsid w:val="001D32C4"/>
    <w:rsid w:val="001D4552"/>
    <w:rsid w:val="002024AB"/>
    <w:rsid w:val="00220171"/>
    <w:rsid w:val="002202A3"/>
    <w:rsid w:val="00224BE8"/>
    <w:rsid w:val="0024412B"/>
    <w:rsid w:val="002633AE"/>
    <w:rsid w:val="002861FC"/>
    <w:rsid w:val="00294A50"/>
    <w:rsid w:val="002C63DC"/>
    <w:rsid w:val="002D24D6"/>
    <w:rsid w:val="002D5859"/>
    <w:rsid w:val="002E126C"/>
    <w:rsid w:val="00312D77"/>
    <w:rsid w:val="00331671"/>
    <w:rsid w:val="003410C6"/>
    <w:rsid w:val="003433D8"/>
    <w:rsid w:val="00350D52"/>
    <w:rsid w:val="00357E46"/>
    <w:rsid w:val="00366C37"/>
    <w:rsid w:val="003818EA"/>
    <w:rsid w:val="00384CBC"/>
    <w:rsid w:val="00385312"/>
    <w:rsid w:val="00394F22"/>
    <w:rsid w:val="003D1C57"/>
    <w:rsid w:val="003D27EF"/>
    <w:rsid w:val="003E3C2A"/>
    <w:rsid w:val="003F5556"/>
    <w:rsid w:val="003F78B7"/>
    <w:rsid w:val="00440273"/>
    <w:rsid w:val="004A58A5"/>
    <w:rsid w:val="004D4470"/>
    <w:rsid w:val="004D4761"/>
    <w:rsid w:val="004F5D0B"/>
    <w:rsid w:val="005008B0"/>
    <w:rsid w:val="0051427B"/>
    <w:rsid w:val="00515EEF"/>
    <w:rsid w:val="005273AD"/>
    <w:rsid w:val="00557201"/>
    <w:rsid w:val="005767FF"/>
    <w:rsid w:val="00580DDE"/>
    <w:rsid w:val="005A31AE"/>
    <w:rsid w:val="005B7725"/>
    <w:rsid w:val="005C520E"/>
    <w:rsid w:val="005C7F5F"/>
    <w:rsid w:val="005E16C1"/>
    <w:rsid w:val="005F4E3C"/>
    <w:rsid w:val="00607DD9"/>
    <w:rsid w:val="00623127"/>
    <w:rsid w:val="00625C34"/>
    <w:rsid w:val="00632DF9"/>
    <w:rsid w:val="00636C7E"/>
    <w:rsid w:val="00641209"/>
    <w:rsid w:val="00650F8F"/>
    <w:rsid w:val="00674768"/>
    <w:rsid w:val="00685AD8"/>
    <w:rsid w:val="006970F4"/>
    <w:rsid w:val="006A37E0"/>
    <w:rsid w:val="006A7B21"/>
    <w:rsid w:val="006E058C"/>
    <w:rsid w:val="006E5A8F"/>
    <w:rsid w:val="0070523B"/>
    <w:rsid w:val="00715BED"/>
    <w:rsid w:val="007345D9"/>
    <w:rsid w:val="00747C22"/>
    <w:rsid w:val="007569F9"/>
    <w:rsid w:val="007A3DF0"/>
    <w:rsid w:val="007B1A92"/>
    <w:rsid w:val="007E2453"/>
    <w:rsid w:val="008039E6"/>
    <w:rsid w:val="008139A9"/>
    <w:rsid w:val="008158CA"/>
    <w:rsid w:val="00815B9E"/>
    <w:rsid w:val="00840861"/>
    <w:rsid w:val="00852EA6"/>
    <w:rsid w:val="00860B35"/>
    <w:rsid w:val="00866B87"/>
    <w:rsid w:val="00870669"/>
    <w:rsid w:val="00872165"/>
    <w:rsid w:val="00872F08"/>
    <w:rsid w:val="00877D46"/>
    <w:rsid w:val="00895AB5"/>
    <w:rsid w:val="008969BB"/>
    <w:rsid w:val="008A2A14"/>
    <w:rsid w:val="008B0915"/>
    <w:rsid w:val="008C31E1"/>
    <w:rsid w:val="008C4481"/>
    <w:rsid w:val="008C60E7"/>
    <w:rsid w:val="008D1954"/>
    <w:rsid w:val="008D32F3"/>
    <w:rsid w:val="008E212B"/>
    <w:rsid w:val="008E36FA"/>
    <w:rsid w:val="008E77C1"/>
    <w:rsid w:val="00900274"/>
    <w:rsid w:val="00907C1F"/>
    <w:rsid w:val="00932449"/>
    <w:rsid w:val="00940E9C"/>
    <w:rsid w:val="009502A4"/>
    <w:rsid w:val="00955941"/>
    <w:rsid w:val="009577F2"/>
    <w:rsid w:val="00965F91"/>
    <w:rsid w:val="00966732"/>
    <w:rsid w:val="00972A5A"/>
    <w:rsid w:val="00987E2D"/>
    <w:rsid w:val="00993B71"/>
    <w:rsid w:val="00995844"/>
    <w:rsid w:val="009B16F1"/>
    <w:rsid w:val="009B180B"/>
    <w:rsid w:val="009B2D1D"/>
    <w:rsid w:val="009C111F"/>
    <w:rsid w:val="00A1333D"/>
    <w:rsid w:val="00A24817"/>
    <w:rsid w:val="00A34C4F"/>
    <w:rsid w:val="00A35D26"/>
    <w:rsid w:val="00A42786"/>
    <w:rsid w:val="00A44F7A"/>
    <w:rsid w:val="00A54E42"/>
    <w:rsid w:val="00A65B09"/>
    <w:rsid w:val="00A83447"/>
    <w:rsid w:val="00A8548B"/>
    <w:rsid w:val="00A87176"/>
    <w:rsid w:val="00A90CB8"/>
    <w:rsid w:val="00A9576B"/>
    <w:rsid w:val="00AE0E27"/>
    <w:rsid w:val="00AE5BE8"/>
    <w:rsid w:val="00AF2E53"/>
    <w:rsid w:val="00B10835"/>
    <w:rsid w:val="00B131E0"/>
    <w:rsid w:val="00B15301"/>
    <w:rsid w:val="00B23430"/>
    <w:rsid w:val="00B45DB7"/>
    <w:rsid w:val="00B52BF7"/>
    <w:rsid w:val="00B659D1"/>
    <w:rsid w:val="00B77C40"/>
    <w:rsid w:val="00B862C7"/>
    <w:rsid w:val="00B90429"/>
    <w:rsid w:val="00BB0634"/>
    <w:rsid w:val="00BC00B7"/>
    <w:rsid w:val="00BC23D1"/>
    <w:rsid w:val="00BE5CC4"/>
    <w:rsid w:val="00C11C5E"/>
    <w:rsid w:val="00C22B60"/>
    <w:rsid w:val="00C37150"/>
    <w:rsid w:val="00C52A65"/>
    <w:rsid w:val="00C52BBD"/>
    <w:rsid w:val="00C56D3B"/>
    <w:rsid w:val="00C64DC3"/>
    <w:rsid w:val="00C72ACB"/>
    <w:rsid w:val="00CA326E"/>
    <w:rsid w:val="00CC6243"/>
    <w:rsid w:val="00CE430C"/>
    <w:rsid w:val="00D03D87"/>
    <w:rsid w:val="00D06C30"/>
    <w:rsid w:val="00D12BA7"/>
    <w:rsid w:val="00D245CD"/>
    <w:rsid w:val="00D40266"/>
    <w:rsid w:val="00D415F1"/>
    <w:rsid w:val="00D5712F"/>
    <w:rsid w:val="00D92619"/>
    <w:rsid w:val="00D93364"/>
    <w:rsid w:val="00DD0F36"/>
    <w:rsid w:val="00DE4EE5"/>
    <w:rsid w:val="00DF4F02"/>
    <w:rsid w:val="00E04788"/>
    <w:rsid w:val="00E07E84"/>
    <w:rsid w:val="00E46F38"/>
    <w:rsid w:val="00E47B0A"/>
    <w:rsid w:val="00E941F0"/>
    <w:rsid w:val="00EC7485"/>
    <w:rsid w:val="00ED202D"/>
    <w:rsid w:val="00ED5E68"/>
    <w:rsid w:val="00F259FD"/>
    <w:rsid w:val="00F27A5D"/>
    <w:rsid w:val="00F511D3"/>
    <w:rsid w:val="00F624A5"/>
    <w:rsid w:val="00FA0069"/>
    <w:rsid w:val="00FB313B"/>
    <w:rsid w:val="00FB3640"/>
    <w:rsid w:val="00FC470E"/>
    <w:rsid w:val="00FE6065"/>
    <w:rsid w:val="00FE7012"/>
    <w:rsid w:val="00FF39BA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style="mso-position-vertical-relative:line" fill="f" fillcolor="white" stroke="f">
      <v:fill color="white" on="f"/>
      <v:stroke on="f"/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F5F"/>
    <w:pPr>
      <w:spacing w:after="200" w:line="288" w:lineRule="auto"/>
    </w:pPr>
    <w:rPr>
      <w:iCs/>
      <w:sz w:val="21"/>
      <w:szCs w:val="21"/>
    </w:rPr>
  </w:style>
  <w:style w:type="paragraph" w:styleId="1">
    <w:name w:val="heading 1"/>
    <w:basedOn w:val="a0"/>
    <w:next w:val="a0"/>
    <w:link w:val="10"/>
    <w:qFormat/>
    <w:rsid w:val="005C7F5F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C7F5F"/>
    <w:pPr>
      <w:spacing w:before="200" w:after="60" w:line="240" w:lineRule="auto"/>
      <w:contextualSpacing/>
      <w:outlineLvl w:val="1"/>
    </w:pPr>
    <w:rPr>
      <w:b/>
      <w:bCs/>
      <w:outline/>
      <w:color w:val="7C959A"/>
      <w:sz w:val="34"/>
      <w:szCs w:val="34"/>
      <w14:textOutline w14:w="9525" w14:cap="flat" w14:cmpd="sng" w14:algn="ctr">
        <w14:solidFill>
          <w14:srgbClr w14:val="7C959A"/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C7F5F"/>
    <w:pPr>
      <w:spacing w:before="200" w:after="100" w:line="240" w:lineRule="auto"/>
      <w:contextualSpacing/>
      <w:outlineLvl w:val="2"/>
    </w:pPr>
    <w:rPr>
      <w:b/>
      <w:bCs/>
      <w:smallCaps/>
      <w:color w:val="9A8D09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C7F5F"/>
    <w:pPr>
      <w:spacing w:before="200" w:after="100" w:line="240" w:lineRule="auto"/>
      <w:contextualSpacing/>
      <w:outlineLvl w:val="3"/>
    </w:pPr>
    <w:rPr>
      <w:b/>
      <w:bCs/>
      <w:color w:val="5A7075"/>
      <w:sz w:val="24"/>
      <w:szCs w:val="22"/>
    </w:rPr>
  </w:style>
  <w:style w:type="paragraph" w:styleId="5">
    <w:name w:val="heading 5"/>
    <w:basedOn w:val="a0"/>
    <w:next w:val="a0"/>
    <w:link w:val="50"/>
    <w:unhideWhenUsed/>
    <w:qFormat/>
    <w:rsid w:val="005C7F5F"/>
    <w:pPr>
      <w:spacing w:before="200" w:after="100" w:line="240" w:lineRule="auto"/>
      <w:contextualSpacing/>
      <w:outlineLvl w:val="4"/>
    </w:pPr>
    <w:rPr>
      <w:bCs/>
      <w:caps/>
      <w:color w:val="9A8D09"/>
      <w:sz w:val="22"/>
      <w:szCs w:val="22"/>
    </w:rPr>
  </w:style>
  <w:style w:type="paragraph" w:styleId="6">
    <w:name w:val="heading 6"/>
    <w:basedOn w:val="a0"/>
    <w:next w:val="a0"/>
    <w:link w:val="60"/>
    <w:unhideWhenUsed/>
    <w:qFormat/>
    <w:rsid w:val="005C7F5F"/>
    <w:pPr>
      <w:spacing w:before="200" w:after="100" w:line="240" w:lineRule="auto"/>
      <w:contextualSpacing/>
      <w:outlineLvl w:val="5"/>
    </w:pPr>
    <w:rPr>
      <w:color w:val="5A7075"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5C7F5F"/>
    <w:pPr>
      <w:spacing w:before="200" w:after="100" w:line="240" w:lineRule="auto"/>
      <w:contextualSpacing/>
      <w:outlineLvl w:val="6"/>
    </w:pPr>
    <w:rPr>
      <w:color w:val="9A8D09"/>
      <w:sz w:val="22"/>
      <w:szCs w:val="22"/>
    </w:rPr>
  </w:style>
  <w:style w:type="paragraph" w:styleId="8">
    <w:name w:val="heading 8"/>
    <w:basedOn w:val="a0"/>
    <w:next w:val="a0"/>
    <w:link w:val="80"/>
    <w:unhideWhenUsed/>
    <w:qFormat/>
    <w:rsid w:val="005C7F5F"/>
    <w:pPr>
      <w:spacing w:before="200" w:after="100" w:line="240" w:lineRule="auto"/>
      <w:contextualSpacing/>
      <w:outlineLvl w:val="7"/>
    </w:pPr>
    <w:rPr>
      <w:color w:val="7C959A"/>
      <w:sz w:val="22"/>
      <w:szCs w:val="22"/>
    </w:rPr>
  </w:style>
  <w:style w:type="paragraph" w:styleId="9">
    <w:name w:val="heading 9"/>
    <w:basedOn w:val="a0"/>
    <w:next w:val="a0"/>
    <w:link w:val="90"/>
    <w:unhideWhenUsed/>
    <w:qFormat/>
    <w:rsid w:val="005C7F5F"/>
    <w:pPr>
      <w:spacing w:before="200" w:after="100" w:line="240" w:lineRule="auto"/>
      <w:contextualSpacing/>
      <w:outlineLvl w:val="8"/>
    </w:pPr>
    <w:rPr>
      <w:smallCaps/>
      <w:color w:val="CEBD0D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220171"/>
  </w:style>
  <w:style w:type="paragraph" w:customStyle="1" w:styleId="ConsPlusNormal">
    <w:name w:val="ConsPlusNormal"/>
    <w:rsid w:val="00FB313B"/>
    <w:pPr>
      <w:widowControl w:val="0"/>
      <w:autoSpaceDE w:val="0"/>
      <w:autoSpaceDN w:val="0"/>
      <w:adjustRightInd w:val="0"/>
      <w:spacing w:after="200" w:line="288" w:lineRule="auto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3410C6"/>
    <w:pPr>
      <w:widowControl w:val="0"/>
      <w:autoSpaceDE w:val="0"/>
      <w:autoSpaceDN w:val="0"/>
      <w:adjustRightInd w:val="0"/>
      <w:spacing w:after="200" w:line="288" w:lineRule="auto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0"/>
    <w:link w:val="a5"/>
    <w:uiPriority w:val="99"/>
    <w:semiHidden/>
    <w:unhideWhenUsed/>
    <w:rsid w:val="0068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85AD8"/>
    <w:rPr>
      <w:rFonts w:ascii="Tahoma" w:hAnsi="Tahoma" w:cs="Tahoma"/>
      <w:sz w:val="16"/>
      <w:szCs w:val="16"/>
    </w:rPr>
  </w:style>
  <w:style w:type="paragraph" w:styleId="a6">
    <w:name w:val="Normal (Web)"/>
    <w:basedOn w:val="a0"/>
    <w:uiPriority w:val="99"/>
    <w:unhideWhenUsed/>
    <w:rsid w:val="00EC7485"/>
    <w:pPr>
      <w:spacing w:after="269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2"/>
    <w:uiPriority w:val="59"/>
    <w:rsid w:val="0044027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180B"/>
    <w:pPr>
      <w:autoSpaceDE w:val="0"/>
      <w:autoSpaceDN w:val="0"/>
      <w:adjustRightInd w:val="0"/>
      <w:spacing w:after="200" w:line="288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link w:val="1"/>
    <w:rsid w:val="005C7F5F"/>
    <w:rPr>
      <w:rFonts w:ascii="Calibri" w:hAnsi="Calibri"/>
      <w:iCs/>
      <w:color w:val="FFFFFF"/>
      <w:sz w:val="28"/>
      <w:szCs w:val="38"/>
      <w:shd w:val="clear" w:color="auto" w:fill="7C959A"/>
    </w:rPr>
  </w:style>
  <w:style w:type="character" w:styleId="a8">
    <w:name w:val="Hyperlink"/>
    <w:uiPriority w:val="99"/>
    <w:unhideWhenUsed/>
    <w:rsid w:val="00A44F7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0"/>
    <w:rsid w:val="00A44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5C7F5F"/>
    <w:rPr>
      <w:rFonts w:ascii="Calibri" w:eastAsia="Times New Roman" w:hAnsi="Calibri" w:cs="Times New Roman"/>
      <w:b/>
      <w:bCs/>
      <w:iCs/>
      <w:color w:val="5A7075"/>
      <w:sz w:val="24"/>
    </w:rPr>
  </w:style>
  <w:style w:type="paragraph" w:customStyle="1" w:styleId="s52">
    <w:name w:val="s_52"/>
    <w:basedOn w:val="a0"/>
    <w:rsid w:val="00A44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0"/>
    <w:rsid w:val="00A44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footnote text"/>
    <w:basedOn w:val="a0"/>
    <w:link w:val="aa"/>
    <w:semiHidden/>
    <w:unhideWhenUsed/>
    <w:rsid w:val="005C7F5F"/>
    <w:rPr>
      <w:sz w:val="20"/>
      <w:szCs w:val="20"/>
    </w:rPr>
  </w:style>
  <w:style w:type="character" w:customStyle="1" w:styleId="aa">
    <w:name w:val="Текст сноски Знак"/>
    <w:link w:val="a9"/>
    <w:semiHidden/>
    <w:rsid w:val="005C7F5F"/>
    <w:rPr>
      <w:lang w:eastAsia="en-US"/>
    </w:rPr>
  </w:style>
  <w:style w:type="character" w:styleId="ab">
    <w:name w:val="footnote reference"/>
    <w:semiHidden/>
    <w:unhideWhenUsed/>
    <w:rsid w:val="005C7F5F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5C7F5F"/>
    <w:rPr>
      <w:rFonts w:ascii="Calibri" w:eastAsia="Times New Roman" w:hAnsi="Calibri" w:cs="Times New Roman"/>
      <w:b/>
      <w:bCs/>
      <w:iCs/>
      <w:outline/>
      <w:color w:val="7C959A"/>
      <w:sz w:val="34"/>
      <w:szCs w:val="34"/>
      <w14:textOutline w14:w="9525" w14:cap="flat" w14:cmpd="sng" w14:algn="ctr">
        <w14:solidFill>
          <w14:srgbClr w14:val="7C959A"/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link w:val="3"/>
    <w:uiPriority w:val="9"/>
    <w:semiHidden/>
    <w:rsid w:val="005C7F5F"/>
    <w:rPr>
      <w:rFonts w:ascii="Calibri" w:eastAsia="Times New Roman" w:hAnsi="Calibri" w:cs="Times New Roman"/>
      <w:b/>
      <w:bCs/>
      <w:iCs/>
      <w:smallCaps/>
      <w:color w:val="9A8D09"/>
      <w:spacing w:val="24"/>
      <w:sz w:val="28"/>
    </w:rPr>
  </w:style>
  <w:style w:type="character" w:customStyle="1" w:styleId="50">
    <w:name w:val="Заголовок 5 Знак"/>
    <w:link w:val="5"/>
    <w:rsid w:val="005C7F5F"/>
    <w:rPr>
      <w:rFonts w:ascii="Calibri" w:eastAsia="Times New Roman" w:hAnsi="Calibri" w:cs="Times New Roman"/>
      <w:bCs/>
      <w:iCs/>
      <w:caps/>
      <w:color w:val="9A8D09"/>
    </w:rPr>
  </w:style>
  <w:style w:type="character" w:customStyle="1" w:styleId="60">
    <w:name w:val="Заголовок 6 Знак"/>
    <w:link w:val="6"/>
    <w:rsid w:val="005C7F5F"/>
    <w:rPr>
      <w:rFonts w:ascii="Calibri" w:eastAsia="Times New Roman" w:hAnsi="Calibri" w:cs="Times New Roman"/>
      <w:iCs/>
      <w:color w:val="5A7075"/>
    </w:rPr>
  </w:style>
  <w:style w:type="character" w:customStyle="1" w:styleId="70">
    <w:name w:val="Заголовок 7 Знак"/>
    <w:link w:val="7"/>
    <w:rsid w:val="005C7F5F"/>
    <w:rPr>
      <w:rFonts w:ascii="Calibri" w:eastAsia="Times New Roman" w:hAnsi="Calibri" w:cs="Times New Roman"/>
      <w:iCs/>
      <w:color w:val="9A8D09"/>
    </w:rPr>
  </w:style>
  <w:style w:type="character" w:customStyle="1" w:styleId="80">
    <w:name w:val="Заголовок 8 Знак"/>
    <w:link w:val="8"/>
    <w:rsid w:val="005C7F5F"/>
    <w:rPr>
      <w:rFonts w:ascii="Calibri" w:eastAsia="Times New Roman" w:hAnsi="Calibri" w:cs="Times New Roman"/>
      <w:iCs/>
      <w:color w:val="7C959A"/>
    </w:rPr>
  </w:style>
  <w:style w:type="character" w:customStyle="1" w:styleId="90">
    <w:name w:val="Заголовок 9 Знак"/>
    <w:link w:val="9"/>
    <w:rsid w:val="005C7F5F"/>
    <w:rPr>
      <w:rFonts w:ascii="Calibri" w:eastAsia="Times New Roman" w:hAnsi="Calibri" w:cs="Times New Roman"/>
      <w:iCs/>
      <w:smallCaps/>
      <w:color w:val="CEBD0D"/>
      <w:sz w:val="20"/>
      <w:szCs w:val="21"/>
    </w:rPr>
  </w:style>
  <w:style w:type="paragraph" w:styleId="ac">
    <w:name w:val="caption"/>
    <w:basedOn w:val="a0"/>
    <w:next w:val="a0"/>
    <w:uiPriority w:val="35"/>
    <w:unhideWhenUsed/>
    <w:qFormat/>
    <w:rsid w:val="005C7F5F"/>
    <w:rPr>
      <w:b/>
      <w:bCs/>
      <w:color w:val="9A8D09"/>
      <w:sz w:val="18"/>
      <w:szCs w:val="18"/>
    </w:rPr>
  </w:style>
  <w:style w:type="paragraph" w:styleId="ad">
    <w:name w:val="Title"/>
    <w:basedOn w:val="a0"/>
    <w:next w:val="a0"/>
    <w:link w:val="ae"/>
    <w:uiPriority w:val="10"/>
    <w:qFormat/>
    <w:rsid w:val="005C7F5F"/>
    <w:pPr>
      <w:shd w:val="clear" w:color="auto" w:fill="FFFFFF"/>
      <w:spacing w:after="120" w:line="240" w:lineRule="auto"/>
    </w:pPr>
    <w:rPr>
      <w:b/>
      <w:color w:val="FFFFFF"/>
      <w:spacing w:val="10"/>
      <w:sz w:val="72"/>
      <w:szCs w:val="64"/>
    </w:rPr>
  </w:style>
  <w:style w:type="character" w:customStyle="1" w:styleId="ae">
    <w:name w:val="Название Знак"/>
    <w:link w:val="ad"/>
    <w:uiPriority w:val="10"/>
    <w:rsid w:val="005C7F5F"/>
    <w:rPr>
      <w:rFonts w:ascii="Calibri" w:eastAsia="Times New Roman" w:hAnsi="Calibri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af">
    <w:name w:val="Subtitle"/>
    <w:basedOn w:val="a0"/>
    <w:next w:val="a0"/>
    <w:link w:val="af0"/>
    <w:uiPriority w:val="11"/>
    <w:qFormat/>
    <w:rsid w:val="005C7F5F"/>
    <w:pPr>
      <w:spacing w:before="200" w:after="360" w:line="240" w:lineRule="auto"/>
    </w:pPr>
    <w:rPr>
      <w:color w:val="1B343F"/>
      <w:spacing w:val="20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5C7F5F"/>
    <w:rPr>
      <w:rFonts w:ascii="Calibri" w:eastAsia="Times New Roman" w:hAnsi="Calibri" w:cs="Times New Roman"/>
      <w:iCs/>
      <w:color w:val="1B343F"/>
      <w:spacing w:val="20"/>
      <w:sz w:val="24"/>
      <w:szCs w:val="24"/>
    </w:rPr>
  </w:style>
  <w:style w:type="character" w:styleId="af1">
    <w:name w:val="Strong"/>
    <w:uiPriority w:val="22"/>
    <w:qFormat/>
    <w:rsid w:val="005C7F5F"/>
    <w:rPr>
      <w:b/>
      <w:bCs/>
      <w:spacing w:val="0"/>
    </w:rPr>
  </w:style>
  <w:style w:type="character" w:styleId="af2">
    <w:name w:val="Emphasis"/>
    <w:uiPriority w:val="20"/>
    <w:qFormat/>
    <w:rsid w:val="005C7F5F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af3">
    <w:name w:val="No Spacing"/>
    <w:basedOn w:val="a0"/>
    <w:uiPriority w:val="1"/>
    <w:qFormat/>
    <w:rsid w:val="005C7F5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5C7F5F"/>
    <w:pPr>
      <w:numPr>
        <w:numId w:val="3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5C7F5F"/>
    <w:rPr>
      <w:b/>
      <w:i/>
      <w:color w:val="CEBD0D"/>
      <w:sz w:val="24"/>
    </w:rPr>
  </w:style>
  <w:style w:type="character" w:customStyle="1" w:styleId="22">
    <w:name w:val="Цитата 2 Знак"/>
    <w:link w:val="21"/>
    <w:uiPriority w:val="29"/>
    <w:rsid w:val="005C7F5F"/>
    <w:rPr>
      <w:b/>
      <w:i/>
      <w:iCs/>
      <w:color w:val="CEBD0D"/>
      <w:sz w:val="24"/>
      <w:szCs w:val="21"/>
    </w:rPr>
  </w:style>
  <w:style w:type="paragraph" w:styleId="af4">
    <w:name w:val="Intense Quote"/>
    <w:basedOn w:val="a0"/>
    <w:next w:val="a0"/>
    <w:link w:val="af5"/>
    <w:uiPriority w:val="30"/>
    <w:qFormat/>
    <w:rsid w:val="005C7F5F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b/>
      <w:bCs/>
      <w:i/>
      <w:color w:val="CEBD0D"/>
      <w:sz w:val="20"/>
      <w:szCs w:val="20"/>
    </w:rPr>
  </w:style>
  <w:style w:type="character" w:customStyle="1" w:styleId="af5">
    <w:name w:val="Выделенная цитата Знак"/>
    <w:link w:val="af4"/>
    <w:uiPriority w:val="30"/>
    <w:rsid w:val="005C7F5F"/>
    <w:rPr>
      <w:rFonts w:ascii="Calibri" w:eastAsia="Times New Roman" w:hAnsi="Calibri" w:cs="Times New Roman"/>
      <w:b/>
      <w:bCs/>
      <w:i/>
      <w:iCs/>
      <w:color w:val="CEBD0D"/>
      <w:sz w:val="20"/>
      <w:szCs w:val="20"/>
    </w:rPr>
  </w:style>
  <w:style w:type="character" w:styleId="af6">
    <w:name w:val="Subtle Emphasis"/>
    <w:uiPriority w:val="19"/>
    <w:qFormat/>
    <w:rsid w:val="005C7F5F"/>
    <w:rPr>
      <w:rFonts w:ascii="Calibri" w:eastAsia="Times New Roman" w:hAnsi="Calibri" w:cs="Times New Roman"/>
      <w:b/>
      <w:i/>
      <w:color w:val="7C959A"/>
    </w:rPr>
  </w:style>
  <w:style w:type="character" w:styleId="af7">
    <w:name w:val="Intense Emphasis"/>
    <w:uiPriority w:val="21"/>
    <w:qFormat/>
    <w:rsid w:val="005C7F5F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af8">
    <w:name w:val="Subtle Reference"/>
    <w:uiPriority w:val="31"/>
    <w:qFormat/>
    <w:rsid w:val="005C7F5F"/>
    <w:rPr>
      <w:i/>
      <w:iCs/>
      <w:smallCaps/>
      <w:color w:val="CEBD0D"/>
      <w:u w:color="CEBD0D"/>
    </w:rPr>
  </w:style>
  <w:style w:type="character" w:styleId="af9">
    <w:name w:val="Intense Reference"/>
    <w:uiPriority w:val="32"/>
    <w:qFormat/>
    <w:rsid w:val="005C7F5F"/>
    <w:rPr>
      <w:b/>
      <w:bCs/>
      <w:i/>
      <w:iCs/>
      <w:smallCaps/>
      <w:color w:val="CEBD0D"/>
      <w:u w:color="CEBD0D"/>
    </w:rPr>
  </w:style>
  <w:style w:type="character" w:styleId="afa">
    <w:name w:val="Book Title"/>
    <w:uiPriority w:val="33"/>
    <w:qFormat/>
    <w:rsid w:val="005C7F5F"/>
    <w:rPr>
      <w:rFonts w:ascii="Calibri" w:eastAsia="Times New Roman" w:hAnsi="Calibri" w:cs="Times New Roman"/>
      <w:b/>
      <w:bCs/>
      <w:smallCaps/>
      <w:color w:val="CEBD0D"/>
      <w:u w:val="single"/>
    </w:rPr>
  </w:style>
  <w:style w:type="paragraph" w:styleId="afb">
    <w:name w:val="TOC Heading"/>
    <w:basedOn w:val="1"/>
    <w:next w:val="a0"/>
    <w:uiPriority w:val="39"/>
    <w:unhideWhenUsed/>
    <w:qFormat/>
    <w:rsid w:val="005C7F5F"/>
    <w:pPr>
      <w:outlineLvl w:val="9"/>
    </w:pPr>
  </w:style>
  <w:style w:type="paragraph" w:styleId="afc">
    <w:name w:val="header"/>
    <w:basedOn w:val="a0"/>
    <w:link w:val="afd"/>
    <w:uiPriority w:val="99"/>
    <w:unhideWhenUsed/>
    <w:rsid w:val="00872F08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872F08"/>
    <w:rPr>
      <w:iCs/>
      <w:sz w:val="21"/>
      <w:szCs w:val="21"/>
    </w:rPr>
  </w:style>
  <w:style w:type="paragraph" w:styleId="afe">
    <w:name w:val="footer"/>
    <w:basedOn w:val="a0"/>
    <w:link w:val="aff"/>
    <w:uiPriority w:val="99"/>
    <w:unhideWhenUsed/>
    <w:rsid w:val="00872F0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872F08"/>
    <w:rPr>
      <w:iCs/>
      <w:sz w:val="21"/>
      <w:szCs w:val="21"/>
    </w:rPr>
  </w:style>
  <w:style w:type="numbering" w:customStyle="1" w:styleId="11">
    <w:name w:val="Нет списка1"/>
    <w:next w:val="a3"/>
    <w:uiPriority w:val="99"/>
    <w:semiHidden/>
    <w:unhideWhenUsed/>
    <w:rsid w:val="00C11C5E"/>
  </w:style>
  <w:style w:type="paragraph" w:customStyle="1" w:styleId="12">
    <w:name w:val="Стиль1"/>
    <w:basedOn w:val="1"/>
    <w:link w:val="13"/>
    <w:qFormat/>
    <w:rsid w:val="00C11C5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  <w:contextualSpacing/>
      <w:jc w:val="center"/>
    </w:pPr>
    <w:rPr>
      <w:rFonts w:ascii="Times New Roman" w:hAnsi="Times New Roman"/>
      <w:b/>
      <w:bCs/>
      <w:iCs w:val="0"/>
      <w:color w:val="000000"/>
      <w:szCs w:val="28"/>
      <w:lang w:eastAsia="en-US"/>
    </w:rPr>
  </w:style>
  <w:style w:type="paragraph" w:customStyle="1" w:styleId="aff0">
    <w:name w:val="Таблица"/>
    <w:basedOn w:val="a0"/>
    <w:qFormat/>
    <w:rsid w:val="00C11C5E"/>
    <w:pPr>
      <w:tabs>
        <w:tab w:val="decimal" w:pos="567"/>
      </w:tabs>
      <w:spacing w:after="0" w:line="240" w:lineRule="exact"/>
    </w:pPr>
    <w:rPr>
      <w:rFonts w:ascii="Arial" w:hAnsi="Arial"/>
      <w:iCs w:val="0"/>
      <w:sz w:val="20"/>
      <w:szCs w:val="20"/>
    </w:rPr>
  </w:style>
  <w:style w:type="paragraph" w:customStyle="1" w:styleId="23">
    <w:name w:val="Стиль2"/>
    <w:basedOn w:val="12"/>
    <w:qFormat/>
    <w:rsid w:val="00C11C5E"/>
    <w:pPr>
      <w:jc w:val="both"/>
    </w:pPr>
    <w:rPr>
      <w:b w:val="0"/>
      <w:color w:val="auto"/>
    </w:rPr>
  </w:style>
  <w:style w:type="paragraph" w:customStyle="1" w:styleId="aff1">
    <w:name w:val="Шапка таблицы"/>
    <w:basedOn w:val="a0"/>
    <w:link w:val="aff2"/>
    <w:qFormat/>
    <w:rsid w:val="00C11C5E"/>
    <w:pPr>
      <w:spacing w:after="0" w:line="240" w:lineRule="exact"/>
      <w:jc w:val="center"/>
    </w:pPr>
    <w:rPr>
      <w:rFonts w:ascii="Arial" w:hAnsi="Arial"/>
      <w:iCs w:val="0"/>
      <w:sz w:val="20"/>
      <w:szCs w:val="20"/>
    </w:rPr>
  </w:style>
  <w:style w:type="paragraph" w:customStyle="1" w:styleId="aff3">
    <w:name w:val="Подлежащее таблицы"/>
    <w:basedOn w:val="a0"/>
    <w:link w:val="aff4"/>
    <w:rsid w:val="00C11C5E"/>
    <w:pPr>
      <w:spacing w:after="0" w:line="240" w:lineRule="exact"/>
      <w:ind w:left="113" w:hanging="113"/>
    </w:pPr>
    <w:rPr>
      <w:rFonts w:ascii="Arial" w:hAnsi="Arial"/>
      <w:iCs w:val="0"/>
      <w:sz w:val="20"/>
      <w:szCs w:val="20"/>
    </w:rPr>
  </w:style>
  <w:style w:type="character" w:customStyle="1" w:styleId="aff4">
    <w:name w:val="Подлежащее таблицы Знак"/>
    <w:link w:val="aff3"/>
    <w:rsid w:val="00C11C5E"/>
    <w:rPr>
      <w:rFonts w:ascii="Arial" w:hAnsi="Arial"/>
    </w:rPr>
  </w:style>
  <w:style w:type="character" w:customStyle="1" w:styleId="aff2">
    <w:name w:val="Шапка таблицы Знак"/>
    <w:link w:val="aff1"/>
    <w:locked/>
    <w:rsid w:val="00C11C5E"/>
    <w:rPr>
      <w:rFonts w:ascii="Arial" w:hAnsi="Arial"/>
    </w:rPr>
  </w:style>
  <w:style w:type="table" w:customStyle="1" w:styleId="aff5">
    <w:name w:val="мой"/>
    <w:basedOn w:val="14"/>
    <w:uiPriority w:val="99"/>
    <w:qFormat/>
    <w:rsid w:val="00C11C5E"/>
    <w:tblPr>
      <w:tblStyleColBandSize w:val="1"/>
      <w:tblBorders>
        <w:top w:val="none" w:sz="0" w:space="0" w:color="auto"/>
        <w:bottom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nil"/>
          <w:bottom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right w:val="single" w:sz="4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band1Vert">
      <w:tblPr/>
      <w:tcPr>
        <w:tcBorders>
          <w:left w:val="single" w:sz="4" w:space="0" w:color="auto"/>
          <w:right w:val="single" w:sz="4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2"/>
    <w:uiPriority w:val="99"/>
    <w:semiHidden/>
    <w:unhideWhenUsed/>
    <w:rsid w:val="00C11C5E"/>
    <w:pPr>
      <w:ind w:firstLine="709"/>
      <w:jc w:val="both"/>
    </w:pPr>
    <w:rPr>
      <w:rFonts w:eastAsia="Calibr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a2"/>
    <w:next w:val="a7"/>
    <w:uiPriority w:val="39"/>
    <w:rsid w:val="00C11C5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0"/>
    <w:link w:val="25"/>
    <w:rsid w:val="00C11C5E"/>
    <w:pPr>
      <w:spacing w:before="120" w:after="0" w:line="240" w:lineRule="auto"/>
      <w:ind w:firstLine="709"/>
      <w:jc w:val="both"/>
    </w:pPr>
    <w:rPr>
      <w:rFonts w:ascii="Times New Roman" w:hAnsi="Times New Roman"/>
      <w:iCs w:val="0"/>
      <w:sz w:val="24"/>
      <w:szCs w:val="20"/>
    </w:rPr>
  </w:style>
  <w:style w:type="character" w:customStyle="1" w:styleId="25">
    <w:name w:val="Основной текст 2 Знак"/>
    <w:link w:val="24"/>
    <w:rsid w:val="00C11C5E"/>
    <w:rPr>
      <w:rFonts w:ascii="Times New Roman" w:hAnsi="Times New Roman"/>
      <w:sz w:val="24"/>
    </w:rPr>
  </w:style>
  <w:style w:type="paragraph" w:styleId="aff6">
    <w:name w:val="Body Text"/>
    <w:basedOn w:val="a0"/>
    <w:link w:val="aff7"/>
    <w:unhideWhenUsed/>
    <w:rsid w:val="00C11C5E"/>
    <w:pPr>
      <w:spacing w:after="120" w:line="240" w:lineRule="auto"/>
      <w:ind w:firstLine="709"/>
      <w:jc w:val="both"/>
    </w:pPr>
    <w:rPr>
      <w:rFonts w:ascii="Arial" w:hAnsi="Arial"/>
      <w:iCs w:val="0"/>
      <w:sz w:val="20"/>
      <w:szCs w:val="20"/>
    </w:rPr>
  </w:style>
  <w:style w:type="character" w:customStyle="1" w:styleId="aff7">
    <w:name w:val="Основной текст Знак"/>
    <w:link w:val="aff6"/>
    <w:rsid w:val="00C11C5E"/>
    <w:rPr>
      <w:rFonts w:ascii="Arial" w:hAnsi="Arial"/>
    </w:rPr>
  </w:style>
  <w:style w:type="paragraph" w:customStyle="1" w:styleId="aff8">
    <w:name w:val="Единицы"/>
    <w:basedOn w:val="a0"/>
    <w:link w:val="16"/>
    <w:rsid w:val="00C11C5E"/>
    <w:pPr>
      <w:keepNext/>
      <w:spacing w:after="60" w:line="240" w:lineRule="auto"/>
      <w:jc w:val="center"/>
    </w:pPr>
    <w:rPr>
      <w:rFonts w:ascii="Arial" w:hAnsi="Arial"/>
      <w:iCs w:val="0"/>
      <w:sz w:val="22"/>
      <w:szCs w:val="20"/>
    </w:rPr>
  </w:style>
  <w:style w:type="paragraph" w:customStyle="1" w:styleId="aff9">
    <w:name w:val="Заголовок таблицы"/>
    <w:basedOn w:val="a0"/>
    <w:next w:val="a0"/>
    <w:link w:val="affa"/>
    <w:rsid w:val="00C11C5E"/>
    <w:pPr>
      <w:spacing w:after="0" w:line="240" w:lineRule="auto"/>
      <w:ind w:firstLine="709"/>
      <w:jc w:val="center"/>
    </w:pPr>
    <w:rPr>
      <w:rFonts w:ascii="Arial" w:hAnsi="Arial"/>
      <w:b/>
      <w:iCs w:val="0"/>
      <w:sz w:val="28"/>
      <w:szCs w:val="20"/>
    </w:rPr>
  </w:style>
  <w:style w:type="character" w:customStyle="1" w:styleId="affa">
    <w:name w:val="Заголовок таблицы Знак"/>
    <w:link w:val="aff9"/>
    <w:rsid w:val="00C11C5E"/>
    <w:rPr>
      <w:rFonts w:ascii="Arial" w:hAnsi="Arial"/>
      <w:b/>
      <w:sz w:val="28"/>
    </w:rPr>
  </w:style>
  <w:style w:type="character" w:customStyle="1" w:styleId="16">
    <w:name w:val="Единицы Знак1"/>
    <w:link w:val="aff8"/>
    <w:rsid w:val="00C11C5E"/>
    <w:rPr>
      <w:rFonts w:ascii="Arial" w:hAnsi="Arial"/>
      <w:sz w:val="22"/>
    </w:rPr>
  </w:style>
  <w:style w:type="paragraph" w:styleId="26">
    <w:name w:val="Body Text Indent 2"/>
    <w:basedOn w:val="a0"/>
    <w:link w:val="27"/>
    <w:uiPriority w:val="99"/>
    <w:unhideWhenUsed/>
    <w:rsid w:val="00C11C5E"/>
    <w:pPr>
      <w:widowControl w:val="0"/>
      <w:spacing w:after="120" w:line="480" w:lineRule="auto"/>
      <w:ind w:left="283"/>
      <w:jc w:val="both"/>
    </w:pPr>
    <w:rPr>
      <w:rFonts w:ascii="Times New Roman" w:hAnsi="Times New Roman"/>
      <w:iCs w:val="0"/>
      <w:sz w:val="28"/>
      <w:szCs w:val="20"/>
    </w:rPr>
  </w:style>
  <w:style w:type="character" w:customStyle="1" w:styleId="27">
    <w:name w:val="Основной текст с отступом 2 Знак"/>
    <w:link w:val="26"/>
    <w:uiPriority w:val="99"/>
    <w:rsid w:val="00C11C5E"/>
    <w:rPr>
      <w:rFonts w:ascii="Times New Roman" w:hAnsi="Times New Roman"/>
      <w:sz w:val="28"/>
    </w:rPr>
  </w:style>
  <w:style w:type="character" w:styleId="affb">
    <w:name w:val="page number"/>
    <w:rsid w:val="00C11C5E"/>
  </w:style>
  <w:style w:type="paragraph" w:styleId="17">
    <w:name w:val="toc 1"/>
    <w:basedOn w:val="a0"/>
    <w:next w:val="a0"/>
    <w:autoRedefine/>
    <w:uiPriority w:val="39"/>
    <w:unhideWhenUsed/>
    <w:rsid w:val="00C11C5E"/>
    <w:pPr>
      <w:tabs>
        <w:tab w:val="right" w:leader="dot" w:pos="9639"/>
      </w:tabs>
      <w:spacing w:after="100" w:line="240" w:lineRule="auto"/>
      <w:ind w:right="284"/>
    </w:pPr>
    <w:rPr>
      <w:rFonts w:ascii="Times New Roman" w:hAnsi="Times New Roman"/>
      <w:iCs w:val="0"/>
      <w:caps/>
      <w:noProof/>
      <w:sz w:val="22"/>
      <w:szCs w:val="22"/>
    </w:rPr>
  </w:style>
  <w:style w:type="character" w:styleId="affc">
    <w:name w:val="FollowedHyperlink"/>
    <w:uiPriority w:val="99"/>
    <w:semiHidden/>
    <w:unhideWhenUsed/>
    <w:rsid w:val="00C11C5E"/>
    <w:rPr>
      <w:color w:val="800080"/>
      <w:u w:val="single"/>
    </w:rPr>
  </w:style>
  <w:style w:type="paragraph" w:customStyle="1" w:styleId="DecimalAligned">
    <w:name w:val="Decimal Aligned"/>
    <w:basedOn w:val="a0"/>
    <w:uiPriority w:val="40"/>
    <w:qFormat/>
    <w:rsid w:val="00C11C5E"/>
    <w:pPr>
      <w:tabs>
        <w:tab w:val="decimal" w:pos="360"/>
      </w:tabs>
      <w:spacing w:line="276" w:lineRule="auto"/>
    </w:pPr>
    <w:rPr>
      <w:iCs w:val="0"/>
      <w:sz w:val="22"/>
      <w:szCs w:val="22"/>
      <w:lang w:eastAsia="en-US"/>
    </w:rPr>
  </w:style>
  <w:style w:type="table" w:customStyle="1" w:styleId="-11">
    <w:name w:val="Светлая заливка - Акцент 11"/>
    <w:basedOn w:val="a2"/>
    <w:uiPriority w:val="60"/>
    <w:rsid w:val="00C11C5E"/>
    <w:rPr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ffd">
    <w:name w:val="Заголовок таблицы Знак Знак"/>
    <w:rsid w:val="00C11C5E"/>
    <w:rPr>
      <w:rFonts w:ascii="Arial" w:hAnsi="Arial"/>
      <w:b/>
      <w:caps/>
      <w:sz w:val="28"/>
    </w:rPr>
  </w:style>
  <w:style w:type="paragraph" w:customStyle="1" w:styleId="Arial">
    <w:name w:val="Arial"/>
    <w:aliases w:val="11"/>
    <w:basedOn w:val="a0"/>
    <w:link w:val="Arial0"/>
    <w:qFormat/>
    <w:rsid w:val="00C11C5E"/>
    <w:pPr>
      <w:spacing w:after="0" w:line="240" w:lineRule="auto"/>
      <w:ind w:firstLine="709"/>
      <w:jc w:val="center"/>
    </w:pPr>
    <w:rPr>
      <w:rFonts w:ascii="Arial" w:hAnsi="Arial"/>
      <w:iCs w:val="0"/>
      <w:sz w:val="22"/>
      <w:szCs w:val="22"/>
    </w:rPr>
  </w:style>
  <w:style w:type="character" w:customStyle="1" w:styleId="Arial0">
    <w:name w:val="Arial Знак"/>
    <w:aliases w:val="11 Знак"/>
    <w:link w:val="Arial"/>
    <w:rsid w:val="00C11C5E"/>
    <w:rPr>
      <w:rFonts w:ascii="Arial" w:hAnsi="Arial"/>
      <w:sz w:val="22"/>
      <w:szCs w:val="22"/>
    </w:rPr>
  </w:style>
  <w:style w:type="paragraph" w:styleId="28">
    <w:name w:val="toc 2"/>
    <w:basedOn w:val="a0"/>
    <w:next w:val="a0"/>
    <w:autoRedefine/>
    <w:uiPriority w:val="39"/>
    <w:unhideWhenUsed/>
    <w:rsid w:val="00C11C5E"/>
    <w:pPr>
      <w:tabs>
        <w:tab w:val="right" w:leader="dot" w:pos="9627"/>
      </w:tabs>
      <w:spacing w:after="100" w:line="240" w:lineRule="auto"/>
      <w:jc w:val="both"/>
    </w:pPr>
    <w:rPr>
      <w:rFonts w:ascii="Arial" w:hAnsi="Arial"/>
      <w:iCs w:val="0"/>
      <w:sz w:val="20"/>
      <w:szCs w:val="20"/>
    </w:rPr>
  </w:style>
  <w:style w:type="paragraph" w:customStyle="1" w:styleId="31">
    <w:name w:val="Стиль3"/>
    <w:basedOn w:val="a0"/>
    <w:link w:val="32"/>
    <w:qFormat/>
    <w:rsid w:val="00C11C5E"/>
    <w:pPr>
      <w:spacing w:after="0" w:line="240" w:lineRule="auto"/>
      <w:jc w:val="center"/>
    </w:pPr>
    <w:rPr>
      <w:rFonts w:ascii="Times New Roman" w:hAnsi="Times New Roman"/>
      <w:b/>
      <w:iCs w:val="0"/>
      <w:caps/>
      <w:sz w:val="24"/>
      <w:szCs w:val="24"/>
    </w:rPr>
  </w:style>
  <w:style w:type="character" w:customStyle="1" w:styleId="32">
    <w:name w:val="Стиль3 Знак"/>
    <w:link w:val="31"/>
    <w:rsid w:val="00C11C5E"/>
    <w:rPr>
      <w:rFonts w:ascii="Times New Roman" w:hAnsi="Times New Roman"/>
      <w:b/>
      <w:caps/>
      <w:sz w:val="24"/>
      <w:szCs w:val="24"/>
    </w:rPr>
  </w:style>
  <w:style w:type="paragraph" w:customStyle="1" w:styleId="affe">
    <w:name w:val="единицы"/>
    <w:basedOn w:val="2"/>
    <w:link w:val="afff"/>
    <w:qFormat/>
    <w:rsid w:val="00C11C5E"/>
    <w:pPr>
      <w:keepNext/>
      <w:suppressAutoHyphens/>
      <w:spacing w:before="0" w:after="120"/>
      <w:contextualSpacing w:val="0"/>
      <w:jc w:val="center"/>
    </w:pPr>
    <w:rPr>
      <w:rFonts w:ascii="Arial" w:hAnsi="Arial"/>
      <w:b w:val="0"/>
      <w:bCs w:val="0"/>
      <w:iCs w:val="0"/>
      <w:color w:val="4F81BD"/>
      <w:sz w:val="26"/>
      <w:szCs w:val="26"/>
      <w14:textOutline w14:w="0" w14:cap="rnd" w14:cmpd="sng" w14:algn="ctr">
        <w14:noFill/>
        <w14:prstDash w14:val="solid"/>
        <w14:bevel/>
      </w14:textOutline>
    </w:rPr>
  </w:style>
  <w:style w:type="character" w:customStyle="1" w:styleId="13">
    <w:name w:val="Стиль1 Знак"/>
    <w:link w:val="12"/>
    <w:rsid w:val="00C11C5E"/>
    <w:rPr>
      <w:rFonts w:ascii="Times New Roman" w:hAnsi="Times New Roman"/>
      <w:b/>
      <w:bCs/>
      <w:color w:val="000000"/>
      <w:sz w:val="28"/>
      <w:szCs w:val="28"/>
      <w:lang w:eastAsia="en-US"/>
    </w:rPr>
  </w:style>
  <w:style w:type="paragraph" w:customStyle="1" w:styleId="29">
    <w:name w:val="заголовок 2"/>
    <w:basedOn w:val="aff9"/>
    <w:link w:val="2a"/>
    <w:qFormat/>
    <w:rsid w:val="00C11C5E"/>
    <w:pPr>
      <w:suppressAutoHyphens/>
      <w:spacing w:before="240" w:after="120"/>
      <w:ind w:firstLine="0"/>
      <w:outlineLvl w:val="1"/>
    </w:pPr>
    <w:rPr>
      <w:caps/>
      <w:color w:val="4F81BD"/>
    </w:rPr>
  </w:style>
  <w:style w:type="character" w:customStyle="1" w:styleId="afff">
    <w:name w:val="единицы Знак"/>
    <w:link w:val="affe"/>
    <w:rsid w:val="00C11C5E"/>
    <w:rPr>
      <w:rFonts w:ascii="Arial" w:hAnsi="Arial"/>
      <w:color w:val="4F81BD"/>
      <w:sz w:val="26"/>
      <w:szCs w:val="26"/>
    </w:rPr>
  </w:style>
  <w:style w:type="character" w:customStyle="1" w:styleId="2a">
    <w:name w:val="заголовок 2 Знак"/>
    <w:link w:val="29"/>
    <w:rsid w:val="00C11C5E"/>
    <w:rPr>
      <w:rFonts w:ascii="Arial" w:hAnsi="Arial"/>
      <w:b/>
      <w:caps/>
      <w:color w:val="4F81BD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F5F"/>
    <w:pPr>
      <w:spacing w:after="200" w:line="288" w:lineRule="auto"/>
    </w:pPr>
    <w:rPr>
      <w:iCs/>
      <w:sz w:val="21"/>
      <w:szCs w:val="21"/>
    </w:rPr>
  </w:style>
  <w:style w:type="paragraph" w:styleId="1">
    <w:name w:val="heading 1"/>
    <w:basedOn w:val="a0"/>
    <w:next w:val="a0"/>
    <w:link w:val="10"/>
    <w:qFormat/>
    <w:rsid w:val="005C7F5F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C7F5F"/>
    <w:pPr>
      <w:spacing w:before="200" w:after="60" w:line="240" w:lineRule="auto"/>
      <w:contextualSpacing/>
      <w:outlineLvl w:val="1"/>
    </w:pPr>
    <w:rPr>
      <w:b/>
      <w:bCs/>
      <w:outline/>
      <w:color w:val="7C959A"/>
      <w:sz w:val="34"/>
      <w:szCs w:val="34"/>
      <w14:textOutline w14:w="9525" w14:cap="flat" w14:cmpd="sng" w14:algn="ctr">
        <w14:solidFill>
          <w14:srgbClr w14:val="7C959A"/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C7F5F"/>
    <w:pPr>
      <w:spacing w:before="200" w:after="100" w:line="240" w:lineRule="auto"/>
      <w:contextualSpacing/>
      <w:outlineLvl w:val="2"/>
    </w:pPr>
    <w:rPr>
      <w:b/>
      <w:bCs/>
      <w:smallCaps/>
      <w:color w:val="9A8D09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C7F5F"/>
    <w:pPr>
      <w:spacing w:before="200" w:after="100" w:line="240" w:lineRule="auto"/>
      <w:contextualSpacing/>
      <w:outlineLvl w:val="3"/>
    </w:pPr>
    <w:rPr>
      <w:b/>
      <w:bCs/>
      <w:color w:val="5A7075"/>
      <w:sz w:val="24"/>
      <w:szCs w:val="22"/>
    </w:rPr>
  </w:style>
  <w:style w:type="paragraph" w:styleId="5">
    <w:name w:val="heading 5"/>
    <w:basedOn w:val="a0"/>
    <w:next w:val="a0"/>
    <w:link w:val="50"/>
    <w:unhideWhenUsed/>
    <w:qFormat/>
    <w:rsid w:val="005C7F5F"/>
    <w:pPr>
      <w:spacing w:before="200" w:after="100" w:line="240" w:lineRule="auto"/>
      <w:contextualSpacing/>
      <w:outlineLvl w:val="4"/>
    </w:pPr>
    <w:rPr>
      <w:bCs/>
      <w:caps/>
      <w:color w:val="9A8D09"/>
      <w:sz w:val="22"/>
      <w:szCs w:val="22"/>
    </w:rPr>
  </w:style>
  <w:style w:type="paragraph" w:styleId="6">
    <w:name w:val="heading 6"/>
    <w:basedOn w:val="a0"/>
    <w:next w:val="a0"/>
    <w:link w:val="60"/>
    <w:unhideWhenUsed/>
    <w:qFormat/>
    <w:rsid w:val="005C7F5F"/>
    <w:pPr>
      <w:spacing w:before="200" w:after="100" w:line="240" w:lineRule="auto"/>
      <w:contextualSpacing/>
      <w:outlineLvl w:val="5"/>
    </w:pPr>
    <w:rPr>
      <w:color w:val="5A7075"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5C7F5F"/>
    <w:pPr>
      <w:spacing w:before="200" w:after="100" w:line="240" w:lineRule="auto"/>
      <w:contextualSpacing/>
      <w:outlineLvl w:val="6"/>
    </w:pPr>
    <w:rPr>
      <w:color w:val="9A8D09"/>
      <w:sz w:val="22"/>
      <w:szCs w:val="22"/>
    </w:rPr>
  </w:style>
  <w:style w:type="paragraph" w:styleId="8">
    <w:name w:val="heading 8"/>
    <w:basedOn w:val="a0"/>
    <w:next w:val="a0"/>
    <w:link w:val="80"/>
    <w:unhideWhenUsed/>
    <w:qFormat/>
    <w:rsid w:val="005C7F5F"/>
    <w:pPr>
      <w:spacing w:before="200" w:after="100" w:line="240" w:lineRule="auto"/>
      <w:contextualSpacing/>
      <w:outlineLvl w:val="7"/>
    </w:pPr>
    <w:rPr>
      <w:color w:val="7C959A"/>
      <w:sz w:val="22"/>
      <w:szCs w:val="22"/>
    </w:rPr>
  </w:style>
  <w:style w:type="paragraph" w:styleId="9">
    <w:name w:val="heading 9"/>
    <w:basedOn w:val="a0"/>
    <w:next w:val="a0"/>
    <w:link w:val="90"/>
    <w:unhideWhenUsed/>
    <w:qFormat/>
    <w:rsid w:val="005C7F5F"/>
    <w:pPr>
      <w:spacing w:before="200" w:after="100" w:line="240" w:lineRule="auto"/>
      <w:contextualSpacing/>
      <w:outlineLvl w:val="8"/>
    </w:pPr>
    <w:rPr>
      <w:smallCaps/>
      <w:color w:val="CEBD0D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220171"/>
  </w:style>
  <w:style w:type="paragraph" w:customStyle="1" w:styleId="ConsPlusNormal">
    <w:name w:val="ConsPlusNormal"/>
    <w:rsid w:val="00FB313B"/>
    <w:pPr>
      <w:widowControl w:val="0"/>
      <w:autoSpaceDE w:val="0"/>
      <w:autoSpaceDN w:val="0"/>
      <w:adjustRightInd w:val="0"/>
      <w:spacing w:after="200" w:line="288" w:lineRule="auto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3410C6"/>
    <w:pPr>
      <w:widowControl w:val="0"/>
      <w:autoSpaceDE w:val="0"/>
      <w:autoSpaceDN w:val="0"/>
      <w:adjustRightInd w:val="0"/>
      <w:spacing w:after="200" w:line="288" w:lineRule="auto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0"/>
    <w:link w:val="a5"/>
    <w:uiPriority w:val="99"/>
    <w:semiHidden/>
    <w:unhideWhenUsed/>
    <w:rsid w:val="0068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85AD8"/>
    <w:rPr>
      <w:rFonts w:ascii="Tahoma" w:hAnsi="Tahoma" w:cs="Tahoma"/>
      <w:sz w:val="16"/>
      <w:szCs w:val="16"/>
    </w:rPr>
  </w:style>
  <w:style w:type="paragraph" w:styleId="a6">
    <w:name w:val="Normal (Web)"/>
    <w:basedOn w:val="a0"/>
    <w:uiPriority w:val="99"/>
    <w:unhideWhenUsed/>
    <w:rsid w:val="00EC7485"/>
    <w:pPr>
      <w:spacing w:after="269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2"/>
    <w:uiPriority w:val="59"/>
    <w:rsid w:val="0044027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180B"/>
    <w:pPr>
      <w:autoSpaceDE w:val="0"/>
      <w:autoSpaceDN w:val="0"/>
      <w:adjustRightInd w:val="0"/>
      <w:spacing w:after="200" w:line="288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link w:val="1"/>
    <w:rsid w:val="005C7F5F"/>
    <w:rPr>
      <w:rFonts w:ascii="Calibri" w:hAnsi="Calibri"/>
      <w:iCs/>
      <w:color w:val="FFFFFF"/>
      <w:sz w:val="28"/>
      <w:szCs w:val="38"/>
      <w:shd w:val="clear" w:color="auto" w:fill="7C959A"/>
    </w:rPr>
  </w:style>
  <w:style w:type="character" w:styleId="a8">
    <w:name w:val="Hyperlink"/>
    <w:uiPriority w:val="99"/>
    <w:unhideWhenUsed/>
    <w:rsid w:val="00A44F7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0"/>
    <w:rsid w:val="00A44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5C7F5F"/>
    <w:rPr>
      <w:rFonts w:ascii="Calibri" w:eastAsia="Times New Roman" w:hAnsi="Calibri" w:cs="Times New Roman"/>
      <w:b/>
      <w:bCs/>
      <w:iCs/>
      <w:color w:val="5A7075"/>
      <w:sz w:val="24"/>
    </w:rPr>
  </w:style>
  <w:style w:type="paragraph" w:customStyle="1" w:styleId="s52">
    <w:name w:val="s_52"/>
    <w:basedOn w:val="a0"/>
    <w:rsid w:val="00A44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0"/>
    <w:rsid w:val="00A44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footnote text"/>
    <w:basedOn w:val="a0"/>
    <w:link w:val="aa"/>
    <w:semiHidden/>
    <w:unhideWhenUsed/>
    <w:rsid w:val="005C7F5F"/>
    <w:rPr>
      <w:sz w:val="20"/>
      <w:szCs w:val="20"/>
    </w:rPr>
  </w:style>
  <w:style w:type="character" w:customStyle="1" w:styleId="aa">
    <w:name w:val="Текст сноски Знак"/>
    <w:link w:val="a9"/>
    <w:semiHidden/>
    <w:rsid w:val="005C7F5F"/>
    <w:rPr>
      <w:lang w:eastAsia="en-US"/>
    </w:rPr>
  </w:style>
  <w:style w:type="character" w:styleId="ab">
    <w:name w:val="footnote reference"/>
    <w:semiHidden/>
    <w:unhideWhenUsed/>
    <w:rsid w:val="005C7F5F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5C7F5F"/>
    <w:rPr>
      <w:rFonts w:ascii="Calibri" w:eastAsia="Times New Roman" w:hAnsi="Calibri" w:cs="Times New Roman"/>
      <w:b/>
      <w:bCs/>
      <w:iCs/>
      <w:outline/>
      <w:color w:val="7C959A"/>
      <w:sz w:val="34"/>
      <w:szCs w:val="34"/>
      <w14:textOutline w14:w="9525" w14:cap="flat" w14:cmpd="sng" w14:algn="ctr">
        <w14:solidFill>
          <w14:srgbClr w14:val="7C959A"/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link w:val="3"/>
    <w:uiPriority w:val="9"/>
    <w:semiHidden/>
    <w:rsid w:val="005C7F5F"/>
    <w:rPr>
      <w:rFonts w:ascii="Calibri" w:eastAsia="Times New Roman" w:hAnsi="Calibri" w:cs="Times New Roman"/>
      <w:b/>
      <w:bCs/>
      <w:iCs/>
      <w:smallCaps/>
      <w:color w:val="9A8D09"/>
      <w:spacing w:val="24"/>
      <w:sz w:val="28"/>
    </w:rPr>
  </w:style>
  <w:style w:type="character" w:customStyle="1" w:styleId="50">
    <w:name w:val="Заголовок 5 Знак"/>
    <w:link w:val="5"/>
    <w:rsid w:val="005C7F5F"/>
    <w:rPr>
      <w:rFonts w:ascii="Calibri" w:eastAsia="Times New Roman" w:hAnsi="Calibri" w:cs="Times New Roman"/>
      <w:bCs/>
      <w:iCs/>
      <w:caps/>
      <w:color w:val="9A8D09"/>
    </w:rPr>
  </w:style>
  <w:style w:type="character" w:customStyle="1" w:styleId="60">
    <w:name w:val="Заголовок 6 Знак"/>
    <w:link w:val="6"/>
    <w:rsid w:val="005C7F5F"/>
    <w:rPr>
      <w:rFonts w:ascii="Calibri" w:eastAsia="Times New Roman" w:hAnsi="Calibri" w:cs="Times New Roman"/>
      <w:iCs/>
      <w:color w:val="5A7075"/>
    </w:rPr>
  </w:style>
  <w:style w:type="character" w:customStyle="1" w:styleId="70">
    <w:name w:val="Заголовок 7 Знак"/>
    <w:link w:val="7"/>
    <w:rsid w:val="005C7F5F"/>
    <w:rPr>
      <w:rFonts w:ascii="Calibri" w:eastAsia="Times New Roman" w:hAnsi="Calibri" w:cs="Times New Roman"/>
      <w:iCs/>
      <w:color w:val="9A8D09"/>
    </w:rPr>
  </w:style>
  <w:style w:type="character" w:customStyle="1" w:styleId="80">
    <w:name w:val="Заголовок 8 Знак"/>
    <w:link w:val="8"/>
    <w:rsid w:val="005C7F5F"/>
    <w:rPr>
      <w:rFonts w:ascii="Calibri" w:eastAsia="Times New Roman" w:hAnsi="Calibri" w:cs="Times New Roman"/>
      <w:iCs/>
      <w:color w:val="7C959A"/>
    </w:rPr>
  </w:style>
  <w:style w:type="character" w:customStyle="1" w:styleId="90">
    <w:name w:val="Заголовок 9 Знак"/>
    <w:link w:val="9"/>
    <w:rsid w:val="005C7F5F"/>
    <w:rPr>
      <w:rFonts w:ascii="Calibri" w:eastAsia="Times New Roman" w:hAnsi="Calibri" w:cs="Times New Roman"/>
      <w:iCs/>
      <w:smallCaps/>
      <w:color w:val="CEBD0D"/>
      <w:sz w:val="20"/>
      <w:szCs w:val="21"/>
    </w:rPr>
  </w:style>
  <w:style w:type="paragraph" w:styleId="ac">
    <w:name w:val="caption"/>
    <w:basedOn w:val="a0"/>
    <w:next w:val="a0"/>
    <w:uiPriority w:val="35"/>
    <w:unhideWhenUsed/>
    <w:qFormat/>
    <w:rsid w:val="005C7F5F"/>
    <w:rPr>
      <w:b/>
      <w:bCs/>
      <w:color w:val="9A8D09"/>
      <w:sz w:val="18"/>
      <w:szCs w:val="18"/>
    </w:rPr>
  </w:style>
  <w:style w:type="paragraph" w:styleId="ad">
    <w:name w:val="Title"/>
    <w:basedOn w:val="a0"/>
    <w:next w:val="a0"/>
    <w:link w:val="ae"/>
    <w:uiPriority w:val="10"/>
    <w:qFormat/>
    <w:rsid w:val="005C7F5F"/>
    <w:pPr>
      <w:shd w:val="clear" w:color="auto" w:fill="FFFFFF"/>
      <w:spacing w:after="120" w:line="240" w:lineRule="auto"/>
    </w:pPr>
    <w:rPr>
      <w:b/>
      <w:color w:val="FFFFFF"/>
      <w:spacing w:val="10"/>
      <w:sz w:val="72"/>
      <w:szCs w:val="64"/>
    </w:rPr>
  </w:style>
  <w:style w:type="character" w:customStyle="1" w:styleId="ae">
    <w:name w:val="Название Знак"/>
    <w:link w:val="ad"/>
    <w:uiPriority w:val="10"/>
    <w:rsid w:val="005C7F5F"/>
    <w:rPr>
      <w:rFonts w:ascii="Calibri" w:eastAsia="Times New Roman" w:hAnsi="Calibri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af">
    <w:name w:val="Subtitle"/>
    <w:basedOn w:val="a0"/>
    <w:next w:val="a0"/>
    <w:link w:val="af0"/>
    <w:uiPriority w:val="11"/>
    <w:qFormat/>
    <w:rsid w:val="005C7F5F"/>
    <w:pPr>
      <w:spacing w:before="200" w:after="360" w:line="240" w:lineRule="auto"/>
    </w:pPr>
    <w:rPr>
      <w:color w:val="1B343F"/>
      <w:spacing w:val="20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5C7F5F"/>
    <w:rPr>
      <w:rFonts w:ascii="Calibri" w:eastAsia="Times New Roman" w:hAnsi="Calibri" w:cs="Times New Roman"/>
      <w:iCs/>
      <w:color w:val="1B343F"/>
      <w:spacing w:val="20"/>
      <w:sz w:val="24"/>
      <w:szCs w:val="24"/>
    </w:rPr>
  </w:style>
  <w:style w:type="character" w:styleId="af1">
    <w:name w:val="Strong"/>
    <w:uiPriority w:val="22"/>
    <w:qFormat/>
    <w:rsid w:val="005C7F5F"/>
    <w:rPr>
      <w:b/>
      <w:bCs/>
      <w:spacing w:val="0"/>
    </w:rPr>
  </w:style>
  <w:style w:type="character" w:styleId="af2">
    <w:name w:val="Emphasis"/>
    <w:uiPriority w:val="20"/>
    <w:qFormat/>
    <w:rsid w:val="005C7F5F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af3">
    <w:name w:val="No Spacing"/>
    <w:basedOn w:val="a0"/>
    <w:uiPriority w:val="1"/>
    <w:qFormat/>
    <w:rsid w:val="005C7F5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5C7F5F"/>
    <w:pPr>
      <w:numPr>
        <w:numId w:val="3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5C7F5F"/>
    <w:rPr>
      <w:b/>
      <w:i/>
      <w:color w:val="CEBD0D"/>
      <w:sz w:val="24"/>
    </w:rPr>
  </w:style>
  <w:style w:type="character" w:customStyle="1" w:styleId="22">
    <w:name w:val="Цитата 2 Знак"/>
    <w:link w:val="21"/>
    <w:uiPriority w:val="29"/>
    <w:rsid w:val="005C7F5F"/>
    <w:rPr>
      <w:b/>
      <w:i/>
      <w:iCs/>
      <w:color w:val="CEBD0D"/>
      <w:sz w:val="24"/>
      <w:szCs w:val="21"/>
    </w:rPr>
  </w:style>
  <w:style w:type="paragraph" w:styleId="af4">
    <w:name w:val="Intense Quote"/>
    <w:basedOn w:val="a0"/>
    <w:next w:val="a0"/>
    <w:link w:val="af5"/>
    <w:uiPriority w:val="30"/>
    <w:qFormat/>
    <w:rsid w:val="005C7F5F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b/>
      <w:bCs/>
      <w:i/>
      <w:color w:val="CEBD0D"/>
      <w:sz w:val="20"/>
      <w:szCs w:val="20"/>
    </w:rPr>
  </w:style>
  <w:style w:type="character" w:customStyle="1" w:styleId="af5">
    <w:name w:val="Выделенная цитата Знак"/>
    <w:link w:val="af4"/>
    <w:uiPriority w:val="30"/>
    <w:rsid w:val="005C7F5F"/>
    <w:rPr>
      <w:rFonts w:ascii="Calibri" w:eastAsia="Times New Roman" w:hAnsi="Calibri" w:cs="Times New Roman"/>
      <w:b/>
      <w:bCs/>
      <w:i/>
      <w:iCs/>
      <w:color w:val="CEBD0D"/>
      <w:sz w:val="20"/>
      <w:szCs w:val="20"/>
    </w:rPr>
  </w:style>
  <w:style w:type="character" w:styleId="af6">
    <w:name w:val="Subtle Emphasis"/>
    <w:uiPriority w:val="19"/>
    <w:qFormat/>
    <w:rsid w:val="005C7F5F"/>
    <w:rPr>
      <w:rFonts w:ascii="Calibri" w:eastAsia="Times New Roman" w:hAnsi="Calibri" w:cs="Times New Roman"/>
      <w:b/>
      <w:i/>
      <w:color w:val="7C959A"/>
    </w:rPr>
  </w:style>
  <w:style w:type="character" w:styleId="af7">
    <w:name w:val="Intense Emphasis"/>
    <w:uiPriority w:val="21"/>
    <w:qFormat/>
    <w:rsid w:val="005C7F5F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af8">
    <w:name w:val="Subtle Reference"/>
    <w:uiPriority w:val="31"/>
    <w:qFormat/>
    <w:rsid w:val="005C7F5F"/>
    <w:rPr>
      <w:i/>
      <w:iCs/>
      <w:smallCaps/>
      <w:color w:val="CEBD0D"/>
      <w:u w:color="CEBD0D"/>
    </w:rPr>
  </w:style>
  <w:style w:type="character" w:styleId="af9">
    <w:name w:val="Intense Reference"/>
    <w:uiPriority w:val="32"/>
    <w:qFormat/>
    <w:rsid w:val="005C7F5F"/>
    <w:rPr>
      <w:b/>
      <w:bCs/>
      <w:i/>
      <w:iCs/>
      <w:smallCaps/>
      <w:color w:val="CEBD0D"/>
      <w:u w:color="CEBD0D"/>
    </w:rPr>
  </w:style>
  <w:style w:type="character" w:styleId="afa">
    <w:name w:val="Book Title"/>
    <w:uiPriority w:val="33"/>
    <w:qFormat/>
    <w:rsid w:val="005C7F5F"/>
    <w:rPr>
      <w:rFonts w:ascii="Calibri" w:eastAsia="Times New Roman" w:hAnsi="Calibri" w:cs="Times New Roman"/>
      <w:b/>
      <w:bCs/>
      <w:smallCaps/>
      <w:color w:val="CEBD0D"/>
      <w:u w:val="single"/>
    </w:rPr>
  </w:style>
  <w:style w:type="paragraph" w:styleId="afb">
    <w:name w:val="TOC Heading"/>
    <w:basedOn w:val="1"/>
    <w:next w:val="a0"/>
    <w:uiPriority w:val="39"/>
    <w:unhideWhenUsed/>
    <w:qFormat/>
    <w:rsid w:val="005C7F5F"/>
    <w:pPr>
      <w:outlineLvl w:val="9"/>
    </w:pPr>
  </w:style>
  <w:style w:type="paragraph" w:styleId="afc">
    <w:name w:val="header"/>
    <w:basedOn w:val="a0"/>
    <w:link w:val="afd"/>
    <w:uiPriority w:val="99"/>
    <w:unhideWhenUsed/>
    <w:rsid w:val="00872F08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872F08"/>
    <w:rPr>
      <w:iCs/>
      <w:sz w:val="21"/>
      <w:szCs w:val="21"/>
    </w:rPr>
  </w:style>
  <w:style w:type="paragraph" w:styleId="afe">
    <w:name w:val="footer"/>
    <w:basedOn w:val="a0"/>
    <w:link w:val="aff"/>
    <w:uiPriority w:val="99"/>
    <w:unhideWhenUsed/>
    <w:rsid w:val="00872F0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872F08"/>
    <w:rPr>
      <w:iCs/>
      <w:sz w:val="21"/>
      <w:szCs w:val="21"/>
    </w:rPr>
  </w:style>
  <w:style w:type="numbering" w:customStyle="1" w:styleId="11">
    <w:name w:val="Нет списка1"/>
    <w:next w:val="a3"/>
    <w:uiPriority w:val="99"/>
    <w:semiHidden/>
    <w:unhideWhenUsed/>
    <w:rsid w:val="00C11C5E"/>
  </w:style>
  <w:style w:type="paragraph" w:customStyle="1" w:styleId="12">
    <w:name w:val="Стиль1"/>
    <w:basedOn w:val="1"/>
    <w:link w:val="13"/>
    <w:qFormat/>
    <w:rsid w:val="00C11C5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  <w:contextualSpacing/>
      <w:jc w:val="center"/>
    </w:pPr>
    <w:rPr>
      <w:rFonts w:ascii="Times New Roman" w:hAnsi="Times New Roman"/>
      <w:b/>
      <w:bCs/>
      <w:iCs w:val="0"/>
      <w:color w:val="000000"/>
      <w:szCs w:val="28"/>
      <w:lang w:eastAsia="en-US"/>
    </w:rPr>
  </w:style>
  <w:style w:type="paragraph" w:customStyle="1" w:styleId="aff0">
    <w:name w:val="Таблица"/>
    <w:basedOn w:val="a0"/>
    <w:qFormat/>
    <w:rsid w:val="00C11C5E"/>
    <w:pPr>
      <w:tabs>
        <w:tab w:val="decimal" w:pos="567"/>
      </w:tabs>
      <w:spacing w:after="0" w:line="240" w:lineRule="exact"/>
    </w:pPr>
    <w:rPr>
      <w:rFonts w:ascii="Arial" w:hAnsi="Arial"/>
      <w:iCs w:val="0"/>
      <w:sz w:val="20"/>
      <w:szCs w:val="20"/>
    </w:rPr>
  </w:style>
  <w:style w:type="paragraph" w:customStyle="1" w:styleId="23">
    <w:name w:val="Стиль2"/>
    <w:basedOn w:val="12"/>
    <w:qFormat/>
    <w:rsid w:val="00C11C5E"/>
    <w:pPr>
      <w:jc w:val="both"/>
    </w:pPr>
    <w:rPr>
      <w:b w:val="0"/>
      <w:color w:val="auto"/>
    </w:rPr>
  </w:style>
  <w:style w:type="paragraph" w:customStyle="1" w:styleId="aff1">
    <w:name w:val="Шапка таблицы"/>
    <w:basedOn w:val="a0"/>
    <w:link w:val="aff2"/>
    <w:qFormat/>
    <w:rsid w:val="00C11C5E"/>
    <w:pPr>
      <w:spacing w:after="0" w:line="240" w:lineRule="exact"/>
      <w:jc w:val="center"/>
    </w:pPr>
    <w:rPr>
      <w:rFonts w:ascii="Arial" w:hAnsi="Arial"/>
      <w:iCs w:val="0"/>
      <w:sz w:val="20"/>
      <w:szCs w:val="20"/>
    </w:rPr>
  </w:style>
  <w:style w:type="paragraph" w:customStyle="1" w:styleId="aff3">
    <w:name w:val="Подлежащее таблицы"/>
    <w:basedOn w:val="a0"/>
    <w:link w:val="aff4"/>
    <w:rsid w:val="00C11C5E"/>
    <w:pPr>
      <w:spacing w:after="0" w:line="240" w:lineRule="exact"/>
      <w:ind w:left="113" w:hanging="113"/>
    </w:pPr>
    <w:rPr>
      <w:rFonts w:ascii="Arial" w:hAnsi="Arial"/>
      <w:iCs w:val="0"/>
      <w:sz w:val="20"/>
      <w:szCs w:val="20"/>
    </w:rPr>
  </w:style>
  <w:style w:type="character" w:customStyle="1" w:styleId="aff4">
    <w:name w:val="Подлежащее таблицы Знак"/>
    <w:link w:val="aff3"/>
    <w:rsid w:val="00C11C5E"/>
    <w:rPr>
      <w:rFonts w:ascii="Arial" w:hAnsi="Arial"/>
    </w:rPr>
  </w:style>
  <w:style w:type="character" w:customStyle="1" w:styleId="aff2">
    <w:name w:val="Шапка таблицы Знак"/>
    <w:link w:val="aff1"/>
    <w:locked/>
    <w:rsid w:val="00C11C5E"/>
    <w:rPr>
      <w:rFonts w:ascii="Arial" w:hAnsi="Arial"/>
    </w:rPr>
  </w:style>
  <w:style w:type="table" w:customStyle="1" w:styleId="aff5">
    <w:name w:val="мой"/>
    <w:basedOn w:val="14"/>
    <w:uiPriority w:val="99"/>
    <w:qFormat/>
    <w:rsid w:val="00C11C5E"/>
    <w:tblPr>
      <w:tblStyleColBandSize w:val="1"/>
      <w:tblBorders>
        <w:top w:val="none" w:sz="0" w:space="0" w:color="auto"/>
        <w:bottom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nil"/>
          <w:bottom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right w:val="single" w:sz="4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band1Vert">
      <w:tblPr/>
      <w:tcPr>
        <w:tcBorders>
          <w:left w:val="single" w:sz="4" w:space="0" w:color="auto"/>
          <w:right w:val="single" w:sz="4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2"/>
    <w:uiPriority w:val="99"/>
    <w:semiHidden/>
    <w:unhideWhenUsed/>
    <w:rsid w:val="00C11C5E"/>
    <w:pPr>
      <w:ind w:firstLine="709"/>
      <w:jc w:val="both"/>
    </w:pPr>
    <w:rPr>
      <w:rFonts w:eastAsia="Calibr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a2"/>
    <w:next w:val="a7"/>
    <w:uiPriority w:val="39"/>
    <w:rsid w:val="00C11C5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0"/>
    <w:link w:val="25"/>
    <w:rsid w:val="00C11C5E"/>
    <w:pPr>
      <w:spacing w:before="120" w:after="0" w:line="240" w:lineRule="auto"/>
      <w:ind w:firstLine="709"/>
      <w:jc w:val="both"/>
    </w:pPr>
    <w:rPr>
      <w:rFonts w:ascii="Times New Roman" w:hAnsi="Times New Roman"/>
      <w:iCs w:val="0"/>
      <w:sz w:val="24"/>
      <w:szCs w:val="20"/>
    </w:rPr>
  </w:style>
  <w:style w:type="character" w:customStyle="1" w:styleId="25">
    <w:name w:val="Основной текст 2 Знак"/>
    <w:link w:val="24"/>
    <w:rsid w:val="00C11C5E"/>
    <w:rPr>
      <w:rFonts w:ascii="Times New Roman" w:hAnsi="Times New Roman"/>
      <w:sz w:val="24"/>
    </w:rPr>
  </w:style>
  <w:style w:type="paragraph" w:styleId="aff6">
    <w:name w:val="Body Text"/>
    <w:basedOn w:val="a0"/>
    <w:link w:val="aff7"/>
    <w:unhideWhenUsed/>
    <w:rsid w:val="00C11C5E"/>
    <w:pPr>
      <w:spacing w:after="120" w:line="240" w:lineRule="auto"/>
      <w:ind w:firstLine="709"/>
      <w:jc w:val="both"/>
    </w:pPr>
    <w:rPr>
      <w:rFonts w:ascii="Arial" w:hAnsi="Arial"/>
      <w:iCs w:val="0"/>
      <w:sz w:val="20"/>
      <w:szCs w:val="20"/>
    </w:rPr>
  </w:style>
  <w:style w:type="character" w:customStyle="1" w:styleId="aff7">
    <w:name w:val="Основной текст Знак"/>
    <w:link w:val="aff6"/>
    <w:rsid w:val="00C11C5E"/>
    <w:rPr>
      <w:rFonts w:ascii="Arial" w:hAnsi="Arial"/>
    </w:rPr>
  </w:style>
  <w:style w:type="paragraph" w:customStyle="1" w:styleId="aff8">
    <w:name w:val="Единицы"/>
    <w:basedOn w:val="a0"/>
    <w:link w:val="16"/>
    <w:rsid w:val="00C11C5E"/>
    <w:pPr>
      <w:keepNext/>
      <w:spacing w:after="60" w:line="240" w:lineRule="auto"/>
      <w:jc w:val="center"/>
    </w:pPr>
    <w:rPr>
      <w:rFonts w:ascii="Arial" w:hAnsi="Arial"/>
      <w:iCs w:val="0"/>
      <w:sz w:val="22"/>
      <w:szCs w:val="20"/>
    </w:rPr>
  </w:style>
  <w:style w:type="paragraph" w:customStyle="1" w:styleId="aff9">
    <w:name w:val="Заголовок таблицы"/>
    <w:basedOn w:val="a0"/>
    <w:next w:val="a0"/>
    <w:link w:val="affa"/>
    <w:rsid w:val="00C11C5E"/>
    <w:pPr>
      <w:spacing w:after="0" w:line="240" w:lineRule="auto"/>
      <w:ind w:firstLine="709"/>
      <w:jc w:val="center"/>
    </w:pPr>
    <w:rPr>
      <w:rFonts w:ascii="Arial" w:hAnsi="Arial"/>
      <w:b/>
      <w:iCs w:val="0"/>
      <w:sz w:val="28"/>
      <w:szCs w:val="20"/>
    </w:rPr>
  </w:style>
  <w:style w:type="character" w:customStyle="1" w:styleId="affa">
    <w:name w:val="Заголовок таблицы Знак"/>
    <w:link w:val="aff9"/>
    <w:rsid w:val="00C11C5E"/>
    <w:rPr>
      <w:rFonts w:ascii="Arial" w:hAnsi="Arial"/>
      <w:b/>
      <w:sz w:val="28"/>
    </w:rPr>
  </w:style>
  <w:style w:type="character" w:customStyle="1" w:styleId="16">
    <w:name w:val="Единицы Знак1"/>
    <w:link w:val="aff8"/>
    <w:rsid w:val="00C11C5E"/>
    <w:rPr>
      <w:rFonts w:ascii="Arial" w:hAnsi="Arial"/>
      <w:sz w:val="22"/>
    </w:rPr>
  </w:style>
  <w:style w:type="paragraph" w:styleId="26">
    <w:name w:val="Body Text Indent 2"/>
    <w:basedOn w:val="a0"/>
    <w:link w:val="27"/>
    <w:uiPriority w:val="99"/>
    <w:unhideWhenUsed/>
    <w:rsid w:val="00C11C5E"/>
    <w:pPr>
      <w:widowControl w:val="0"/>
      <w:spacing w:after="120" w:line="480" w:lineRule="auto"/>
      <w:ind w:left="283"/>
      <w:jc w:val="both"/>
    </w:pPr>
    <w:rPr>
      <w:rFonts w:ascii="Times New Roman" w:hAnsi="Times New Roman"/>
      <w:iCs w:val="0"/>
      <w:sz w:val="28"/>
      <w:szCs w:val="20"/>
    </w:rPr>
  </w:style>
  <w:style w:type="character" w:customStyle="1" w:styleId="27">
    <w:name w:val="Основной текст с отступом 2 Знак"/>
    <w:link w:val="26"/>
    <w:uiPriority w:val="99"/>
    <w:rsid w:val="00C11C5E"/>
    <w:rPr>
      <w:rFonts w:ascii="Times New Roman" w:hAnsi="Times New Roman"/>
      <w:sz w:val="28"/>
    </w:rPr>
  </w:style>
  <w:style w:type="character" w:styleId="affb">
    <w:name w:val="page number"/>
    <w:rsid w:val="00C11C5E"/>
  </w:style>
  <w:style w:type="paragraph" w:styleId="17">
    <w:name w:val="toc 1"/>
    <w:basedOn w:val="a0"/>
    <w:next w:val="a0"/>
    <w:autoRedefine/>
    <w:uiPriority w:val="39"/>
    <w:unhideWhenUsed/>
    <w:rsid w:val="00C11C5E"/>
    <w:pPr>
      <w:tabs>
        <w:tab w:val="right" w:leader="dot" w:pos="9639"/>
      </w:tabs>
      <w:spacing w:after="100" w:line="240" w:lineRule="auto"/>
      <w:ind w:right="284"/>
    </w:pPr>
    <w:rPr>
      <w:rFonts w:ascii="Times New Roman" w:hAnsi="Times New Roman"/>
      <w:iCs w:val="0"/>
      <w:caps/>
      <w:noProof/>
      <w:sz w:val="22"/>
      <w:szCs w:val="22"/>
    </w:rPr>
  </w:style>
  <w:style w:type="character" w:styleId="affc">
    <w:name w:val="FollowedHyperlink"/>
    <w:uiPriority w:val="99"/>
    <w:semiHidden/>
    <w:unhideWhenUsed/>
    <w:rsid w:val="00C11C5E"/>
    <w:rPr>
      <w:color w:val="800080"/>
      <w:u w:val="single"/>
    </w:rPr>
  </w:style>
  <w:style w:type="paragraph" w:customStyle="1" w:styleId="DecimalAligned">
    <w:name w:val="Decimal Aligned"/>
    <w:basedOn w:val="a0"/>
    <w:uiPriority w:val="40"/>
    <w:qFormat/>
    <w:rsid w:val="00C11C5E"/>
    <w:pPr>
      <w:tabs>
        <w:tab w:val="decimal" w:pos="360"/>
      </w:tabs>
      <w:spacing w:line="276" w:lineRule="auto"/>
    </w:pPr>
    <w:rPr>
      <w:iCs w:val="0"/>
      <w:sz w:val="22"/>
      <w:szCs w:val="22"/>
      <w:lang w:eastAsia="en-US"/>
    </w:rPr>
  </w:style>
  <w:style w:type="table" w:customStyle="1" w:styleId="-11">
    <w:name w:val="Светлая заливка - Акцент 11"/>
    <w:basedOn w:val="a2"/>
    <w:uiPriority w:val="60"/>
    <w:rsid w:val="00C11C5E"/>
    <w:rPr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ffd">
    <w:name w:val="Заголовок таблицы Знак Знак"/>
    <w:rsid w:val="00C11C5E"/>
    <w:rPr>
      <w:rFonts w:ascii="Arial" w:hAnsi="Arial"/>
      <w:b/>
      <w:caps/>
      <w:sz w:val="28"/>
    </w:rPr>
  </w:style>
  <w:style w:type="paragraph" w:customStyle="1" w:styleId="Arial">
    <w:name w:val="Arial"/>
    <w:aliases w:val="11"/>
    <w:basedOn w:val="a0"/>
    <w:link w:val="Arial0"/>
    <w:qFormat/>
    <w:rsid w:val="00C11C5E"/>
    <w:pPr>
      <w:spacing w:after="0" w:line="240" w:lineRule="auto"/>
      <w:ind w:firstLine="709"/>
      <w:jc w:val="center"/>
    </w:pPr>
    <w:rPr>
      <w:rFonts w:ascii="Arial" w:hAnsi="Arial"/>
      <w:iCs w:val="0"/>
      <w:sz w:val="22"/>
      <w:szCs w:val="22"/>
    </w:rPr>
  </w:style>
  <w:style w:type="character" w:customStyle="1" w:styleId="Arial0">
    <w:name w:val="Arial Знак"/>
    <w:aliases w:val="11 Знак"/>
    <w:link w:val="Arial"/>
    <w:rsid w:val="00C11C5E"/>
    <w:rPr>
      <w:rFonts w:ascii="Arial" w:hAnsi="Arial"/>
      <w:sz w:val="22"/>
      <w:szCs w:val="22"/>
    </w:rPr>
  </w:style>
  <w:style w:type="paragraph" w:styleId="28">
    <w:name w:val="toc 2"/>
    <w:basedOn w:val="a0"/>
    <w:next w:val="a0"/>
    <w:autoRedefine/>
    <w:uiPriority w:val="39"/>
    <w:unhideWhenUsed/>
    <w:rsid w:val="00C11C5E"/>
    <w:pPr>
      <w:tabs>
        <w:tab w:val="right" w:leader="dot" w:pos="9627"/>
      </w:tabs>
      <w:spacing w:after="100" w:line="240" w:lineRule="auto"/>
      <w:jc w:val="both"/>
    </w:pPr>
    <w:rPr>
      <w:rFonts w:ascii="Arial" w:hAnsi="Arial"/>
      <w:iCs w:val="0"/>
      <w:sz w:val="20"/>
      <w:szCs w:val="20"/>
    </w:rPr>
  </w:style>
  <w:style w:type="paragraph" w:customStyle="1" w:styleId="31">
    <w:name w:val="Стиль3"/>
    <w:basedOn w:val="a0"/>
    <w:link w:val="32"/>
    <w:qFormat/>
    <w:rsid w:val="00C11C5E"/>
    <w:pPr>
      <w:spacing w:after="0" w:line="240" w:lineRule="auto"/>
      <w:jc w:val="center"/>
    </w:pPr>
    <w:rPr>
      <w:rFonts w:ascii="Times New Roman" w:hAnsi="Times New Roman"/>
      <w:b/>
      <w:iCs w:val="0"/>
      <w:caps/>
      <w:sz w:val="24"/>
      <w:szCs w:val="24"/>
    </w:rPr>
  </w:style>
  <w:style w:type="character" w:customStyle="1" w:styleId="32">
    <w:name w:val="Стиль3 Знак"/>
    <w:link w:val="31"/>
    <w:rsid w:val="00C11C5E"/>
    <w:rPr>
      <w:rFonts w:ascii="Times New Roman" w:hAnsi="Times New Roman"/>
      <w:b/>
      <w:caps/>
      <w:sz w:val="24"/>
      <w:szCs w:val="24"/>
    </w:rPr>
  </w:style>
  <w:style w:type="paragraph" w:customStyle="1" w:styleId="affe">
    <w:name w:val="единицы"/>
    <w:basedOn w:val="2"/>
    <w:link w:val="afff"/>
    <w:qFormat/>
    <w:rsid w:val="00C11C5E"/>
    <w:pPr>
      <w:keepNext/>
      <w:suppressAutoHyphens/>
      <w:spacing w:before="0" w:after="120"/>
      <w:contextualSpacing w:val="0"/>
      <w:jc w:val="center"/>
    </w:pPr>
    <w:rPr>
      <w:rFonts w:ascii="Arial" w:hAnsi="Arial"/>
      <w:b w:val="0"/>
      <w:bCs w:val="0"/>
      <w:iCs w:val="0"/>
      <w:color w:val="4F81BD"/>
      <w:sz w:val="26"/>
      <w:szCs w:val="26"/>
      <w14:textOutline w14:w="0" w14:cap="rnd" w14:cmpd="sng" w14:algn="ctr">
        <w14:noFill/>
        <w14:prstDash w14:val="solid"/>
        <w14:bevel/>
      </w14:textOutline>
    </w:rPr>
  </w:style>
  <w:style w:type="character" w:customStyle="1" w:styleId="13">
    <w:name w:val="Стиль1 Знак"/>
    <w:link w:val="12"/>
    <w:rsid w:val="00C11C5E"/>
    <w:rPr>
      <w:rFonts w:ascii="Times New Roman" w:hAnsi="Times New Roman"/>
      <w:b/>
      <w:bCs/>
      <w:color w:val="000000"/>
      <w:sz w:val="28"/>
      <w:szCs w:val="28"/>
      <w:lang w:eastAsia="en-US"/>
    </w:rPr>
  </w:style>
  <w:style w:type="paragraph" w:customStyle="1" w:styleId="29">
    <w:name w:val="заголовок 2"/>
    <w:basedOn w:val="aff9"/>
    <w:link w:val="2a"/>
    <w:qFormat/>
    <w:rsid w:val="00C11C5E"/>
    <w:pPr>
      <w:suppressAutoHyphens/>
      <w:spacing w:before="240" w:after="120"/>
      <w:ind w:firstLine="0"/>
      <w:outlineLvl w:val="1"/>
    </w:pPr>
    <w:rPr>
      <w:caps/>
      <w:color w:val="4F81BD"/>
    </w:rPr>
  </w:style>
  <w:style w:type="character" w:customStyle="1" w:styleId="afff">
    <w:name w:val="единицы Знак"/>
    <w:link w:val="affe"/>
    <w:rsid w:val="00C11C5E"/>
    <w:rPr>
      <w:rFonts w:ascii="Arial" w:hAnsi="Arial"/>
      <w:color w:val="4F81BD"/>
      <w:sz w:val="26"/>
      <w:szCs w:val="26"/>
    </w:rPr>
  </w:style>
  <w:style w:type="character" w:customStyle="1" w:styleId="2a">
    <w:name w:val="заголовок 2 Знак"/>
    <w:link w:val="29"/>
    <w:rsid w:val="00C11C5E"/>
    <w:rPr>
      <w:rFonts w:ascii="Arial" w:hAnsi="Arial"/>
      <w:b/>
      <w:caps/>
      <w:color w:val="4F81B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88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18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92009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545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09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2527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78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0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26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69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2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95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647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2461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006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6178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221421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3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41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58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94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7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28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547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4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0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72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8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90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604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26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061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6930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1538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596740">
                                      <w:marLeft w:val="-225"/>
                                      <w:marRight w:val="-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099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51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8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6136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42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4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84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3814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7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2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42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64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31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69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6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35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47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50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88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58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35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299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93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2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5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6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32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Текущие (эксплуатационные</a:t>
            </a:r>
            <a:r>
              <a:rPr lang="en-US" sz="1200"/>
              <a:t>)</a:t>
            </a:r>
            <a:r>
              <a:rPr lang="ru-RU" sz="1200"/>
              <a:t> затраты на охрану окружающей среды</a:t>
            </a:r>
          </a:p>
          <a:p>
            <a:pPr>
              <a:defRPr sz="1400"/>
            </a:pPr>
            <a:r>
              <a:rPr lang="ru-RU" sz="1200"/>
              <a:t> в 2021 году, млн.руб.</a:t>
            </a:r>
          </a:p>
        </c:rich>
      </c:tx>
      <c:layout>
        <c:manualLayout>
          <c:xMode val="edge"/>
          <c:yMode val="edge"/>
          <c:x val="0.1160394888677708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754268454364142"/>
          <c:y val="0.3113838895138108"/>
          <c:w val="0.28962912578826622"/>
          <c:h val="0.58874015748031494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Текущие (эксплуатационные затраты на охрану окружающей среды в 2020 году, млн.руб.</c:v>
                </c:pt>
              </c:strCache>
            </c:strRef>
          </c:tx>
          <c:spPr>
            <a:ln>
              <a:solidFill>
                <a:srgbClr val="283583"/>
              </a:solidFill>
            </a:ln>
          </c:spPr>
          <c:dPt>
            <c:idx val="0"/>
            <c:bubble3D val="0"/>
            <c:explosion val="5"/>
            <c:spPr>
              <a:solidFill>
                <a:srgbClr val="529FD8"/>
              </a:solidFill>
              <a:ln>
                <a:noFill/>
              </a:ln>
            </c:spPr>
          </c:dPt>
          <c:dPt>
            <c:idx val="1"/>
            <c:bubble3D val="0"/>
            <c:explosion val="5"/>
            <c:spPr>
              <a:solidFill>
                <a:srgbClr val="EB5F60"/>
              </a:solidFill>
              <a:ln>
                <a:noFill/>
              </a:ln>
              <a:effectLst>
                <a:glow>
                  <a:schemeClr val="accent1"/>
                </a:glow>
              </a:effectLst>
              <a:scene3d>
                <a:camera prst="orthographicFront"/>
                <a:lightRig rig="threePt" dir="t"/>
              </a:scene3d>
              <a:sp3d>
                <a:bevelT w="0" h="0"/>
                <a:bevelB w="0" h="0"/>
              </a:sp3d>
            </c:spPr>
          </c:dPt>
          <c:dPt>
            <c:idx val="2"/>
            <c:bubble3D val="0"/>
            <c:explosion val="5"/>
            <c:spPr>
              <a:solidFill>
                <a:srgbClr val="FFC32D"/>
              </a:solidFill>
              <a:ln>
                <a:noFill/>
              </a:ln>
            </c:spPr>
          </c:dPt>
          <c:dPt>
            <c:idx val="3"/>
            <c:bubble3D val="0"/>
            <c:explosion val="5"/>
            <c:spPr>
              <a:solidFill>
                <a:srgbClr val="71309D"/>
              </a:solidFill>
              <a:ln>
                <a:noFill/>
              </a:ln>
            </c:spPr>
          </c:dPt>
          <c:dPt>
            <c:idx val="4"/>
            <c:bubble3D val="0"/>
            <c:explosion val="5"/>
            <c:spPr>
              <a:solidFill>
                <a:srgbClr val="4FAF4F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7.9451477509276863E-2"/>
                  <c:y val="-0.142803716436853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904731197393429"/>
                  <c:y val="4.24784049881088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1065580029866955"/>
                  <c:y val="0.123076472835261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1747790960092253"/>
                  <c:y val="-7.8256478937200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246068298066517E-2"/>
                  <c:y val="-0.162407616936445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521717911176184E-2"/>
                  <c:y val="0.551587301587301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На охрану атмосферного воздуха и предотвращение изменения климата</c:v>
                </c:pt>
                <c:pt idx="1">
                  <c:v>На сбор и очистку сточных вод</c:v>
                </c:pt>
                <c:pt idx="2">
                  <c:v>На защиту и реабилитацию земель, поверхностных и подземных вод</c:v>
                </c:pt>
                <c:pt idx="3">
                  <c:v>На обращение с отходами</c:v>
                </c:pt>
                <c:pt idx="4">
                  <c:v>На другие направления деятельности в сфере охраны окружающей среды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74</c:v>
                </c:pt>
                <c:pt idx="1">
                  <c:v>1314.7</c:v>
                </c:pt>
                <c:pt idx="2">
                  <c:v>12</c:v>
                </c:pt>
                <c:pt idx="3" formatCode="General">
                  <c:v>970.8</c:v>
                </c:pt>
                <c:pt idx="4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ln cmpd="sng"/>
      </c:spPr>
    </c:plotArea>
    <c:legend>
      <c:legendPos val="r"/>
      <c:layout>
        <c:manualLayout>
          <c:xMode val="edge"/>
          <c:yMode val="edge"/>
          <c:x val="0.64909712054660806"/>
          <c:y val="0.25329021372328459"/>
          <c:w val="0.33723767691556855"/>
          <c:h val="0.57607486564179478"/>
        </c:manualLayout>
      </c:layout>
      <c:overlay val="0"/>
    </c:legend>
    <c:plotVisOnly val="1"/>
    <c:dispBlanksAs val="gap"/>
    <c:showDLblsOverMax val="0"/>
  </c:chart>
  <c:spPr>
    <a:solidFill>
      <a:schemeClr val="accent3">
        <a:lumMod val="20000"/>
        <a:lumOff val="80000"/>
        <a:alpha val="0"/>
      </a:schemeClr>
    </a:solidFill>
    <a:ln>
      <a:noFill/>
    </a:ln>
  </c:spPr>
  <c:txPr>
    <a:bodyPr/>
    <a:lstStyle/>
    <a:p>
      <a:pPr>
        <a:defRPr baseline="0">
          <a:solidFill>
            <a:srgbClr val="283583"/>
          </a:solidFill>
          <a:latin typeface="Arial" panose="020B0604020202020204" pitchFamily="34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0.47978</cdr:x>
      <cdr:y>0.66158</cdr:y>
    </cdr:from>
    <cdr:to>
      <cdr:x>0.53154</cdr:x>
      <cdr:y>0.68504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H="1" flipV="1">
          <a:off x="3390900" y="2148840"/>
          <a:ext cx="365760" cy="7620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283583"/>
          </a:solidFill>
        </a:ln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0.35687</cdr:x>
      <cdr:y>0.25806</cdr:y>
    </cdr:from>
    <cdr:to>
      <cdr:x>0.40863</cdr:x>
      <cdr:y>0.28622</cdr:y>
    </cdr:to>
    <cdr:cxnSp macro="">
      <cdr:nvCxnSpPr>
        <cdr:cNvPr id="10" name="Прямая соединительная линия 9"/>
        <cdr:cNvCxnSpPr/>
      </cdr:nvCxnSpPr>
      <cdr:spPr>
        <a:xfrm xmlns:a="http://schemas.openxmlformats.org/drawingml/2006/main" flipH="1">
          <a:off x="2522220" y="838200"/>
          <a:ext cx="365760" cy="9144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283583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0.29326</cdr:x>
      <cdr:y>0.22991</cdr:y>
    </cdr:from>
    <cdr:to>
      <cdr:x>0.32453</cdr:x>
      <cdr:y>0.27918</cdr:y>
    </cdr:to>
    <cdr:cxnSp macro="">
      <cdr:nvCxnSpPr>
        <cdr:cNvPr id="16" name="Прямая соединительная линия 15"/>
        <cdr:cNvCxnSpPr/>
      </cdr:nvCxnSpPr>
      <cdr:spPr>
        <a:xfrm xmlns:a="http://schemas.openxmlformats.org/drawingml/2006/main">
          <a:off x="2072640" y="746760"/>
          <a:ext cx="220980" cy="16002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283583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0.13908</cdr:x>
      <cdr:y>0.48563</cdr:y>
    </cdr:from>
    <cdr:to>
      <cdr:x>0.1876</cdr:x>
      <cdr:y>0.50909</cdr:y>
    </cdr:to>
    <cdr:cxnSp macro="">
      <cdr:nvCxnSpPr>
        <cdr:cNvPr id="19" name="Прямая соединительная линия 18"/>
        <cdr:cNvCxnSpPr/>
      </cdr:nvCxnSpPr>
      <cdr:spPr>
        <a:xfrm xmlns:a="http://schemas.openxmlformats.org/drawingml/2006/main">
          <a:off x="982980" y="1577340"/>
          <a:ext cx="342900" cy="7620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283583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0.18976</cdr:x>
      <cdr:y>0.87507</cdr:y>
    </cdr:from>
    <cdr:to>
      <cdr:x>0.25121</cdr:x>
      <cdr:y>0.90557</cdr:y>
    </cdr:to>
    <cdr:cxnSp macro="">
      <cdr:nvCxnSpPr>
        <cdr:cNvPr id="24" name="Прямая соединительная линия 23"/>
        <cdr:cNvCxnSpPr/>
      </cdr:nvCxnSpPr>
      <cdr:spPr>
        <a:xfrm xmlns:a="http://schemas.openxmlformats.org/drawingml/2006/main" flipV="1">
          <a:off x="1341120" y="2842260"/>
          <a:ext cx="434340" cy="9906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283583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0.26846</cdr:x>
      <cdr:y>0.5654</cdr:y>
    </cdr:from>
    <cdr:to>
      <cdr:x>0.41509</cdr:x>
      <cdr:y>0.65924</cdr:y>
    </cdr:to>
    <cdr:sp macro="" textlink="">
      <cdr:nvSpPr>
        <cdr:cNvPr id="21" name="Прямоугольник 20"/>
        <cdr:cNvSpPr/>
      </cdr:nvSpPr>
      <cdr:spPr>
        <a:xfrm xmlns:a="http://schemas.openxmlformats.org/drawingml/2006/main">
          <a:off x="1897380" y="1836420"/>
          <a:ext cx="1036320" cy="3048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283583"/>
              </a:solidFill>
              <a:latin typeface="Arial" panose="020B0604020202020204" pitchFamily="34" charset="0"/>
              <a:cs typeface="Arial" panose="020B0604020202020204" pitchFamily="34" charset="0"/>
            </a:rPr>
            <a:t>Всего 2395,5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06977-B9B5-409D-96F6-89ED9A8B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dudkina</dc:creator>
  <cp:lastModifiedBy>Лузанова Ольга Михайловна</cp:lastModifiedBy>
  <cp:revision>5</cp:revision>
  <cp:lastPrinted>2022-06-01T08:55:00Z</cp:lastPrinted>
  <dcterms:created xsi:type="dcterms:W3CDTF">2022-06-01T08:49:00Z</dcterms:created>
  <dcterms:modified xsi:type="dcterms:W3CDTF">2022-06-01T13:48:00Z</dcterms:modified>
</cp:coreProperties>
</file>