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7486" w:right="7190"/>
        <w:jc w:val="center"/>
      </w:pPr>
      <w:r>
        <w:rPr/>
        <w:t>Сведения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ind w:left="794" w:right="659" w:hanging="125"/>
      </w:pPr>
      <w:r>
        <w:rPr/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>
        <w:rPr>
          <w:u w:val="thick"/>
        </w:rPr>
        <w:t> Территориального органа Федеральной службы государственной статистики по Республике Карелия</w:t>
      </w:r>
      <w:r>
        <w:rPr/>
        <w:t> за отчетный период с 1 января 2015 года по 31 декабря 2015 года, подлежащих размещению на официальном сайте Федеральной</w:t>
      </w:r>
    </w:p>
    <w:p>
      <w:pPr>
        <w:pStyle w:val="BodyText"/>
        <w:ind w:left="1135" w:right="1119" w:firstLine="48"/>
      </w:pPr>
      <w:r>
        <w:rPr/>
        <w:t>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2301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40" w:lineRule="auto"/>
              <w:ind w:left="23" w:right="9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198" w:right="133" w:hanging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 инициалы лица, чьи сведения</w:t>
            </w:r>
          </w:p>
          <w:p>
            <w:pPr>
              <w:pStyle w:val="TableParagraph"/>
              <w:spacing w:line="229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размещаются,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130" w:right="2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5038" w:type="dxa"/>
            <w:gridSpan w:val="4"/>
          </w:tcPr>
          <w:p>
            <w:pPr>
              <w:pStyle w:val="TableParagraph"/>
              <w:spacing w:line="240" w:lineRule="auto"/>
              <w:ind w:left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>
            <w:pPr>
              <w:pStyle w:val="TableParagraph"/>
              <w:spacing w:line="240" w:lineRule="auto"/>
              <w:ind w:left="464" w:right="444" w:firstLine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364" w:right="-11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 средства</w:t>
            </w:r>
          </w:p>
          <w:p>
            <w:pPr>
              <w:pStyle w:val="TableParagraph"/>
              <w:spacing w:line="228" w:lineRule="exact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(вид, марка)</w:t>
            </w: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ind w:left="14"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Декларирова </w:t>
            </w:r>
            <w:r>
              <w:rPr>
                <w:b/>
                <w:sz w:val="20"/>
              </w:rPr>
              <w:t>нный</w:t>
            </w:r>
          </w:p>
          <w:p>
            <w:pPr>
              <w:pStyle w:val="TableParagraph"/>
              <w:spacing w:line="240" w:lineRule="auto"/>
              <w:ind w:left="246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годовой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доход (руб.)</w:t>
            </w: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ind w:left="171" w:right="144" w:hanging="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 источниках получения</w:t>
            </w:r>
          </w:p>
          <w:p>
            <w:pPr>
              <w:pStyle w:val="TableParagraph"/>
              <w:spacing w:line="240" w:lineRule="auto"/>
              <w:ind w:left="-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средств, за </w:t>
            </w:r>
            <w:r>
              <w:rPr>
                <w:b/>
                <w:spacing w:val="-5"/>
                <w:sz w:val="20"/>
              </w:rPr>
              <w:t>счет </w:t>
            </w:r>
            <w:r>
              <w:rPr>
                <w:b/>
                <w:sz w:val="20"/>
              </w:rPr>
              <w:t>которых</w:t>
            </w:r>
          </w:p>
          <w:p>
            <w:pPr>
              <w:pStyle w:val="TableParagraph"/>
              <w:spacing w:line="240" w:lineRule="auto"/>
              <w:ind w:left="176" w:right="180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совершена сделка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(вид</w:t>
            </w:r>
          </w:p>
          <w:p>
            <w:pPr>
              <w:pStyle w:val="TableParagraph"/>
              <w:spacing w:line="230" w:lineRule="exact" w:before="1"/>
              <w:ind w:left="41" w:righ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приобретенног </w:t>
            </w:r>
            <w:r>
              <w:rPr>
                <w:b/>
                <w:sz w:val="20"/>
              </w:rPr>
              <w:t>о имущества, источники)</w:t>
            </w:r>
          </w:p>
        </w:tc>
      </w:tr>
      <w:tr>
        <w:trPr>
          <w:trHeight w:val="1132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ind w:left="279" w:right="252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1518" w:type="dxa"/>
          </w:tcPr>
          <w:p>
            <w:pPr>
              <w:pStyle w:val="TableParagraph"/>
              <w:spacing w:line="228" w:lineRule="exact"/>
              <w:ind w:left="18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>
            <w:pPr>
              <w:pStyle w:val="TableParagraph"/>
              <w:spacing w:line="240" w:lineRule="auto"/>
              <w:ind w:left="18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833" w:type="dxa"/>
          </w:tcPr>
          <w:p>
            <w:pPr>
              <w:pStyle w:val="TableParagraph"/>
              <w:spacing w:line="240" w:lineRule="auto"/>
              <w:ind w:left="143" w:right="-14" w:hanging="1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407" w:type="dxa"/>
          </w:tcPr>
          <w:p>
            <w:pPr>
              <w:pStyle w:val="TableParagraph"/>
              <w:spacing w:line="240" w:lineRule="auto"/>
              <w:ind w:left="51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/>
              <w:ind w:left="274" w:right="255" w:firstLine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 объекта</w:t>
            </w: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ind w:left="148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(кв.м)</w:t>
            </w: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left="33" w:firstLine="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</w:t>
            </w:r>
            <w:r>
              <w:rPr>
                <w:b/>
                <w:w w:val="95"/>
                <w:sz w:val="20"/>
              </w:rPr>
              <w:t>расположения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1130" w:hRule="atLeast"/>
        </w:trPr>
        <w:tc>
          <w:tcPr>
            <w:tcW w:w="334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5" w:type="dxa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Астафьева </w:t>
            </w:r>
            <w:r>
              <w:rPr>
                <w:sz w:val="20"/>
              </w:rPr>
              <w:t>Елена</w:t>
            </w:r>
          </w:p>
          <w:p>
            <w:pPr>
              <w:pStyle w:val="TableParagraph"/>
              <w:spacing w:line="240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53,6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81" w:right="81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Nissan Juke,</w:t>
            </w:r>
          </w:p>
          <w:p>
            <w:pPr>
              <w:pStyle w:val="TableParagraph"/>
              <w:spacing w:line="240" w:lineRule="auto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777577,00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921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Малинова </w:t>
            </w:r>
            <w:r>
              <w:rPr>
                <w:sz w:val="20"/>
              </w:rPr>
              <w:t>Оксана Юрьевна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37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37" w:lineRule="auto"/>
              <w:ind w:left="307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81" w:right="81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Suzuki SX4,</w:t>
            </w:r>
          </w:p>
          <w:p>
            <w:pPr>
              <w:pStyle w:val="TableParagraph"/>
              <w:spacing w:line="216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5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925947,00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Баня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060" w:bottom="280" w:left="540" w:right="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918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Медведева </w:t>
            </w:r>
            <w:r>
              <w:rPr>
                <w:sz w:val="20"/>
              </w:rPr>
              <w:t>Ольга</w:t>
            </w:r>
          </w:p>
          <w:p>
            <w:pPr>
              <w:pStyle w:val="TableParagraph"/>
              <w:spacing w:line="228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1" w:right="-8" w:firstLine="177"/>
              <w:jc w:val="left"/>
              <w:rPr>
                <w:sz w:val="20"/>
              </w:rPr>
            </w:pPr>
            <w:r>
              <w:rPr>
                <w:sz w:val="20"/>
              </w:rPr>
              <w:t>Автомобиль легковой Hyndai</w:t>
            </w:r>
          </w:p>
          <w:p>
            <w:pPr>
              <w:pStyle w:val="TableParagraph"/>
              <w:spacing w:line="228" w:lineRule="exact"/>
              <w:ind w:left="81" w:right="82"/>
              <w:rPr>
                <w:sz w:val="20"/>
              </w:rPr>
            </w:pPr>
            <w:r>
              <w:rPr>
                <w:sz w:val="20"/>
              </w:rPr>
              <w:t>Getz,</w:t>
            </w:r>
          </w:p>
          <w:p>
            <w:pPr>
              <w:pStyle w:val="TableParagraph"/>
              <w:spacing w:line="217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989288,00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2/3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68"/>
              <w:jc w:val="left"/>
              <w:rPr>
                <w:sz w:val="20"/>
              </w:rPr>
            </w:pPr>
            <w:r>
              <w:rPr>
                <w:sz w:val="20"/>
              </w:rPr>
              <w:t>Зарезина Элви Ивановна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 w:before="1"/>
              <w:ind w:left="132" w:right="12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1242467,00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353"/>
              <w:jc w:val="left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  <w:p>
            <w:pPr>
              <w:pStyle w:val="TableParagraph"/>
              <w:spacing w:line="21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126" w:right="12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81" w:right="82"/>
              <w:rPr>
                <w:sz w:val="20"/>
              </w:rPr>
            </w:pPr>
            <w:r>
              <w:rPr>
                <w:sz w:val="20"/>
              </w:rPr>
              <w:t>Автобус HD (LWB)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County,</w:t>
            </w:r>
          </w:p>
          <w:p>
            <w:pPr>
              <w:pStyle w:val="TableParagraph"/>
              <w:spacing w:line="215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240240,00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9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132" w:right="12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left="126" w:right="12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37" w:lineRule="auto"/>
              <w:ind w:left="18" w:right="-11" w:firstLine="168"/>
              <w:jc w:val="left"/>
              <w:rPr>
                <w:sz w:val="20"/>
              </w:rPr>
            </w:pPr>
            <w:r>
              <w:rPr>
                <w:sz w:val="20"/>
              </w:rPr>
              <w:t>Автобус HD (County)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(SWB),</w:t>
            </w:r>
          </w:p>
          <w:p>
            <w:pPr>
              <w:pStyle w:val="TableParagraph"/>
              <w:spacing w:line="217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>
            <w:pPr>
              <w:pStyle w:val="TableParagraph"/>
              <w:spacing w:line="217" w:lineRule="exact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2/5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sz w:val="20"/>
              </w:rPr>
              <w:t>Жилое</w:t>
            </w:r>
          </w:p>
          <w:p>
            <w:pPr>
              <w:pStyle w:val="TableParagraph"/>
              <w:spacing w:line="217" w:lineRule="exact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строение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4"/>
              <w:rPr>
                <w:sz w:val="20"/>
              </w:rPr>
            </w:pPr>
            <w:r>
              <w:rPr>
                <w:sz w:val="20"/>
              </w:rPr>
              <w:t>Долевая 8/6144</w:t>
            </w:r>
          </w:p>
        </w:tc>
        <w:tc>
          <w:tcPr>
            <w:tcW w:w="833" w:type="dxa"/>
          </w:tcPr>
          <w:p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126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26" w:right="12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334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Нежевская</w:t>
            </w:r>
          </w:p>
          <w:p>
            <w:pPr>
              <w:pStyle w:val="TableParagraph"/>
              <w:spacing w:line="228" w:lineRule="exact" w:before="4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Виктория Ивановна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left="332" w:right="25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1407" w:type="dxa"/>
          </w:tcPr>
          <w:p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666796,22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540" w:right="540"/>
        </w:sectPr>
      </w:pPr>
    </w:p>
    <w:p>
      <w:pPr>
        <w:spacing w:line="240" w:lineRule="auto" w:before="3" w:after="1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23"/>
        <w:gridCol w:w="1290"/>
        <w:gridCol w:w="1517"/>
        <w:gridCol w:w="832"/>
        <w:gridCol w:w="1406"/>
        <w:gridCol w:w="1277"/>
        <w:gridCol w:w="849"/>
        <w:gridCol w:w="1379"/>
        <w:gridCol w:w="1440"/>
        <w:gridCol w:w="1221"/>
        <w:gridCol w:w="1415"/>
      </w:tblGrid>
      <w:tr>
        <w:trPr>
          <w:trHeight w:val="23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37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Бойкова Анна Анатольевна</w:t>
            </w:r>
          </w:p>
        </w:tc>
        <w:tc>
          <w:tcPr>
            <w:tcW w:w="1223" w:type="dxa"/>
            <w:vMerge w:val="restart"/>
          </w:tcPr>
          <w:p>
            <w:pPr>
              <w:pStyle w:val="TableParagraph"/>
              <w:spacing w:line="237" w:lineRule="auto"/>
              <w:ind w:left="320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90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spacing w:line="210" w:lineRule="exact"/>
              <w:ind w:left="19" w:right="16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2" w:type="dxa"/>
          </w:tcPr>
          <w:p>
            <w:pPr>
              <w:pStyle w:val="TableParagraph"/>
              <w:spacing w:line="210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6" w:type="dxa"/>
          </w:tcPr>
          <w:p>
            <w:pPr>
              <w:pStyle w:val="TableParagraph"/>
              <w:spacing w:line="210" w:lineRule="exact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spacing w:line="225" w:lineRule="exact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759371,00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spacing w:line="225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10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spacing w:line="210" w:lineRule="exact"/>
              <w:ind w:left="19" w:right="1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</w:tcPr>
          <w:p>
            <w:pPr>
              <w:pStyle w:val="TableParagraph"/>
              <w:spacing w:line="210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1406" w:type="dxa"/>
          </w:tcPr>
          <w:p>
            <w:pPr>
              <w:pStyle w:val="TableParagraph"/>
              <w:spacing w:line="210" w:lineRule="exact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24" w:lineRule="exact"/>
              <w:ind w:left="13" w:right="12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6" w:lineRule="exact"/>
              <w:ind w:left="13" w:right="13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7" w:type="dxa"/>
          </w:tcPr>
          <w:p>
            <w:pPr>
              <w:pStyle w:val="TableParagraph"/>
              <w:spacing w:line="225" w:lineRule="exact"/>
              <w:ind w:left="19" w:right="1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</w:tcPr>
          <w:p>
            <w:pPr>
              <w:pStyle w:val="TableParagraph"/>
              <w:spacing w:line="225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406" w:type="dxa"/>
          </w:tcPr>
          <w:p>
            <w:pPr>
              <w:pStyle w:val="TableParagraph"/>
              <w:spacing w:line="225" w:lineRule="exact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2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2" w:type="dxa"/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129" w:right="119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49" w:type="dxa"/>
          </w:tcPr>
          <w:p>
            <w:pPr>
              <w:pStyle w:val="TableParagraph"/>
              <w:ind w:left="205" w:right="194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379" w:type="dxa"/>
          </w:tcPr>
          <w:p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40" w:lineRule="auto"/>
              <w:ind w:left="168" w:right="153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 Пежо 3008,</w:t>
            </w:r>
          </w:p>
          <w:p>
            <w:pPr>
              <w:pStyle w:val="TableParagraph"/>
              <w:spacing w:line="240" w:lineRule="auto"/>
              <w:ind w:left="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1840469,00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4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40" w:lineRule="auto"/>
              <w:ind w:left="13" w:right="13"/>
              <w:rPr>
                <w:sz w:val="20"/>
              </w:rPr>
            </w:pPr>
            <w:r>
              <w:rPr>
                <w:sz w:val="20"/>
              </w:rPr>
              <w:t>Квартира- студия</w:t>
            </w:r>
          </w:p>
          <w:p>
            <w:pPr>
              <w:pStyle w:val="TableParagraph"/>
              <w:spacing w:line="240" w:lineRule="auto"/>
              <w:ind w:left="13" w:right="14"/>
              <w:rPr>
                <w:sz w:val="20"/>
              </w:rPr>
            </w:pPr>
            <w:r>
              <w:rPr>
                <w:w w:val="95"/>
                <w:sz w:val="20"/>
              </w:rPr>
              <w:t>(незавершенно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spacing w:line="215" w:lineRule="exact"/>
              <w:ind w:left="13" w:right="3"/>
              <w:rPr>
                <w:sz w:val="20"/>
              </w:rPr>
            </w:pPr>
            <w:r>
              <w:rPr>
                <w:w w:val="95"/>
                <w:sz w:val="20"/>
              </w:rPr>
              <w:t>строительство)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</w:tcPr>
          <w:p>
            <w:pPr>
              <w:pStyle w:val="TableParagraph"/>
              <w:ind w:left="205" w:right="193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1379" w:type="dxa"/>
          </w:tcPr>
          <w:p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37" w:lineRule="auto"/>
              <w:ind w:left="4" w:right="-20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22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25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spacing w:line="225" w:lineRule="exact"/>
              <w:ind w:left="19" w:right="16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2" w:type="dxa"/>
          </w:tcPr>
          <w:p>
            <w:pPr>
              <w:pStyle w:val="TableParagraph"/>
              <w:spacing w:line="225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1406" w:type="dxa"/>
          </w:tcPr>
          <w:p>
            <w:pPr>
              <w:pStyle w:val="TableParagraph"/>
              <w:spacing w:line="225" w:lineRule="exact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24" w:lineRule="exact"/>
              <w:ind w:left="129" w:right="119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6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ind w:left="205" w:right="194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379" w:type="dxa"/>
          </w:tcPr>
          <w:p>
            <w:pPr>
              <w:pStyle w:val="TableParagraph"/>
              <w:spacing w:line="225" w:lineRule="exact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spacing w:line="225" w:lineRule="exact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6560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spacing w:line="225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7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2" w:type="dxa"/>
          </w:tcPr>
          <w:p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29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05" w:right="193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1379" w:type="dxa"/>
          </w:tcPr>
          <w:p>
            <w:pPr>
              <w:pStyle w:val="TableParagraph"/>
              <w:spacing w:line="210" w:lineRule="exact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Кирпу Ольга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223" w:type="dxa"/>
          </w:tcPr>
          <w:p>
            <w:pPr>
              <w:pStyle w:val="TableParagraph"/>
              <w:ind w:left="133" w:right="115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7" w:lineRule="exact"/>
              <w:ind w:left="130" w:right="115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290" w:type="dxa"/>
          </w:tcPr>
          <w:p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2" w:type="dxa"/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ind w:left="167" w:right="153"/>
              <w:rPr>
                <w:sz w:val="20"/>
              </w:rPr>
            </w:pPr>
            <w:r>
              <w:rPr>
                <w:sz w:val="20"/>
              </w:rPr>
              <w:t>769492,00</w:t>
            </w:r>
          </w:p>
        </w:tc>
        <w:tc>
          <w:tcPr>
            <w:tcW w:w="1415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Павлова </w:t>
            </w:r>
            <w:r>
              <w:rPr>
                <w:sz w:val="20"/>
              </w:rPr>
              <w:t>Татьяна</w:t>
            </w:r>
          </w:p>
          <w:p>
            <w:pPr>
              <w:pStyle w:val="TableParagraph"/>
              <w:spacing w:line="22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223" w:type="dxa"/>
            <w:vMerge w:val="restart"/>
          </w:tcPr>
          <w:p>
            <w:pPr>
              <w:pStyle w:val="TableParagraph"/>
              <w:spacing w:line="240" w:lineRule="auto"/>
              <w:ind w:left="332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90" w:type="dxa"/>
          </w:tcPr>
          <w:p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2" w:type="dxa"/>
          </w:tcPr>
          <w:p>
            <w:pPr>
              <w:pStyle w:val="TableParagraph"/>
              <w:ind w:left="299" w:right="28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129" w:right="119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49" w:type="dxa"/>
          </w:tcPr>
          <w:p>
            <w:pPr>
              <w:pStyle w:val="TableParagraph"/>
              <w:ind w:left="205" w:right="194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379" w:type="dxa"/>
          </w:tcPr>
          <w:p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1058393,06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line="210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spacing w:line="210" w:lineRule="exact"/>
              <w:ind w:left="19" w:right="1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</w:tcPr>
          <w:p>
            <w:pPr>
              <w:pStyle w:val="TableParagraph"/>
              <w:spacing w:line="210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406" w:type="dxa"/>
          </w:tcPr>
          <w:p>
            <w:pPr>
              <w:pStyle w:val="TableParagraph"/>
              <w:spacing w:line="210" w:lineRule="exact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129" w:right="1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49" w:type="dxa"/>
          </w:tcPr>
          <w:p>
            <w:pPr>
              <w:pStyle w:val="TableParagraph"/>
              <w:spacing w:line="210" w:lineRule="exact"/>
              <w:ind w:left="205" w:right="19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79" w:type="dxa"/>
          </w:tcPr>
          <w:p>
            <w:pPr>
              <w:pStyle w:val="TableParagraph"/>
              <w:spacing w:line="210" w:lineRule="exact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>
            <w:pPr>
              <w:pStyle w:val="TableParagraph"/>
              <w:spacing w:line="210" w:lineRule="exact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2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Общая 1/2</w:t>
            </w:r>
          </w:p>
        </w:tc>
        <w:tc>
          <w:tcPr>
            <w:tcW w:w="832" w:type="dxa"/>
          </w:tcPr>
          <w:p>
            <w:pPr>
              <w:pStyle w:val="TableParagraph"/>
              <w:ind w:left="299" w:right="28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</w:tcPr>
          <w:p>
            <w:pPr>
              <w:pStyle w:val="TableParagraph"/>
              <w:ind w:left="205" w:right="194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379" w:type="dxa"/>
          </w:tcPr>
          <w:p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ind w:left="168" w:right="153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Lada LARGUS,</w:t>
            </w:r>
          </w:p>
          <w:p>
            <w:pPr>
              <w:pStyle w:val="TableParagraph"/>
              <w:spacing w:line="216" w:lineRule="exact"/>
              <w:ind w:left="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311841,88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115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</w:tcPr>
          <w:p>
            <w:pPr>
              <w:pStyle w:val="TableParagraph"/>
              <w:ind w:left="299" w:right="28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/>
              <w:ind w:left="311" w:right="297" w:hanging="1"/>
              <w:rPr>
                <w:sz w:val="20"/>
              </w:rPr>
            </w:pPr>
            <w:r>
              <w:rPr>
                <w:sz w:val="20"/>
              </w:rPr>
              <w:t>Прицеп к </w:t>
            </w:r>
            <w:r>
              <w:rPr>
                <w:spacing w:val="-1"/>
                <w:sz w:val="20"/>
              </w:rPr>
              <w:t>легковым</w:t>
            </w:r>
          </w:p>
          <w:p>
            <w:pPr>
              <w:pStyle w:val="TableParagraph"/>
              <w:spacing w:line="240" w:lineRule="auto"/>
              <w:ind w:left="168" w:right="153"/>
              <w:rPr>
                <w:sz w:val="20"/>
              </w:rPr>
            </w:pPr>
            <w:r>
              <w:rPr>
                <w:w w:val="95"/>
                <w:sz w:val="20"/>
              </w:rPr>
              <w:t>автомобилям </w:t>
            </w:r>
            <w:r>
              <w:rPr>
                <w:sz w:val="20"/>
              </w:rPr>
              <w:t>821303,</w:t>
            </w:r>
          </w:p>
          <w:p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ind w:left="37" w:right="1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5" w:lineRule="exact"/>
              <w:ind w:left="40" w:right="17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2" w:type="dxa"/>
          </w:tcPr>
          <w:p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0" w:type="dxa"/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5" w:type="dxa"/>
          </w:tcPr>
          <w:p>
            <w:pPr>
              <w:pStyle w:val="TableParagraph"/>
              <w:spacing w:line="237" w:lineRule="auto"/>
              <w:ind w:left="4" w:right="479"/>
              <w:jc w:val="left"/>
              <w:rPr>
                <w:sz w:val="20"/>
              </w:rPr>
            </w:pPr>
            <w:r>
              <w:rPr>
                <w:sz w:val="20"/>
              </w:rPr>
              <w:t>Комарова Людмила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223" w:type="dxa"/>
          </w:tcPr>
          <w:p>
            <w:pPr>
              <w:pStyle w:val="TableParagraph"/>
              <w:spacing w:line="237" w:lineRule="auto"/>
              <w:ind w:left="332" w:hanging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290" w:type="dxa"/>
          </w:tcPr>
          <w:p>
            <w:pPr>
              <w:pStyle w:val="TableParagraph"/>
              <w:spacing w:line="225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spacing w:line="225" w:lineRule="exact"/>
              <w:ind w:left="19" w:right="16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2" w:type="dxa"/>
          </w:tcPr>
          <w:p>
            <w:pPr>
              <w:pStyle w:val="TableParagraph"/>
              <w:spacing w:line="225" w:lineRule="exact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406" w:type="dxa"/>
          </w:tcPr>
          <w:p>
            <w:pPr>
              <w:pStyle w:val="TableParagraph"/>
              <w:spacing w:line="225" w:lineRule="exact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29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ind w:left="205" w:right="194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379" w:type="dxa"/>
          </w:tcPr>
          <w:p>
            <w:pPr>
              <w:pStyle w:val="TableParagraph"/>
              <w:spacing w:line="225" w:lineRule="exact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>
            <w:pPr>
              <w:pStyle w:val="TableParagraph"/>
              <w:spacing w:line="225" w:lineRule="exact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line="225" w:lineRule="exact"/>
              <w:ind w:left="167" w:right="153"/>
              <w:rPr>
                <w:sz w:val="20"/>
              </w:rPr>
            </w:pPr>
            <w:r>
              <w:rPr>
                <w:sz w:val="20"/>
              </w:rPr>
              <w:t>945848,00</w:t>
            </w:r>
          </w:p>
        </w:tc>
        <w:tc>
          <w:tcPr>
            <w:tcW w:w="1415" w:type="dxa"/>
          </w:tcPr>
          <w:p>
            <w:pPr>
              <w:pStyle w:val="TableParagraph"/>
              <w:spacing w:line="225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2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2" w:type="dxa"/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</w:tcPr>
          <w:p>
            <w:pPr>
              <w:pStyle w:val="TableParagraph"/>
              <w:ind w:left="205" w:right="194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379" w:type="dxa"/>
          </w:tcPr>
          <w:p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22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7" w:type="dxa"/>
          </w:tcPr>
          <w:p>
            <w:pPr>
              <w:pStyle w:val="TableParagraph"/>
              <w:ind w:left="19" w:right="16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832" w:type="dxa"/>
          </w:tcPr>
          <w:p>
            <w:pPr>
              <w:pStyle w:val="TableParagraph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64,9</w:t>
            </w:r>
          </w:p>
        </w:tc>
        <w:tc>
          <w:tcPr>
            <w:tcW w:w="1406" w:type="dxa"/>
          </w:tcPr>
          <w:p>
            <w:pPr>
              <w:pStyle w:val="TableParagraph"/>
              <w:ind w:left="390" w:righ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</w:tcPr>
          <w:p>
            <w:pPr>
              <w:pStyle w:val="TableParagraph"/>
              <w:ind w:left="129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49" w:type="dxa"/>
          </w:tcPr>
          <w:p>
            <w:pPr>
              <w:pStyle w:val="TableParagraph"/>
              <w:ind w:left="205" w:right="194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379" w:type="dxa"/>
          </w:tcPr>
          <w:p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0" w:type="dxa"/>
          </w:tcPr>
          <w:p>
            <w:pPr>
              <w:pStyle w:val="TableParagraph"/>
              <w:ind w:right="6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540" w:right="540"/>
        </w:sectPr>
      </w:pPr>
    </w:p>
    <w:p>
      <w:pPr>
        <w:spacing w:line="240" w:lineRule="auto" w:before="3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6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37" w:lineRule="auto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Балан Наталия Михайловна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307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6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6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6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6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696118,00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>
            <w:pPr>
              <w:pStyle w:val="TableParagraph"/>
              <w:spacing w:line="217" w:lineRule="exact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126" w:right="12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66,4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160" w:right="162" w:firstLine="1"/>
              <w:rPr>
                <w:sz w:val="20"/>
              </w:rPr>
            </w:pPr>
            <w:r>
              <w:rPr>
                <w:sz w:val="20"/>
              </w:rPr>
              <w:t>Автомобиль легковой Kia Sportage,</w:t>
            </w:r>
          </w:p>
          <w:p>
            <w:pPr>
              <w:pStyle w:val="TableParagraph"/>
              <w:spacing w:line="217" w:lineRule="exact"/>
              <w:ind w:right="4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598970,00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  <w:p>
            <w:pPr>
              <w:pStyle w:val="TableParagraph"/>
              <w:spacing w:line="215" w:lineRule="exact" w:before="1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left="303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1151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126" w:right="129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334" w:type="dxa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5" w:type="dxa"/>
          </w:tcPr>
          <w:p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Иванихина</w:t>
            </w:r>
          </w:p>
          <w:p>
            <w:pPr>
              <w:pStyle w:val="TableParagraph"/>
              <w:spacing w:line="230" w:lineRule="atLeast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Ирина </w:t>
            </w:r>
            <w:r>
              <w:rPr>
                <w:w w:val="95"/>
                <w:sz w:val="20"/>
              </w:rPr>
              <w:t>Борисовна</w:t>
            </w:r>
          </w:p>
        </w:tc>
        <w:tc>
          <w:tcPr>
            <w:tcW w:w="1234" w:type="dxa"/>
          </w:tcPr>
          <w:p>
            <w:pPr>
              <w:pStyle w:val="TableParagraph"/>
              <w:ind w:left="128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30" w:lineRule="atLeast"/>
              <w:ind w:left="332" w:right="25" w:hanging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начальника </w:t>
            </w:r>
            <w:r>
              <w:rPr>
                <w:sz w:val="20"/>
              </w:rPr>
              <w:t>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900213,00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Чернявская Елена </w:t>
            </w:r>
            <w:r>
              <w:rPr>
                <w:w w:val="95"/>
                <w:sz w:val="20"/>
              </w:rPr>
              <w:t>Михайловна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>
            <w:pPr>
              <w:pStyle w:val="TableParagraph"/>
              <w:ind w:left="132" w:right="12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7" w:lineRule="exact"/>
              <w:ind w:left="132" w:right="12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7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>
            <w:pPr>
              <w:pStyle w:val="TableParagraph"/>
              <w:spacing w:line="217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33/81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8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682488,21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7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>
            <w:pPr>
              <w:pStyle w:val="TableParagraph"/>
              <w:spacing w:line="215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33/81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63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444" w:right="171" w:hanging="245"/>
              <w:jc w:val="left"/>
              <w:rPr>
                <w:sz w:val="20"/>
              </w:rPr>
            </w:pPr>
            <w:r>
              <w:rPr>
                <w:sz w:val="20"/>
              </w:rPr>
              <w:t>Гаражный бокс</w:t>
            </w:r>
          </w:p>
        </w:tc>
        <w:tc>
          <w:tcPr>
            <w:tcW w:w="1518" w:type="dxa"/>
          </w:tcPr>
          <w:p>
            <w:pPr>
              <w:pStyle w:val="TableParagraph"/>
              <w:spacing w:line="226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6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6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133"/>
              <w:jc w:val="left"/>
              <w:rPr>
                <w:sz w:val="20"/>
              </w:rPr>
            </w:pPr>
            <w:r>
              <w:rPr>
                <w:sz w:val="20"/>
              </w:rPr>
              <w:t>Супруг </w:t>
            </w:r>
            <w:r>
              <w:rPr>
                <w:w w:val="95"/>
                <w:sz w:val="20"/>
              </w:rPr>
              <w:t>(супруга)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/>
              <w:ind w:left="303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ind w:left="81" w:right="81"/>
              <w:rPr>
                <w:sz w:val="20"/>
              </w:rPr>
            </w:pPr>
            <w:r>
              <w:rPr>
                <w:w w:val="95"/>
                <w:sz w:val="20"/>
              </w:rPr>
              <w:t>Автомобиль </w:t>
            </w: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30" w:lineRule="atLeast"/>
              <w:ind w:left="16" w:right="21" w:firstLine="5"/>
              <w:rPr>
                <w:sz w:val="20"/>
              </w:rPr>
            </w:pPr>
            <w:r>
              <w:rPr>
                <w:sz w:val="20"/>
              </w:rPr>
              <w:t>Hunday Solaris, индивидуальная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651224,82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126" w:right="129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126" w:right="125"/>
              <w:rPr>
                <w:sz w:val="20"/>
              </w:rPr>
            </w:pPr>
            <w:r>
              <w:rPr>
                <w:sz w:val="20"/>
              </w:rPr>
              <w:t>Гаражный</w:t>
            </w:r>
          </w:p>
          <w:p>
            <w:pPr>
              <w:pStyle w:val="TableParagraph"/>
              <w:spacing w:line="217" w:lineRule="exact"/>
              <w:ind w:left="126" w:right="127"/>
              <w:rPr>
                <w:sz w:val="20"/>
              </w:rPr>
            </w:pPr>
            <w:r>
              <w:rPr>
                <w:sz w:val="20"/>
              </w:rPr>
              <w:t>бокс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-20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ind w:left="126" w:right="125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>
            <w:pPr>
              <w:pStyle w:val="TableParagraph"/>
              <w:spacing w:line="215" w:lineRule="exact"/>
              <w:ind w:left="126" w:right="12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</w:tcPr>
          <w:p>
            <w:pPr>
              <w:pStyle w:val="TableParagraph"/>
              <w:ind w:left="200" w:right="200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380" w:type="dxa"/>
          </w:tcPr>
          <w:p>
            <w:pPr>
              <w:pStyle w:val="TableParagraph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126" w:right="129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8" w:type="dxa"/>
          </w:tcPr>
          <w:p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left="440" w:hanging="2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Гаражный </w:t>
            </w:r>
            <w:r>
              <w:rPr>
                <w:sz w:val="20"/>
              </w:rPr>
              <w:t>бокс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200" w:right="200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1380" w:type="dxa"/>
          </w:tcPr>
          <w:p>
            <w:pPr>
              <w:pStyle w:val="TableParagraph"/>
              <w:spacing w:line="225" w:lineRule="exact"/>
              <w:ind w:left="371" w:right="37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ind w:left="54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354"/>
              <w:jc w:val="left"/>
              <w:rPr>
                <w:sz w:val="20"/>
              </w:rPr>
            </w:pPr>
            <w:r>
              <w:rPr>
                <w:sz w:val="20"/>
              </w:rPr>
              <w:t>Кобылина Надежда Константи-</w:t>
            </w:r>
          </w:p>
          <w:p>
            <w:pPr>
              <w:pStyle w:val="TableParagraph"/>
              <w:spacing w:line="217" w:lineRule="exact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новна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930863,00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1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ind w:left="169" w:right="158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07" w:type="dxa"/>
          </w:tcPr>
          <w:p>
            <w:pPr>
              <w:pStyle w:val="TableParagraph"/>
              <w:ind w:left="387" w:right="3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540" w:right="540"/>
        </w:sectPr>
      </w:pPr>
    </w:p>
    <w:p>
      <w:pPr>
        <w:spacing w:line="240" w:lineRule="auto" w:before="3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345"/>
        <w:gridCol w:w="1234"/>
        <w:gridCol w:w="1280"/>
        <w:gridCol w:w="1518"/>
        <w:gridCol w:w="833"/>
        <w:gridCol w:w="1407"/>
        <w:gridCol w:w="1278"/>
        <w:gridCol w:w="850"/>
        <w:gridCol w:w="1380"/>
        <w:gridCol w:w="1441"/>
        <w:gridCol w:w="1222"/>
        <w:gridCol w:w="1416"/>
      </w:tblGrid>
      <w:tr>
        <w:trPr>
          <w:trHeight w:val="460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line="226" w:lineRule="exact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spacing w:line="240" w:lineRule="auto"/>
              <w:ind w:left="4" w:right="460"/>
              <w:jc w:val="both"/>
              <w:rPr>
                <w:sz w:val="20"/>
              </w:rPr>
            </w:pPr>
            <w:r>
              <w:rPr>
                <w:sz w:val="20"/>
              </w:rPr>
              <w:t>Пирогова Виктория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/>
              <w:ind w:left="68" w:right="60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307" w:hanging="1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</w:tc>
        <w:tc>
          <w:tcPr>
            <w:tcW w:w="1518" w:type="dxa"/>
          </w:tcPr>
          <w:p>
            <w:pPr>
              <w:pStyle w:val="TableParagraph"/>
              <w:spacing w:line="226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26" w:lineRule="exact"/>
              <w:ind w:left="169" w:right="158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407" w:type="dxa"/>
          </w:tcPr>
          <w:p>
            <w:pPr>
              <w:pStyle w:val="TableParagraph"/>
              <w:spacing w:line="226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6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 w:val="restart"/>
          </w:tcPr>
          <w:p>
            <w:pPr>
              <w:pStyle w:val="TableParagraph"/>
              <w:spacing w:line="226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692585,00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109,8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0" w:lineRule="exact"/>
              <w:ind w:left="132" w:right="123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18" w:type="dxa"/>
          </w:tcPr>
          <w:p>
            <w:pPr>
              <w:pStyle w:val="TableParagraph"/>
              <w:spacing w:line="210" w:lineRule="exact"/>
              <w:ind w:left="18" w:right="18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69" w:right="163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407" w:type="dxa"/>
          </w:tcPr>
          <w:p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10" w:lineRule="exact"/>
              <w:ind w:right="6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6840" w:h="11910" w:orient="landscape"/>
      <w:pgMar w:top="110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dcterms:created xsi:type="dcterms:W3CDTF">2020-12-04T11:37:24Z</dcterms:created>
  <dcterms:modified xsi:type="dcterms:W3CDTF">2020-12-04T11:37:24Z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