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Default Extension="wmf" ContentType="image/x-wmf"/>
  <Override PartName="/word/header14.xml" ContentType="application/vnd.openxmlformats-officedocument.wordprocessingml.head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0C" w:rsidRPr="00750E8E" w:rsidRDefault="00DC6D0C" w:rsidP="00DC6D0C">
      <w:pPr>
        <w:pStyle w:val="af6"/>
        <w:tabs>
          <w:tab w:val="clear" w:pos="0"/>
        </w:tabs>
        <w:rPr>
          <w:b w:val="0"/>
        </w:rPr>
      </w:pPr>
      <w:bookmarkStart w:id="0" w:name="_Toc317499586"/>
      <w:bookmarkStart w:id="1" w:name="_Toc318702178"/>
      <w:r w:rsidRPr="00750E8E">
        <w:rPr>
          <w:b w:val="0"/>
        </w:rPr>
        <w:t>ФЕДЕРАЛЬНАЯ СЛУЖБА ГОСУДАРСТВЕННОЙ СТАТИСТИКИ</w:t>
      </w:r>
      <w:r w:rsidRPr="00750E8E">
        <w:rPr>
          <w:b w:val="0"/>
        </w:rPr>
        <w:br/>
        <w:t>ТЕРРИТОРИАЛЬНЫЙ ОРГАН ФЕДЕРАЛЬНОЙ СЛУЖБЫ</w:t>
      </w:r>
      <w:r w:rsidRPr="00750E8E">
        <w:rPr>
          <w:b w:val="0"/>
        </w:rPr>
        <w:br/>
        <w:t>ГОСУДАР</w:t>
      </w:r>
      <w:r>
        <w:rPr>
          <w:b w:val="0"/>
        </w:rPr>
        <w:t>СТВЕННОЙ СТАТИСТИКИ</w:t>
      </w:r>
      <w:r w:rsidRPr="00750E8E">
        <w:rPr>
          <w:b w:val="0"/>
        </w:rPr>
        <w:br/>
        <w:t>ПО РЕСПУБЛИКЕ КАРЕЛИЯ</w:t>
      </w:r>
    </w:p>
    <w:p w:rsidR="00DC6D0C" w:rsidRPr="00750E8E" w:rsidRDefault="00DC6D0C" w:rsidP="00DC6D0C">
      <w:pPr>
        <w:jc w:val="center"/>
      </w:pPr>
    </w:p>
    <w:p w:rsidR="00DC6D0C" w:rsidRPr="00750E8E" w:rsidRDefault="00DC6D0C" w:rsidP="00DC6D0C">
      <w:pPr>
        <w:jc w:val="center"/>
      </w:pPr>
    </w:p>
    <w:p w:rsidR="00DC6D0C" w:rsidRPr="00750E8E" w:rsidRDefault="00DC6D0C" w:rsidP="00DC6D0C">
      <w:pPr>
        <w:jc w:val="center"/>
      </w:pPr>
    </w:p>
    <w:p w:rsidR="00DC6D0C" w:rsidRDefault="00DC6D0C" w:rsidP="00DC6D0C">
      <w:pPr>
        <w:jc w:val="right"/>
      </w:pPr>
    </w:p>
    <w:p w:rsidR="00DC6D0C" w:rsidRDefault="00DC6D0C" w:rsidP="00DC6D0C">
      <w:pPr>
        <w:jc w:val="center"/>
      </w:pPr>
    </w:p>
    <w:p w:rsidR="00DC6D0C" w:rsidRPr="00F45135" w:rsidRDefault="00DC6D0C" w:rsidP="00DC6D0C">
      <w:pPr>
        <w:jc w:val="center"/>
      </w:pPr>
    </w:p>
    <w:p w:rsidR="00DC6D0C" w:rsidRPr="00F45135" w:rsidRDefault="00DC6D0C" w:rsidP="00DC6D0C">
      <w:pPr>
        <w:jc w:val="center"/>
      </w:pPr>
    </w:p>
    <w:p w:rsidR="00DC6D0C" w:rsidRPr="00F45135" w:rsidRDefault="00DC6D0C" w:rsidP="00DC6D0C">
      <w:pPr>
        <w:jc w:val="center"/>
      </w:pPr>
    </w:p>
    <w:p w:rsidR="00DC6D0C" w:rsidRPr="00F45135" w:rsidRDefault="00DC6D0C" w:rsidP="00DC6D0C">
      <w:pPr>
        <w:jc w:val="center"/>
      </w:pPr>
    </w:p>
    <w:p w:rsidR="00DC6D0C" w:rsidRDefault="00DC6D0C" w:rsidP="00DC6D0C">
      <w:pPr>
        <w:jc w:val="center"/>
      </w:pPr>
    </w:p>
    <w:p w:rsidR="00DC6D0C" w:rsidRDefault="00DC6D0C" w:rsidP="00DC6D0C">
      <w:pPr>
        <w:jc w:val="center"/>
      </w:pPr>
    </w:p>
    <w:p w:rsidR="00DC6D0C" w:rsidRDefault="00DC6D0C" w:rsidP="00DC6D0C">
      <w:pPr>
        <w:jc w:val="center"/>
      </w:pPr>
    </w:p>
    <w:p w:rsidR="00DC6D0C" w:rsidRPr="00F45135" w:rsidRDefault="00DC6D0C" w:rsidP="00DC6D0C">
      <w:pPr>
        <w:jc w:val="center"/>
      </w:pPr>
    </w:p>
    <w:p w:rsidR="00DC6D0C" w:rsidRDefault="00DC6D0C" w:rsidP="00DC6D0C">
      <w:pPr>
        <w:jc w:val="center"/>
      </w:pPr>
    </w:p>
    <w:p w:rsidR="00DC6D0C" w:rsidRDefault="00DC6D0C" w:rsidP="00DC6D0C">
      <w:pPr>
        <w:jc w:val="center"/>
      </w:pPr>
    </w:p>
    <w:p w:rsidR="00DC6D0C" w:rsidRDefault="00DC6D0C" w:rsidP="00DC6D0C">
      <w:pPr>
        <w:jc w:val="center"/>
      </w:pPr>
      <w:r>
        <w:rPr>
          <w:b/>
          <w:sz w:val="44"/>
        </w:rPr>
        <w:t>Образование</w:t>
      </w:r>
      <w:r>
        <w:rPr>
          <w:b/>
          <w:sz w:val="44"/>
        </w:rPr>
        <w:br/>
      </w:r>
    </w:p>
    <w:p w:rsidR="00DC6D0C" w:rsidRDefault="00DC6D0C" w:rsidP="00DC6D0C">
      <w:pPr>
        <w:jc w:val="center"/>
      </w:pPr>
    </w:p>
    <w:p w:rsidR="00DC6D0C" w:rsidRPr="00687515" w:rsidRDefault="00DC6D0C" w:rsidP="00DC6D0C">
      <w:pPr>
        <w:jc w:val="center"/>
        <w:rPr>
          <w:b/>
          <w:sz w:val="36"/>
          <w:szCs w:val="36"/>
        </w:rPr>
      </w:pPr>
      <w:r w:rsidRPr="00687515">
        <w:rPr>
          <w:b/>
          <w:sz w:val="36"/>
          <w:szCs w:val="36"/>
        </w:rPr>
        <w:t>Итоги Всероссийской переписи</w:t>
      </w:r>
      <w:r w:rsidRPr="00687515">
        <w:rPr>
          <w:b/>
          <w:sz w:val="36"/>
          <w:szCs w:val="36"/>
        </w:rPr>
        <w:br/>
        <w:t>населения 2010 года</w:t>
      </w:r>
      <w:r w:rsidRPr="00687515">
        <w:rPr>
          <w:b/>
          <w:sz w:val="36"/>
          <w:szCs w:val="36"/>
        </w:rPr>
        <w:br/>
        <w:t>по Республике Карелия</w:t>
      </w:r>
    </w:p>
    <w:p w:rsidR="00DC6D0C" w:rsidRDefault="00DC6D0C" w:rsidP="00DC6D0C">
      <w:pPr>
        <w:jc w:val="center"/>
        <w:rPr>
          <w:b/>
          <w:sz w:val="44"/>
        </w:rPr>
      </w:pPr>
    </w:p>
    <w:p w:rsidR="00DC6D0C" w:rsidRDefault="00DC6D0C" w:rsidP="00DC6D0C">
      <w:pPr>
        <w:jc w:val="center"/>
        <w:rPr>
          <w:b/>
          <w:sz w:val="44"/>
        </w:rPr>
      </w:pPr>
    </w:p>
    <w:p w:rsidR="00DC6D0C" w:rsidRDefault="00DC6D0C" w:rsidP="00DC6D0C">
      <w:pPr>
        <w:jc w:val="center"/>
        <w:rPr>
          <w:b/>
          <w:sz w:val="44"/>
        </w:rPr>
      </w:pPr>
    </w:p>
    <w:p w:rsidR="00DC6D0C" w:rsidRPr="00621E2F" w:rsidRDefault="00DC6D0C" w:rsidP="00DC6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4</w:t>
      </w:r>
    </w:p>
    <w:p w:rsidR="00DC6D0C" w:rsidRPr="00621E2F" w:rsidRDefault="00DC6D0C" w:rsidP="00DC6D0C">
      <w:pPr>
        <w:jc w:val="center"/>
        <w:rPr>
          <w:b/>
          <w:sz w:val="28"/>
          <w:szCs w:val="28"/>
        </w:rPr>
      </w:pPr>
    </w:p>
    <w:p w:rsidR="00DC6D0C" w:rsidRPr="00621E2F" w:rsidRDefault="00DC6D0C" w:rsidP="00DC6D0C">
      <w:pPr>
        <w:jc w:val="center"/>
        <w:rPr>
          <w:b/>
          <w:sz w:val="28"/>
          <w:szCs w:val="28"/>
        </w:rPr>
      </w:pPr>
      <w:r w:rsidRPr="00621E2F">
        <w:rPr>
          <w:b/>
          <w:sz w:val="28"/>
          <w:szCs w:val="28"/>
        </w:rPr>
        <w:t>Официальное издание</w:t>
      </w:r>
    </w:p>
    <w:p w:rsidR="00DC6D0C" w:rsidRDefault="00DC6D0C" w:rsidP="00DC6D0C">
      <w:pPr>
        <w:jc w:val="center"/>
      </w:pPr>
    </w:p>
    <w:p w:rsidR="00DC6D0C" w:rsidRDefault="00DC6D0C" w:rsidP="00DC6D0C">
      <w:pPr>
        <w:jc w:val="center"/>
      </w:pPr>
    </w:p>
    <w:p w:rsidR="00DC6D0C" w:rsidRPr="00F45135" w:rsidRDefault="00DC6D0C" w:rsidP="00DC6D0C">
      <w:pPr>
        <w:jc w:val="center"/>
      </w:pPr>
    </w:p>
    <w:p w:rsidR="00DC6D0C" w:rsidRPr="00F45135" w:rsidRDefault="00DC6D0C" w:rsidP="00DC6D0C">
      <w:pPr>
        <w:jc w:val="center"/>
      </w:pPr>
    </w:p>
    <w:p w:rsidR="00DC6D0C" w:rsidRPr="00F45135" w:rsidRDefault="00DC6D0C" w:rsidP="00DC6D0C">
      <w:pPr>
        <w:jc w:val="center"/>
      </w:pPr>
    </w:p>
    <w:p w:rsidR="00DC6D0C" w:rsidRPr="00F45135" w:rsidRDefault="00DC6D0C" w:rsidP="00DC6D0C">
      <w:pPr>
        <w:jc w:val="center"/>
      </w:pPr>
    </w:p>
    <w:p w:rsidR="00DC6D0C" w:rsidRPr="00F45135" w:rsidRDefault="00DC6D0C" w:rsidP="00DC6D0C">
      <w:pPr>
        <w:jc w:val="center"/>
      </w:pPr>
    </w:p>
    <w:p w:rsidR="00DC6D0C" w:rsidRDefault="00DC6D0C" w:rsidP="00DC6D0C">
      <w:pPr>
        <w:jc w:val="center"/>
      </w:pPr>
    </w:p>
    <w:p w:rsidR="00DC6D0C" w:rsidRDefault="00DC6D0C" w:rsidP="00DC6D0C">
      <w:pPr>
        <w:jc w:val="center"/>
      </w:pPr>
    </w:p>
    <w:p w:rsidR="00DC6D0C" w:rsidRDefault="00DC6D0C" w:rsidP="00DC6D0C">
      <w:pPr>
        <w:jc w:val="center"/>
      </w:pPr>
    </w:p>
    <w:p w:rsidR="00DC6D0C" w:rsidRDefault="00DC6D0C" w:rsidP="00DC6D0C">
      <w:pPr>
        <w:jc w:val="center"/>
      </w:pPr>
    </w:p>
    <w:p w:rsidR="00DC6D0C" w:rsidRPr="00750E8E" w:rsidRDefault="00DC6D0C" w:rsidP="00DC6D0C">
      <w:pPr>
        <w:jc w:val="center"/>
      </w:pPr>
    </w:p>
    <w:p w:rsidR="00DC6D0C" w:rsidRPr="00F45135" w:rsidRDefault="00DC6D0C" w:rsidP="00DC6D0C">
      <w:pPr>
        <w:jc w:val="center"/>
      </w:pPr>
    </w:p>
    <w:p w:rsidR="00DC6D0C" w:rsidRPr="00F45135" w:rsidRDefault="00DC6D0C" w:rsidP="00DC6D0C">
      <w:pPr>
        <w:jc w:val="center"/>
      </w:pPr>
    </w:p>
    <w:p w:rsidR="00DC6D0C" w:rsidRPr="00F45135" w:rsidRDefault="00DC6D0C" w:rsidP="00DC6D0C">
      <w:pPr>
        <w:jc w:val="center"/>
      </w:pPr>
    </w:p>
    <w:p w:rsidR="00DC6D0C" w:rsidRDefault="00DC6D0C" w:rsidP="00DC6D0C">
      <w:pPr>
        <w:jc w:val="center"/>
        <w:rPr>
          <w:sz w:val="28"/>
        </w:rPr>
      </w:pPr>
      <w:r>
        <w:rPr>
          <w:sz w:val="28"/>
        </w:rPr>
        <w:t xml:space="preserve">Петрозаводск </w:t>
      </w:r>
      <w:r>
        <w:rPr>
          <w:sz w:val="28"/>
        </w:rPr>
        <w:br/>
      </w:r>
    </w:p>
    <w:p w:rsidR="00DC6D0C" w:rsidRPr="00B87ECA" w:rsidRDefault="00DC6D0C" w:rsidP="00DC6D0C">
      <w:pPr>
        <w:jc w:val="center"/>
        <w:rPr>
          <w:sz w:val="28"/>
        </w:rPr>
      </w:pPr>
      <w:r>
        <w:rPr>
          <w:sz w:val="28"/>
        </w:rPr>
        <w:t>20</w:t>
      </w:r>
      <w:r w:rsidRPr="00784733">
        <w:rPr>
          <w:sz w:val="28"/>
        </w:rPr>
        <w:t>1</w:t>
      </w:r>
      <w:r>
        <w:rPr>
          <w:sz w:val="28"/>
        </w:rPr>
        <w:t>3</w:t>
      </w:r>
    </w:p>
    <w:p w:rsidR="00DC6D0C" w:rsidRDefault="00DC6D0C" w:rsidP="00DC6D0C">
      <w:pPr>
        <w:pStyle w:val="1"/>
        <w:numPr>
          <w:ilvl w:val="0"/>
          <w:numId w:val="4"/>
        </w:numPr>
        <w:pBdr>
          <w:bottom w:val="single" w:sz="12" w:space="1" w:color="auto"/>
        </w:pBdr>
        <w:suppressAutoHyphens w:val="0"/>
        <w:spacing w:after="240"/>
        <w:ind w:left="426" w:hanging="360"/>
        <w:sectPr w:rsidR="00DC6D0C" w:rsidSect="003636A9">
          <w:footerReference w:type="even" r:id="rId8"/>
          <w:footerReference w:type="default" r:id="rId9"/>
          <w:footnotePr>
            <w:numRestart w:val="eachPage"/>
          </w:footnotePr>
          <w:endnotePr>
            <w:numFmt w:val="decimal"/>
            <w:numRestart w:val="eachSect"/>
          </w:endnotePr>
          <w:pgSz w:w="11906" w:h="16838"/>
          <w:pgMar w:top="1418" w:right="1274" w:bottom="1418" w:left="1418" w:header="720" w:footer="720" w:gutter="0"/>
          <w:pgNumType w:start="3"/>
          <w:cols w:space="720"/>
          <w:titlePg/>
        </w:sectPr>
      </w:pPr>
    </w:p>
    <w:p w:rsidR="00DC6D0C" w:rsidRDefault="00DC6D0C" w:rsidP="00DC6D0C">
      <w:pPr>
        <w:tabs>
          <w:tab w:val="left" w:pos="567"/>
        </w:tabs>
      </w:pPr>
      <w:r>
        <w:lastRenderedPageBreak/>
        <w:t>ББК</w:t>
      </w:r>
      <w:r>
        <w:tab/>
        <w:t>65.9 (2 Р - 6 К)</w:t>
      </w:r>
    </w:p>
    <w:p w:rsidR="00DC6D0C" w:rsidRDefault="00DC6D0C" w:rsidP="00DC6D0C">
      <w:pPr>
        <w:tabs>
          <w:tab w:val="left" w:pos="567"/>
        </w:tabs>
      </w:pPr>
      <w:r>
        <w:tab/>
        <w:t>О401</w:t>
      </w:r>
    </w:p>
    <w:p w:rsidR="00DC6D0C" w:rsidRPr="00F45135" w:rsidRDefault="00DC6D0C" w:rsidP="00DC6D0C">
      <w:pPr>
        <w:rPr>
          <w:b/>
        </w:rPr>
      </w:pPr>
    </w:p>
    <w:p w:rsidR="00DC6D0C" w:rsidRPr="00F45135" w:rsidRDefault="00DC6D0C" w:rsidP="00DC6D0C">
      <w:pPr>
        <w:rPr>
          <w:b/>
        </w:rPr>
      </w:pPr>
    </w:p>
    <w:p w:rsidR="00DC6D0C" w:rsidRPr="00F45135" w:rsidRDefault="00DC6D0C" w:rsidP="00DC6D0C">
      <w:pPr>
        <w:rPr>
          <w:b/>
        </w:rPr>
      </w:pPr>
    </w:p>
    <w:p w:rsidR="00DC6D0C" w:rsidRPr="00F45135" w:rsidRDefault="00DC6D0C" w:rsidP="00DC6D0C">
      <w:pPr>
        <w:rPr>
          <w:b/>
        </w:rPr>
      </w:pPr>
    </w:p>
    <w:p w:rsidR="00DC6D0C" w:rsidRPr="004F0BF3" w:rsidRDefault="00DC6D0C" w:rsidP="00DC6D0C">
      <w:pPr>
        <w:rPr>
          <w:b/>
        </w:rPr>
      </w:pPr>
      <w:r w:rsidRPr="004F0BF3">
        <w:rPr>
          <w:b/>
        </w:rPr>
        <w:t>Редакционная коллегия:</w:t>
      </w:r>
    </w:p>
    <w:p w:rsidR="00DC6D0C" w:rsidRDefault="00DC6D0C" w:rsidP="00DC6D0C"/>
    <w:p w:rsidR="00DC6D0C" w:rsidRDefault="00DC6D0C" w:rsidP="00DC6D0C">
      <w:r>
        <w:rPr>
          <w:b/>
        </w:rPr>
        <w:t>Л.С.Король</w:t>
      </w:r>
      <w:r>
        <w:t xml:space="preserve"> – Председатель редакционной коллегии</w:t>
      </w:r>
    </w:p>
    <w:p w:rsidR="00DC6D0C" w:rsidRDefault="00DC6D0C" w:rsidP="00DC6D0C">
      <w:r>
        <w:t>О.Г.Прокопьева, Н.В.Голубева</w:t>
      </w:r>
    </w:p>
    <w:p w:rsidR="00DC6D0C" w:rsidRDefault="00DC6D0C" w:rsidP="00DC6D0C"/>
    <w:p w:rsidR="00DC6D0C" w:rsidRDefault="00DC6D0C" w:rsidP="00DC6D0C">
      <w:pPr>
        <w:tabs>
          <w:tab w:val="left" w:pos="567"/>
        </w:tabs>
      </w:pPr>
    </w:p>
    <w:p w:rsidR="00DC6D0C" w:rsidRDefault="00DC6D0C" w:rsidP="00DC6D0C">
      <w:pPr>
        <w:tabs>
          <w:tab w:val="left" w:pos="567"/>
        </w:tabs>
      </w:pPr>
    </w:p>
    <w:p w:rsidR="00DC6D0C" w:rsidRDefault="00DC6D0C" w:rsidP="00DC6D0C">
      <w:pPr>
        <w:tabs>
          <w:tab w:val="left" w:pos="567"/>
        </w:tabs>
      </w:pPr>
    </w:p>
    <w:p w:rsidR="00DC6D0C" w:rsidRDefault="00DC6D0C" w:rsidP="00DC6D0C">
      <w:pPr>
        <w:tabs>
          <w:tab w:val="left" w:pos="567"/>
        </w:tabs>
      </w:pPr>
    </w:p>
    <w:p w:rsidR="00DC6D0C" w:rsidRPr="00F45135" w:rsidRDefault="00DC6D0C" w:rsidP="00DC6D0C"/>
    <w:p w:rsidR="00DC6D0C" w:rsidRDefault="00DC6D0C" w:rsidP="00DC6D0C">
      <w:pPr>
        <w:ind w:firstLine="567"/>
      </w:pPr>
      <w:r>
        <w:t>Ни один раздел данного издания не может быть воспроизведен целиком или частично в любом формате или любыми средствами без предварительного письменного разрешения К</w:t>
      </w:r>
      <w:r>
        <w:t>а</w:t>
      </w:r>
      <w:r>
        <w:t>релиястата.</w:t>
      </w:r>
    </w:p>
    <w:p w:rsidR="00DC6D0C" w:rsidRDefault="00DC6D0C" w:rsidP="00DC6D0C"/>
    <w:p w:rsidR="00DC6D0C" w:rsidRDefault="00DC6D0C" w:rsidP="00DC6D0C"/>
    <w:p w:rsidR="00DC6D0C" w:rsidRDefault="00DC6D0C" w:rsidP="00DC6D0C"/>
    <w:p w:rsidR="00DC6D0C" w:rsidRDefault="00DC6D0C" w:rsidP="00DC6D0C"/>
    <w:p w:rsidR="00DC6D0C" w:rsidRDefault="00DC6D0C" w:rsidP="00DC6D0C"/>
    <w:p w:rsidR="00DC6D0C" w:rsidRDefault="00DC6D0C" w:rsidP="00DC6D0C"/>
    <w:p w:rsidR="00DC6D0C" w:rsidRDefault="00DC6D0C" w:rsidP="00DC6D0C"/>
    <w:p w:rsidR="00DC6D0C" w:rsidRDefault="00DC6D0C" w:rsidP="00DC6D0C"/>
    <w:p w:rsidR="00DC6D0C" w:rsidRDefault="00DC6D0C" w:rsidP="00DC6D0C"/>
    <w:p w:rsidR="00DC6D0C" w:rsidRDefault="00DC6D0C" w:rsidP="00DC6D0C"/>
    <w:tbl>
      <w:tblPr>
        <w:tblW w:w="0" w:type="auto"/>
        <w:tblLayout w:type="fixed"/>
        <w:tblLook w:val="0000"/>
      </w:tblPr>
      <w:tblGrid>
        <w:gridCol w:w="959"/>
        <w:gridCol w:w="8327"/>
      </w:tblGrid>
      <w:tr w:rsidR="00DC6D0C" w:rsidTr="003636A9">
        <w:tc>
          <w:tcPr>
            <w:tcW w:w="959" w:type="dxa"/>
          </w:tcPr>
          <w:p w:rsidR="00DC6D0C" w:rsidRDefault="00DC6D0C" w:rsidP="003636A9">
            <w:r>
              <w:t>О 401</w:t>
            </w:r>
          </w:p>
        </w:tc>
        <w:tc>
          <w:tcPr>
            <w:tcW w:w="8327" w:type="dxa"/>
          </w:tcPr>
          <w:p w:rsidR="00DC6D0C" w:rsidRDefault="00DC6D0C" w:rsidP="00945C01">
            <w:pPr>
              <w:jc w:val="left"/>
            </w:pPr>
            <w:r>
              <w:rPr>
                <w:b/>
              </w:rPr>
              <w:t xml:space="preserve">Образование.   </w:t>
            </w:r>
            <w:r w:rsidRPr="00621E2F">
              <w:rPr>
                <w:b/>
              </w:rPr>
              <w:t>Итоги Всероссийской перепи</w:t>
            </w:r>
            <w:r>
              <w:rPr>
                <w:b/>
              </w:rPr>
              <w:t xml:space="preserve">си </w:t>
            </w:r>
            <w:r w:rsidRPr="00621E2F">
              <w:rPr>
                <w:b/>
              </w:rPr>
              <w:t>населения 2010 года</w:t>
            </w:r>
            <w:r>
              <w:rPr>
                <w:b/>
              </w:rPr>
              <w:t xml:space="preserve">,              </w:t>
            </w:r>
            <w:r>
              <w:t xml:space="preserve">       Том 4 / Карелиястат, </w:t>
            </w:r>
            <w:r>
              <w:sym w:font="Arial" w:char="2014"/>
            </w:r>
            <w:r w:rsidRPr="00713D19">
              <w:t xml:space="preserve"> </w:t>
            </w:r>
            <w:r>
              <w:t xml:space="preserve">Петрозаводск, </w:t>
            </w:r>
            <w:r w:rsidRPr="001A558E">
              <w:t>20</w:t>
            </w:r>
            <w:r w:rsidRPr="00394F3F">
              <w:t>1</w:t>
            </w:r>
            <w:r>
              <w:t xml:space="preserve">3 </w:t>
            </w:r>
            <w:r w:rsidRPr="005221F6">
              <w:t>-</w:t>
            </w:r>
            <w:r>
              <w:t xml:space="preserve"> </w:t>
            </w:r>
            <w:r w:rsidR="0073318A" w:rsidRPr="0073318A">
              <w:t>132</w:t>
            </w:r>
            <w:r w:rsidRPr="005221F6">
              <w:rPr>
                <w:lang w:val="en-US"/>
              </w:rPr>
              <w:t>c</w:t>
            </w:r>
            <w:r w:rsidRPr="005221F6">
              <w:t>.</w:t>
            </w:r>
          </w:p>
        </w:tc>
      </w:tr>
      <w:tr w:rsidR="00DC6D0C" w:rsidTr="003636A9">
        <w:tc>
          <w:tcPr>
            <w:tcW w:w="959" w:type="dxa"/>
          </w:tcPr>
          <w:p w:rsidR="00DC6D0C" w:rsidRDefault="00DC6D0C" w:rsidP="003636A9"/>
        </w:tc>
        <w:tc>
          <w:tcPr>
            <w:tcW w:w="8327" w:type="dxa"/>
          </w:tcPr>
          <w:p w:rsidR="00DC6D0C" w:rsidRPr="00E82029" w:rsidRDefault="00DC6D0C" w:rsidP="003636A9"/>
        </w:tc>
      </w:tr>
    </w:tbl>
    <w:p w:rsidR="00DC6D0C" w:rsidRPr="001A558E" w:rsidRDefault="00DC6D0C" w:rsidP="00DC6D0C"/>
    <w:p w:rsidR="00DC6D0C" w:rsidRPr="001A558E" w:rsidRDefault="00DC6D0C" w:rsidP="00DC6D0C"/>
    <w:p w:rsidR="00DC6D0C" w:rsidRPr="00E82029" w:rsidRDefault="00DC6D0C" w:rsidP="00DC6D0C"/>
    <w:p w:rsidR="00DC6D0C" w:rsidRPr="00E82029" w:rsidRDefault="00DC6D0C" w:rsidP="00DC6D0C"/>
    <w:p w:rsidR="00DC6D0C" w:rsidRPr="00E82029" w:rsidRDefault="00DC6D0C" w:rsidP="00DC6D0C"/>
    <w:p w:rsidR="00DC6D0C" w:rsidRPr="00E82029" w:rsidRDefault="00DC6D0C" w:rsidP="00DC6D0C"/>
    <w:p w:rsidR="00DC6D0C" w:rsidRPr="001A558E" w:rsidRDefault="00DC6D0C" w:rsidP="00DC6D0C"/>
    <w:p w:rsidR="00DC6D0C" w:rsidRDefault="00DC6D0C" w:rsidP="00DC6D0C">
      <w:pPr>
        <w:tabs>
          <w:tab w:val="left" w:pos="567"/>
        </w:tabs>
      </w:pPr>
      <w:r>
        <w:t>Условные обозначения:</w:t>
      </w:r>
    </w:p>
    <w:p w:rsidR="00DC6D0C" w:rsidRDefault="00DC6D0C" w:rsidP="00DC6D0C">
      <w:pPr>
        <w:tabs>
          <w:tab w:val="left" w:pos="567"/>
        </w:tabs>
      </w:pPr>
    </w:p>
    <w:p w:rsidR="00DC6D0C" w:rsidRDefault="00DC6D0C" w:rsidP="00DC6D0C">
      <w:pPr>
        <w:tabs>
          <w:tab w:val="left" w:pos="567"/>
        </w:tabs>
      </w:pPr>
      <w:r>
        <w:t>–      явление отсутствует</w:t>
      </w:r>
    </w:p>
    <w:p w:rsidR="00DC6D0C" w:rsidRDefault="00DC6D0C" w:rsidP="00DC6D0C">
      <w:pPr>
        <w:tabs>
          <w:tab w:val="left" w:pos="567"/>
        </w:tabs>
      </w:pPr>
      <w:r>
        <w:t>0,0   небольшая величина</w:t>
      </w:r>
    </w:p>
    <w:p w:rsidR="00DC6D0C" w:rsidRPr="001A558E" w:rsidRDefault="00DC6D0C" w:rsidP="00DC6D0C"/>
    <w:p w:rsidR="00DC6D0C" w:rsidRPr="001A558E" w:rsidRDefault="00DC6D0C" w:rsidP="00DC6D0C"/>
    <w:p w:rsidR="00DC6D0C" w:rsidRPr="001A558E" w:rsidRDefault="00DC6D0C" w:rsidP="00DC6D0C"/>
    <w:p w:rsidR="00DC6D0C" w:rsidRPr="001A558E" w:rsidRDefault="00DC6D0C" w:rsidP="00DC6D0C"/>
    <w:p w:rsidR="00DC6D0C" w:rsidRPr="00E82029" w:rsidRDefault="00DC6D0C" w:rsidP="00DC6D0C"/>
    <w:p w:rsidR="00DC6D0C" w:rsidRPr="001A558E" w:rsidRDefault="00DC6D0C" w:rsidP="00DC6D0C"/>
    <w:p w:rsidR="00DC6D0C" w:rsidRPr="00A62C71" w:rsidRDefault="00DC6D0C" w:rsidP="00DC6D0C"/>
    <w:p w:rsidR="00DC6D0C" w:rsidRPr="00A62C71" w:rsidRDefault="00DC6D0C" w:rsidP="00DC6D0C"/>
    <w:p w:rsidR="00DC6D0C" w:rsidRPr="001A558E" w:rsidRDefault="00DC6D0C" w:rsidP="00DC6D0C"/>
    <w:p w:rsidR="00DC6D0C" w:rsidRPr="004259C8" w:rsidRDefault="00DC6D0C" w:rsidP="00DC6D0C"/>
    <w:p w:rsidR="00DC6D0C" w:rsidRPr="004259C8" w:rsidRDefault="00DC6D0C" w:rsidP="00DC6D0C"/>
    <w:p w:rsidR="00DC6D0C" w:rsidRPr="001A558E" w:rsidRDefault="00DC6D0C" w:rsidP="00DC6D0C"/>
    <w:tbl>
      <w:tblPr>
        <w:tblW w:w="90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4024"/>
      </w:tblGrid>
      <w:tr w:rsidR="00DC6D0C" w:rsidRPr="00AB4D8D" w:rsidTr="003636A9">
        <w:trPr>
          <w:cantSplit/>
          <w:trHeight w:val="562"/>
        </w:trPr>
        <w:tc>
          <w:tcPr>
            <w:tcW w:w="4990" w:type="dxa"/>
            <w:tcBorders>
              <w:bottom w:val="nil"/>
            </w:tcBorders>
          </w:tcPr>
          <w:p w:rsidR="00DC6D0C" w:rsidRDefault="00DC6D0C" w:rsidP="003636A9">
            <w:r>
              <w:t>Код издания</w:t>
            </w:r>
          </w:p>
          <w:p w:rsidR="00DC6D0C" w:rsidRPr="00AB4D8D" w:rsidRDefault="00DC6D0C" w:rsidP="003636A9">
            <w:r w:rsidRPr="00AB4D8D">
              <w:t xml:space="preserve">по каталогу - </w:t>
            </w:r>
            <w:r w:rsidRPr="00F45135">
              <w:rPr>
                <w:b/>
              </w:rPr>
              <w:t>1</w:t>
            </w:r>
            <w:r w:rsidRPr="00CE3237">
              <w:rPr>
                <w:b/>
              </w:rPr>
              <w:t>5</w:t>
            </w:r>
            <w:r>
              <w:rPr>
                <w:b/>
              </w:rPr>
              <w:t>511</w:t>
            </w:r>
          </w:p>
        </w:tc>
        <w:tc>
          <w:tcPr>
            <w:tcW w:w="4024" w:type="dxa"/>
          </w:tcPr>
          <w:p w:rsidR="00DC6D0C" w:rsidRPr="007C4EE6" w:rsidRDefault="00DC6D0C" w:rsidP="003636A9">
            <w:pPr>
              <w:ind w:left="35"/>
              <w:jc w:val="right"/>
            </w:pPr>
            <w:r w:rsidRPr="00AB4D8D">
              <w:t>©</w:t>
            </w:r>
            <w:r w:rsidRPr="00DC6D0C">
              <w:t xml:space="preserve"> </w:t>
            </w:r>
            <w:r>
              <w:t xml:space="preserve">Территориальный орган Федеральной службы государственной статистики </w:t>
            </w:r>
            <w:r>
              <w:br/>
              <w:t>по Республике Карелия, 2013</w:t>
            </w:r>
          </w:p>
        </w:tc>
      </w:tr>
    </w:tbl>
    <w:p w:rsidR="00DC6D0C" w:rsidRDefault="00DC6D0C" w:rsidP="00DC6D0C">
      <w:pPr>
        <w:pStyle w:val="af5"/>
        <w:sectPr w:rsidR="00DC6D0C" w:rsidSect="003636A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304" w:left="1418" w:header="708" w:footer="708" w:gutter="0"/>
          <w:pgNumType w:start="3"/>
          <w:cols w:space="708"/>
          <w:titlePg/>
          <w:docGrid w:linePitch="360"/>
        </w:sectPr>
      </w:pPr>
    </w:p>
    <w:p w:rsidR="00DC6D0C" w:rsidRPr="00100C8F" w:rsidRDefault="00DC6D0C" w:rsidP="00DC6D0C">
      <w:pPr>
        <w:pStyle w:val="afc"/>
        <w:rPr>
          <w:caps w:val="0"/>
          <w:sz w:val="24"/>
          <w:szCs w:val="24"/>
        </w:rPr>
      </w:pPr>
      <w:bookmarkStart w:id="2" w:name="_Toc350249011"/>
      <w:bookmarkStart w:id="3" w:name="_Toc352669759"/>
      <w:r w:rsidRPr="00100C8F">
        <w:rPr>
          <w:b/>
        </w:rPr>
        <w:lastRenderedPageBreak/>
        <w:t>ПРЕДИСЛОВИЕ</w:t>
      </w:r>
      <w:bookmarkEnd w:id="0"/>
      <w:bookmarkEnd w:id="1"/>
      <w:bookmarkEnd w:id="2"/>
      <w:bookmarkEnd w:id="3"/>
      <w:r w:rsidRPr="00100C8F">
        <w:rPr>
          <w:caps w:val="0"/>
          <w:sz w:val="24"/>
          <w:szCs w:val="24"/>
        </w:rPr>
        <w:br/>
      </w:r>
    </w:p>
    <w:p w:rsidR="00DC6D0C" w:rsidRPr="000C4E02" w:rsidRDefault="00DC6D0C" w:rsidP="00DC6D0C">
      <w:pPr>
        <w:pStyle w:val="af8"/>
        <w:spacing w:before="20" w:after="20"/>
        <w:rPr>
          <w:sz w:val="24"/>
          <w:szCs w:val="24"/>
        </w:rPr>
      </w:pPr>
      <w:r w:rsidRPr="000C4E02">
        <w:rPr>
          <w:sz w:val="24"/>
          <w:szCs w:val="24"/>
        </w:rPr>
        <w:t>В Республике Карелия Всероссийская перепись населения 2010 года проведена в соответствии со статьей 4 Федерального закона от 25 января 2002г. № 8-ФЗ «О Всероссийской переписи населения», постановлением Пр</w:t>
      </w:r>
      <w:r w:rsidRPr="000C4E02">
        <w:rPr>
          <w:sz w:val="24"/>
          <w:szCs w:val="24"/>
        </w:rPr>
        <w:t>а</w:t>
      </w:r>
      <w:r w:rsidRPr="000C4E02">
        <w:rPr>
          <w:sz w:val="24"/>
          <w:szCs w:val="24"/>
        </w:rPr>
        <w:t xml:space="preserve">вительства Российской Федерации от 23 декабря </w:t>
      </w:r>
      <w:smartTag w:uri="urn:schemas-microsoft-com:office:smarttags" w:element="metricconverter">
        <w:smartTagPr>
          <w:attr w:name="ProductID" w:val="2009 г"/>
        </w:smartTagPr>
        <w:r w:rsidRPr="000C4E02">
          <w:rPr>
            <w:sz w:val="24"/>
            <w:szCs w:val="24"/>
          </w:rPr>
          <w:t>2009 г</w:t>
        </w:r>
      </w:smartTag>
      <w:r w:rsidRPr="000C4E02">
        <w:rPr>
          <w:sz w:val="24"/>
          <w:szCs w:val="24"/>
        </w:rPr>
        <w:t>. № 1074 «Об организ</w:t>
      </w:r>
      <w:r w:rsidRPr="000C4E02">
        <w:rPr>
          <w:sz w:val="24"/>
          <w:szCs w:val="24"/>
        </w:rPr>
        <w:t>а</w:t>
      </w:r>
      <w:r w:rsidRPr="000C4E02">
        <w:rPr>
          <w:sz w:val="24"/>
          <w:szCs w:val="24"/>
        </w:rPr>
        <w:t>ции Всероссийской переписи населения 2010 года», «Принципами и рекоме</w:t>
      </w:r>
      <w:r w:rsidRPr="000C4E02">
        <w:rPr>
          <w:sz w:val="24"/>
          <w:szCs w:val="24"/>
        </w:rPr>
        <w:t>н</w:t>
      </w:r>
      <w:r w:rsidRPr="000C4E02">
        <w:rPr>
          <w:sz w:val="24"/>
          <w:szCs w:val="24"/>
        </w:rPr>
        <w:t>дациями в отношении переписей населения и жилого фонда» (ООН, 2009), «Рекомендациями Конференции Европейских статистиков по проведению п</w:t>
      </w:r>
      <w:r w:rsidRPr="000C4E02">
        <w:rPr>
          <w:sz w:val="24"/>
          <w:szCs w:val="24"/>
        </w:rPr>
        <w:t>е</w:t>
      </w:r>
      <w:r w:rsidRPr="000C4E02">
        <w:rPr>
          <w:sz w:val="24"/>
          <w:szCs w:val="24"/>
        </w:rPr>
        <w:t xml:space="preserve">реписей населения и жилищного фонда 2010 года» (ЕЭК ООН и ЕВРОСТАТ, 2006), Законом Республики Карелия от 6 июля </w:t>
      </w:r>
      <w:smartTag w:uri="urn:schemas-microsoft-com:office:smarttags" w:element="metricconverter">
        <w:smartTagPr>
          <w:attr w:name="ProductID" w:val="2010 г"/>
        </w:smartTagPr>
        <w:r w:rsidRPr="000C4E02">
          <w:rPr>
            <w:sz w:val="24"/>
            <w:szCs w:val="24"/>
          </w:rPr>
          <w:t>2010 г</w:t>
        </w:r>
      </w:smartTag>
      <w:r w:rsidRPr="000C4E02">
        <w:rPr>
          <w:sz w:val="24"/>
          <w:szCs w:val="24"/>
        </w:rPr>
        <w:t>. № 1399-ЗРК «О надел</w:t>
      </w:r>
      <w:r w:rsidRPr="000C4E02">
        <w:rPr>
          <w:sz w:val="24"/>
          <w:szCs w:val="24"/>
        </w:rPr>
        <w:t>е</w:t>
      </w:r>
      <w:r w:rsidRPr="000C4E02">
        <w:rPr>
          <w:sz w:val="24"/>
          <w:szCs w:val="24"/>
        </w:rPr>
        <w:t>нии органов местного самоуправления муниципальных районов и городских о</w:t>
      </w:r>
      <w:r w:rsidRPr="000C4E02">
        <w:rPr>
          <w:sz w:val="24"/>
          <w:szCs w:val="24"/>
        </w:rPr>
        <w:t>к</w:t>
      </w:r>
      <w:r w:rsidRPr="000C4E02">
        <w:rPr>
          <w:sz w:val="24"/>
          <w:szCs w:val="24"/>
        </w:rPr>
        <w:t>ругов в Республике Карелия государственными полномочиями Российской Ф</w:t>
      </w:r>
      <w:r w:rsidRPr="000C4E02">
        <w:rPr>
          <w:sz w:val="24"/>
          <w:szCs w:val="24"/>
        </w:rPr>
        <w:t>е</w:t>
      </w:r>
      <w:r w:rsidRPr="000C4E02">
        <w:rPr>
          <w:sz w:val="24"/>
          <w:szCs w:val="24"/>
        </w:rPr>
        <w:t>дерации по подготовке и проведению Всероссийской переписи населения 2010 года», указ</w:t>
      </w:r>
      <w:r>
        <w:rPr>
          <w:sz w:val="24"/>
          <w:szCs w:val="24"/>
        </w:rPr>
        <w:t>ом</w:t>
      </w:r>
      <w:r w:rsidRPr="000C4E02">
        <w:rPr>
          <w:sz w:val="24"/>
          <w:szCs w:val="24"/>
        </w:rPr>
        <w:t xml:space="preserve"> Главы Республики Карелия от 9 августа </w:t>
      </w:r>
      <w:smartTag w:uri="urn:schemas-microsoft-com:office:smarttags" w:element="metricconverter">
        <w:smartTagPr>
          <w:attr w:name="ProductID" w:val="2010 г"/>
        </w:smartTagPr>
        <w:r w:rsidRPr="000C4E02">
          <w:rPr>
            <w:sz w:val="24"/>
            <w:szCs w:val="24"/>
          </w:rPr>
          <w:t>2010 г</w:t>
        </w:r>
      </w:smartTag>
      <w:r w:rsidRPr="000C4E02">
        <w:rPr>
          <w:sz w:val="24"/>
          <w:szCs w:val="24"/>
        </w:rPr>
        <w:t>. № 87 «Об опр</w:t>
      </w:r>
      <w:r w:rsidRPr="000C4E02">
        <w:rPr>
          <w:sz w:val="24"/>
          <w:szCs w:val="24"/>
        </w:rPr>
        <w:t>е</w:t>
      </w:r>
      <w:r w:rsidRPr="000C4E02">
        <w:rPr>
          <w:sz w:val="24"/>
          <w:szCs w:val="24"/>
        </w:rPr>
        <w:t xml:space="preserve">делении органа, уполномоченного на реализацию статьи 4 Закона Республики Карелия от 6 июля </w:t>
      </w:r>
      <w:smartTag w:uri="urn:schemas-microsoft-com:office:smarttags" w:element="metricconverter">
        <w:smartTagPr>
          <w:attr w:name="ProductID" w:val="2010 г"/>
        </w:smartTagPr>
        <w:r w:rsidRPr="000C4E02">
          <w:rPr>
            <w:sz w:val="24"/>
            <w:szCs w:val="24"/>
          </w:rPr>
          <w:t>2010 г</w:t>
        </w:r>
      </w:smartTag>
      <w:r w:rsidRPr="000C4E02">
        <w:rPr>
          <w:sz w:val="24"/>
          <w:szCs w:val="24"/>
        </w:rPr>
        <w:t>. № 1399-ЗРК «О наделении органов местного сам</w:t>
      </w:r>
      <w:r w:rsidRPr="000C4E02">
        <w:rPr>
          <w:sz w:val="24"/>
          <w:szCs w:val="24"/>
        </w:rPr>
        <w:t>о</w:t>
      </w:r>
      <w:r w:rsidRPr="000C4E02">
        <w:rPr>
          <w:sz w:val="24"/>
          <w:szCs w:val="24"/>
        </w:rPr>
        <w:t>управления муниципальных районов и городских округов в Республике Карелия государственными полномочиями Российской Федерации по подготовке и пр</w:t>
      </w:r>
      <w:r w:rsidRPr="000C4E02">
        <w:rPr>
          <w:sz w:val="24"/>
          <w:szCs w:val="24"/>
        </w:rPr>
        <w:t>о</w:t>
      </w:r>
      <w:r w:rsidRPr="000C4E02">
        <w:rPr>
          <w:sz w:val="24"/>
          <w:szCs w:val="24"/>
        </w:rPr>
        <w:t xml:space="preserve">ведению Всероссийской переписи населения 2010 года», </w:t>
      </w:r>
      <w:r>
        <w:rPr>
          <w:sz w:val="24"/>
          <w:szCs w:val="24"/>
        </w:rPr>
        <w:t>п</w:t>
      </w:r>
      <w:r w:rsidRPr="000C4E02">
        <w:rPr>
          <w:sz w:val="24"/>
          <w:szCs w:val="24"/>
        </w:rPr>
        <w:t>остановлени</w:t>
      </w:r>
      <w:r>
        <w:rPr>
          <w:sz w:val="24"/>
          <w:szCs w:val="24"/>
        </w:rPr>
        <w:t>ем</w:t>
      </w:r>
      <w:r w:rsidRPr="000C4E02">
        <w:rPr>
          <w:sz w:val="24"/>
          <w:szCs w:val="24"/>
        </w:rPr>
        <w:t xml:space="preserve"> Пр</w:t>
      </w:r>
      <w:r w:rsidRPr="000C4E02">
        <w:rPr>
          <w:sz w:val="24"/>
          <w:szCs w:val="24"/>
        </w:rPr>
        <w:t>а</w:t>
      </w:r>
      <w:r w:rsidRPr="000C4E02">
        <w:rPr>
          <w:sz w:val="24"/>
          <w:szCs w:val="24"/>
        </w:rPr>
        <w:t xml:space="preserve">вительства Республики Карелия от 24 февраля </w:t>
      </w:r>
      <w:smartTag w:uri="urn:schemas-microsoft-com:office:smarttags" w:element="metricconverter">
        <w:smartTagPr>
          <w:attr w:name="ProductID" w:val="2009 г"/>
        </w:smartTagPr>
        <w:r w:rsidRPr="000C4E02">
          <w:rPr>
            <w:sz w:val="24"/>
            <w:szCs w:val="24"/>
          </w:rPr>
          <w:t>2009 г</w:t>
        </w:r>
      </w:smartTag>
      <w:r w:rsidRPr="000C4E02">
        <w:rPr>
          <w:sz w:val="24"/>
          <w:szCs w:val="24"/>
        </w:rPr>
        <w:t xml:space="preserve">. № 30-П «О Комиссии по подготовке и проведению Всероссийской переписи населения 2010 года», </w:t>
      </w:r>
      <w:r>
        <w:rPr>
          <w:sz w:val="24"/>
          <w:szCs w:val="24"/>
        </w:rPr>
        <w:t>р</w:t>
      </w:r>
      <w:r w:rsidRPr="000C4E02">
        <w:rPr>
          <w:sz w:val="24"/>
          <w:szCs w:val="24"/>
        </w:rPr>
        <w:t>а</w:t>
      </w:r>
      <w:r w:rsidRPr="000C4E02">
        <w:rPr>
          <w:sz w:val="24"/>
          <w:szCs w:val="24"/>
        </w:rPr>
        <w:t>с</w:t>
      </w:r>
      <w:r w:rsidRPr="000C4E02">
        <w:rPr>
          <w:sz w:val="24"/>
          <w:szCs w:val="24"/>
        </w:rPr>
        <w:t>поряжени</w:t>
      </w:r>
      <w:r>
        <w:rPr>
          <w:sz w:val="24"/>
          <w:szCs w:val="24"/>
        </w:rPr>
        <w:t>ем</w:t>
      </w:r>
      <w:r w:rsidRPr="000C4E02">
        <w:rPr>
          <w:sz w:val="24"/>
          <w:szCs w:val="24"/>
        </w:rPr>
        <w:t xml:space="preserve"> Правительства Республики Карелия от 27 апреля </w:t>
      </w:r>
      <w:smartTag w:uri="urn:schemas-microsoft-com:office:smarttags" w:element="metricconverter">
        <w:smartTagPr>
          <w:attr w:name="ProductID" w:val="2010 г"/>
        </w:smartTagPr>
        <w:r w:rsidRPr="000C4E02">
          <w:rPr>
            <w:sz w:val="24"/>
            <w:szCs w:val="24"/>
          </w:rPr>
          <w:t>2010 г</w:t>
        </w:r>
      </w:smartTag>
      <w:r w:rsidRPr="000C4E02">
        <w:rPr>
          <w:sz w:val="24"/>
          <w:szCs w:val="24"/>
        </w:rPr>
        <w:t>.</w:t>
      </w:r>
    </w:p>
    <w:p w:rsidR="00DC6D0C" w:rsidRPr="000C4E02" w:rsidRDefault="00DC6D0C" w:rsidP="00DC6D0C">
      <w:pPr>
        <w:pStyle w:val="af8"/>
        <w:spacing w:before="20" w:after="20"/>
        <w:rPr>
          <w:sz w:val="24"/>
          <w:szCs w:val="24"/>
        </w:rPr>
      </w:pPr>
      <w:r w:rsidRPr="000C4E02">
        <w:rPr>
          <w:sz w:val="24"/>
          <w:szCs w:val="24"/>
        </w:rPr>
        <w:t>Итоги Всероссийской переписи населения 2010 года по Республике К</w:t>
      </w:r>
      <w:r w:rsidRPr="000C4E02">
        <w:rPr>
          <w:sz w:val="24"/>
          <w:szCs w:val="24"/>
        </w:rPr>
        <w:t>а</w:t>
      </w:r>
      <w:r w:rsidRPr="000C4E02">
        <w:rPr>
          <w:sz w:val="24"/>
          <w:szCs w:val="24"/>
        </w:rPr>
        <w:t>релия будут издаваться в 2013 год</w:t>
      </w:r>
      <w:r>
        <w:rPr>
          <w:sz w:val="24"/>
          <w:szCs w:val="24"/>
        </w:rPr>
        <w:t xml:space="preserve">у </w:t>
      </w:r>
      <w:r w:rsidRPr="000C4E02">
        <w:rPr>
          <w:sz w:val="24"/>
          <w:szCs w:val="24"/>
        </w:rPr>
        <w:t xml:space="preserve">в </w:t>
      </w:r>
      <w:r w:rsidRPr="005571C7">
        <w:rPr>
          <w:sz w:val="24"/>
          <w:szCs w:val="24"/>
        </w:rPr>
        <w:t xml:space="preserve">3 </w:t>
      </w:r>
      <w:r>
        <w:rPr>
          <w:sz w:val="24"/>
          <w:szCs w:val="24"/>
        </w:rPr>
        <w:t>томах</w:t>
      </w:r>
      <w:r w:rsidRPr="000C4E02">
        <w:rPr>
          <w:sz w:val="24"/>
          <w:szCs w:val="24"/>
        </w:rPr>
        <w:t>.</w:t>
      </w:r>
    </w:p>
    <w:p w:rsidR="00DC6D0C" w:rsidRDefault="00DC6D0C" w:rsidP="00DC6D0C">
      <w:pPr>
        <w:pStyle w:val="af8"/>
        <w:spacing w:before="20" w:after="20"/>
        <w:rPr>
          <w:sz w:val="24"/>
          <w:szCs w:val="24"/>
        </w:rPr>
      </w:pPr>
      <w:r w:rsidRPr="000C4E02">
        <w:rPr>
          <w:sz w:val="24"/>
          <w:szCs w:val="24"/>
        </w:rPr>
        <w:t>Настоящий сборник «</w:t>
      </w:r>
      <w:r>
        <w:rPr>
          <w:sz w:val="24"/>
          <w:szCs w:val="24"/>
        </w:rPr>
        <w:t>Образование</w:t>
      </w:r>
      <w:r w:rsidRPr="000C4E02">
        <w:rPr>
          <w:sz w:val="24"/>
          <w:szCs w:val="24"/>
        </w:rPr>
        <w:t xml:space="preserve">» </w:t>
      </w:r>
      <w:r w:rsidRPr="005D302F">
        <w:rPr>
          <w:sz w:val="24"/>
          <w:szCs w:val="24"/>
        </w:rPr>
        <w:t>содержит данные о</w:t>
      </w:r>
      <w:r w:rsidRPr="0028431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распределении всего населения в возрасте 15 лет и более, населения частных домохозяйств, занятого в экономике, городского и сельского населения, мужчин и женщин по возрастным группам и уровню образования; приводятся сведения о детях в возрасте 0-9 лет, посещающих дошкольные образовательные и общеобразов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тельные учреждения; содержатся данные о численности населения, имеющего ученые степени, по возрастным группам и полу.</w:t>
      </w:r>
    </w:p>
    <w:p w:rsidR="00DC6D0C" w:rsidRDefault="00DC6D0C" w:rsidP="00DC6D0C">
      <w:pPr>
        <w:pStyle w:val="af8"/>
        <w:spacing w:before="20" w:after="20"/>
        <w:rPr>
          <w:sz w:val="24"/>
          <w:szCs w:val="24"/>
        </w:rPr>
      </w:pPr>
      <w:r>
        <w:rPr>
          <w:sz w:val="24"/>
          <w:szCs w:val="24"/>
        </w:rPr>
        <w:t>Представленные в томе таблицы с итогами переписи содержат инфо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мацию о населении Республики Карелия в целом, </w:t>
      </w:r>
      <w:r w:rsidR="0059232C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5D302F">
        <w:rPr>
          <w:sz w:val="24"/>
          <w:szCs w:val="24"/>
        </w:rPr>
        <w:t>городам и районам.</w:t>
      </w:r>
    </w:p>
    <w:p w:rsidR="00DC6D0C" w:rsidRDefault="00DC6D0C" w:rsidP="00DC6D0C">
      <w:pPr>
        <w:pStyle w:val="af8"/>
        <w:spacing w:before="20" w:after="20"/>
        <w:rPr>
          <w:sz w:val="24"/>
          <w:szCs w:val="24"/>
        </w:rPr>
      </w:pPr>
      <w:r w:rsidRPr="000C4E02">
        <w:rPr>
          <w:sz w:val="24"/>
          <w:szCs w:val="24"/>
        </w:rPr>
        <w:lastRenderedPageBreak/>
        <w:t>Наряду с выпуском сборников, итоги переписи населения по республике размещаются на сайте Территориального органа Федеральной службы гос</w:t>
      </w:r>
      <w:r w:rsidRPr="000C4E02">
        <w:rPr>
          <w:sz w:val="24"/>
          <w:szCs w:val="24"/>
        </w:rPr>
        <w:t>у</w:t>
      </w:r>
      <w:r w:rsidRPr="000C4E02">
        <w:rPr>
          <w:sz w:val="24"/>
          <w:szCs w:val="24"/>
        </w:rPr>
        <w:t xml:space="preserve">дарственной статистики по Республике Карелия. </w:t>
      </w:r>
    </w:p>
    <w:p w:rsidR="00DC6D0C" w:rsidRDefault="00DC6D0C" w:rsidP="00DC6D0C">
      <w:pPr>
        <w:pStyle w:val="af8"/>
        <w:spacing w:before="20" w:after="20"/>
        <w:rPr>
          <w:sz w:val="24"/>
          <w:szCs w:val="24"/>
        </w:rPr>
      </w:pPr>
      <w:r w:rsidRPr="000C4E02">
        <w:rPr>
          <w:sz w:val="24"/>
          <w:szCs w:val="24"/>
        </w:rPr>
        <w:t>Более подробная информация может быть предоставлена пользоват</w:t>
      </w:r>
      <w:r w:rsidRPr="000C4E02">
        <w:rPr>
          <w:sz w:val="24"/>
          <w:szCs w:val="24"/>
        </w:rPr>
        <w:t>е</w:t>
      </w:r>
      <w:r w:rsidRPr="000C4E02">
        <w:rPr>
          <w:sz w:val="24"/>
          <w:szCs w:val="24"/>
        </w:rPr>
        <w:t>лям по их индивидуальным запросам.</w:t>
      </w:r>
    </w:p>
    <w:p w:rsidR="00DC6D0C" w:rsidRPr="000C4E02" w:rsidRDefault="00DC6D0C" w:rsidP="00DC6D0C">
      <w:pPr>
        <w:pStyle w:val="af8"/>
        <w:spacing w:before="20" w:after="20"/>
        <w:rPr>
          <w:sz w:val="24"/>
          <w:szCs w:val="24"/>
        </w:rPr>
      </w:pPr>
    </w:p>
    <w:p w:rsidR="00DC6D0C" w:rsidRDefault="00DC6D0C" w:rsidP="00DC6D0C"/>
    <w:p w:rsidR="00DC6D0C" w:rsidRDefault="00DC6D0C" w:rsidP="00DC6D0C">
      <w:pPr>
        <w:sectPr w:rsidR="00DC6D0C" w:rsidSect="00930774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418" w:bottom="1304" w:left="1418" w:header="709" w:footer="709" w:gutter="0"/>
          <w:pgNumType w:start="3"/>
          <w:cols w:space="708"/>
          <w:titlePg/>
          <w:docGrid w:linePitch="360"/>
        </w:sectPr>
      </w:pPr>
    </w:p>
    <w:p w:rsidR="00DC6D0C" w:rsidRDefault="00DC6D0C" w:rsidP="00DC6D0C">
      <w:pPr>
        <w:pStyle w:val="1"/>
        <w:numPr>
          <w:ilvl w:val="0"/>
          <w:numId w:val="4"/>
        </w:numPr>
        <w:pBdr>
          <w:bottom w:val="single" w:sz="12" w:space="1" w:color="auto"/>
        </w:pBdr>
        <w:suppressAutoHyphens w:val="0"/>
        <w:spacing w:after="240"/>
        <w:ind w:left="426" w:hanging="360"/>
      </w:pPr>
      <w:bookmarkStart w:id="4" w:name="_Toc350249012"/>
      <w:bookmarkStart w:id="5" w:name="_Toc352669760"/>
      <w:bookmarkStart w:id="6" w:name="_Toc316993382"/>
      <w:bookmarkStart w:id="7" w:name="_Toc317499622"/>
      <w:bookmarkStart w:id="8" w:name="_Toc318702214"/>
      <w:r>
        <w:lastRenderedPageBreak/>
        <w:t>НАСЕЛЕНИЕ ПО ПОЛУ И УРОВНЮ ОБРАЗОВАНИЯ</w:t>
      </w:r>
      <w:bookmarkEnd w:id="4"/>
      <w:bookmarkEnd w:id="5"/>
    </w:p>
    <w:p w:rsidR="00DC6D0C" w:rsidRDefault="00DC6D0C" w:rsidP="00DC6D0C">
      <w:pPr>
        <w:pStyle w:val="a"/>
        <w:numPr>
          <w:ilvl w:val="1"/>
          <w:numId w:val="4"/>
        </w:numPr>
      </w:pPr>
      <w:bookmarkStart w:id="9" w:name="_Toc350249013"/>
      <w:bookmarkStart w:id="10" w:name="_Toc352669761"/>
      <w:r w:rsidRPr="00161AD8">
        <w:t>Уровень</w:t>
      </w:r>
      <w:r>
        <w:t xml:space="preserve"> </w:t>
      </w:r>
      <w:r w:rsidRPr="000E4FFD">
        <w:t>образования</w:t>
      </w:r>
      <w:r>
        <w:t xml:space="preserve"> населения</w:t>
      </w:r>
      <w:bookmarkEnd w:id="9"/>
      <w:bookmarkEnd w:id="10"/>
    </w:p>
    <w:p w:rsidR="00DC6D0C" w:rsidRDefault="00DC6D0C" w:rsidP="00DC6D0C">
      <w:pPr>
        <w:pStyle w:val="af1"/>
        <w:spacing w:after="240"/>
      </w:pPr>
      <w:r>
        <w:t>(На 1000 человек в возрасте 15 лет и старше)</w:t>
      </w:r>
    </w:p>
    <w:tbl>
      <w:tblPr>
        <w:tblW w:w="9215" w:type="dxa"/>
        <w:jc w:val="center"/>
        <w:tblLayout w:type="fixed"/>
        <w:tblLook w:val="04A0"/>
      </w:tblPr>
      <w:tblGrid>
        <w:gridCol w:w="677"/>
        <w:gridCol w:w="1219"/>
        <w:gridCol w:w="1220"/>
        <w:gridCol w:w="1220"/>
        <w:gridCol w:w="1219"/>
        <w:gridCol w:w="1220"/>
        <w:gridCol w:w="1220"/>
        <w:gridCol w:w="1220"/>
      </w:tblGrid>
      <w:tr w:rsidR="00DC6D0C" w:rsidRPr="00A128D3" w:rsidTr="003636A9">
        <w:trPr>
          <w:trHeight w:val="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A128D3" w:rsidRDefault="00DC6D0C" w:rsidP="003636A9">
            <w:pPr>
              <w:pStyle w:val="ae"/>
              <w:spacing w:before="60" w:after="40"/>
              <w:ind w:left="-85" w:right="-85"/>
              <w:jc w:val="left"/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D0C" w:rsidRPr="00A128D3" w:rsidRDefault="00DC6D0C" w:rsidP="003636A9">
            <w:pPr>
              <w:pStyle w:val="ae"/>
              <w:spacing w:before="60" w:after="40"/>
              <w:ind w:left="-85" w:right="-85"/>
            </w:pPr>
            <w:r>
              <w:t>Высшее професси</w:t>
            </w:r>
            <w:r>
              <w:t>о</w:t>
            </w:r>
            <w:r>
              <w:t>нальное (включая послевузо</w:t>
            </w:r>
            <w:r>
              <w:t>в</w:t>
            </w:r>
            <w:r>
              <w:t>ское)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C" w:rsidRPr="00A128D3" w:rsidRDefault="00DC6D0C" w:rsidP="003636A9">
            <w:pPr>
              <w:pStyle w:val="ae"/>
              <w:spacing w:before="60" w:after="40"/>
              <w:ind w:left="-85" w:right="-85"/>
            </w:pPr>
            <w:r>
              <w:t>Неполное высшее професси</w:t>
            </w:r>
            <w:r>
              <w:t>о</w:t>
            </w:r>
            <w:r>
              <w:t>нальное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C" w:rsidRPr="00A128D3" w:rsidRDefault="00DC6D0C" w:rsidP="003636A9">
            <w:pPr>
              <w:pStyle w:val="ae"/>
              <w:spacing w:before="60" w:after="40"/>
              <w:ind w:left="-85" w:right="-85"/>
            </w:pPr>
            <w:r>
              <w:t>Среднее професси</w:t>
            </w:r>
            <w:r>
              <w:t>о</w:t>
            </w:r>
            <w:r>
              <w:t>нальное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C" w:rsidRPr="00A128D3" w:rsidRDefault="00DC6D0C" w:rsidP="003636A9">
            <w:pPr>
              <w:pStyle w:val="ae"/>
              <w:spacing w:before="60" w:after="40"/>
              <w:ind w:left="-85" w:right="-85"/>
            </w:pPr>
            <w:r>
              <w:t>Начальное професси</w:t>
            </w:r>
            <w:r>
              <w:t>о</w:t>
            </w:r>
            <w:r>
              <w:t>нальное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C" w:rsidRPr="00A128D3" w:rsidRDefault="00DC6D0C" w:rsidP="003636A9">
            <w:pPr>
              <w:pStyle w:val="ae"/>
              <w:spacing w:before="60" w:after="40"/>
              <w:ind w:left="-85" w:right="-85"/>
            </w:pPr>
            <w:r>
              <w:t>Среднее (полное) общее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6D0C" w:rsidRPr="00907186" w:rsidRDefault="00DC6D0C" w:rsidP="003636A9">
            <w:pPr>
              <w:pStyle w:val="ae"/>
              <w:spacing w:before="60" w:after="40"/>
              <w:ind w:left="-85" w:right="-85"/>
            </w:pPr>
            <w:r>
              <w:t>Основное общее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6D0C" w:rsidRPr="00907186" w:rsidRDefault="00DC6D0C" w:rsidP="003636A9">
            <w:pPr>
              <w:pStyle w:val="ae"/>
              <w:spacing w:before="60" w:after="40"/>
              <w:ind w:left="-85" w:right="-85"/>
            </w:pPr>
            <w:r>
              <w:t>Начальное общее</w:t>
            </w:r>
          </w:p>
        </w:tc>
      </w:tr>
      <w:tr w:rsidR="00DC6D0C" w:rsidRPr="00BA1D91" w:rsidTr="003636A9">
        <w:trPr>
          <w:trHeight w:val="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6D0C" w:rsidRPr="0065180E" w:rsidRDefault="00DC6D0C" w:rsidP="003636A9">
            <w:pPr>
              <w:pStyle w:val="af"/>
              <w:spacing w:before="120"/>
              <w:ind w:left="0" w:right="-85" w:firstLine="0"/>
            </w:pPr>
            <w:r>
              <w:t>1959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6D0C" w:rsidRPr="00FC199D" w:rsidRDefault="00DC6D0C" w:rsidP="003636A9">
            <w:pPr>
              <w:pStyle w:val="ab"/>
              <w:tabs>
                <w:tab w:val="clear" w:pos="567"/>
                <w:tab w:val="decimal" w:pos="781"/>
              </w:tabs>
              <w:spacing w:before="120"/>
            </w:pPr>
            <w:r w:rsidRPr="00FC199D"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6D0C" w:rsidRPr="00FC199D" w:rsidRDefault="00DC6D0C" w:rsidP="003636A9">
            <w:pPr>
              <w:pStyle w:val="ab"/>
              <w:tabs>
                <w:tab w:val="clear" w:pos="567"/>
                <w:tab w:val="decimal" w:pos="781"/>
              </w:tabs>
              <w:spacing w:before="120"/>
            </w:pPr>
            <w:r w:rsidRPr="00FC199D"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FC199D" w:rsidRDefault="00DC6D0C" w:rsidP="003636A9">
            <w:pPr>
              <w:pStyle w:val="ab"/>
              <w:tabs>
                <w:tab w:val="clear" w:pos="567"/>
                <w:tab w:val="decimal" w:pos="781"/>
              </w:tabs>
              <w:spacing w:before="120"/>
            </w:pPr>
            <w:r w:rsidRPr="00FC199D">
              <w:t>73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FC199D" w:rsidRDefault="00DC6D0C" w:rsidP="003636A9">
            <w:pPr>
              <w:pStyle w:val="ab"/>
              <w:tabs>
                <w:tab w:val="clear" w:pos="567"/>
                <w:tab w:val="decimal" w:pos="781"/>
              </w:tabs>
              <w:spacing w:before="120"/>
            </w:pPr>
            <w:r w:rsidRPr="00FC199D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FC199D" w:rsidRDefault="00DC6D0C" w:rsidP="003636A9">
            <w:pPr>
              <w:pStyle w:val="ab"/>
              <w:tabs>
                <w:tab w:val="clear" w:pos="567"/>
                <w:tab w:val="decimal" w:pos="781"/>
              </w:tabs>
              <w:spacing w:before="120"/>
            </w:pPr>
            <w:r w:rsidRPr="00FC199D">
              <w:t>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FC199D" w:rsidRDefault="00DC6D0C" w:rsidP="003636A9">
            <w:pPr>
              <w:pStyle w:val="ab"/>
              <w:tabs>
                <w:tab w:val="clear" w:pos="567"/>
                <w:tab w:val="decimal" w:pos="781"/>
              </w:tabs>
              <w:spacing w:before="120"/>
            </w:pPr>
            <w:r w:rsidRPr="00FC199D">
              <w:t>242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D0C" w:rsidRPr="00FC199D" w:rsidRDefault="00DC6D0C" w:rsidP="003636A9">
            <w:pPr>
              <w:pStyle w:val="ab"/>
              <w:tabs>
                <w:tab w:val="clear" w:pos="567"/>
                <w:tab w:val="decimal" w:pos="781"/>
              </w:tabs>
              <w:spacing w:before="120"/>
            </w:pPr>
            <w:r w:rsidRPr="00FC199D">
              <w:t>360</w:t>
            </w:r>
          </w:p>
        </w:tc>
      </w:tr>
      <w:tr w:rsidR="00DC6D0C" w:rsidRPr="00852F07" w:rsidTr="003636A9">
        <w:trPr>
          <w:trHeight w:val="20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6D0C" w:rsidRPr="0065180E" w:rsidRDefault="00DC6D0C" w:rsidP="003636A9">
            <w:pPr>
              <w:pStyle w:val="a8"/>
              <w:spacing w:before="120"/>
              <w:ind w:right="-85"/>
              <w:jc w:val="left"/>
            </w:pPr>
            <w:r>
              <w:t>1970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6D0C" w:rsidRPr="00FC199D" w:rsidRDefault="00DC6D0C" w:rsidP="003636A9">
            <w:pPr>
              <w:pStyle w:val="ab"/>
              <w:tabs>
                <w:tab w:val="clear" w:pos="567"/>
                <w:tab w:val="decimal" w:pos="781"/>
              </w:tabs>
            </w:pPr>
            <w:r w:rsidRPr="00FC199D"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6D0C" w:rsidRPr="00FC199D" w:rsidRDefault="00DC6D0C" w:rsidP="003636A9">
            <w:pPr>
              <w:pStyle w:val="ab"/>
              <w:tabs>
                <w:tab w:val="clear" w:pos="567"/>
                <w:tab w:val="decimal" w:pos="781"/>
              </w:tabs>
            </w:pPr>
            <w:r w:rsidRPr="00FC199D"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FC199D" w:rsidRDefault="00DC6D0C" w:rsidP="003636A9">
            <w:pPr>
              <w:pStyle w:val="ab"/>
              <w:tabs>
                <w:tab w:val="clear" w:pos="567"/>
                <w:tab w:val="decimal" w:pos="781"/>
              </w:tabs>
            </w:pPr>
            <w:r w:rsidRPr="00FC199D">
              <w:t>96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FC199D" w:rsidRDefault="00DC6D0C" w:rsidP="003636A9">
            <w:pPr>
              <w:pStyle w:val="ab"/>
              <w:tabs>
                <w:tab w:val="clear" w:pos="567"/>
                <w:tab w:val="decimal" w:pos="781"/>
              </w:tabs>
            </w:pPr>
            <w:r w:rsidRPr="00FC199D"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FC199D" w:rsidRDefault="00DC6D0C" w:rsidP="003636A9">
            <w:pPr>
              <w:pStyle w:val="ab"/>
              <w:tabs>
                <w:tab w:val="clear" w:pos="567"/>
                <w:tab w:val="decimal" w:pos="781"/>
              </w:tabs>
            </w:pPr>
            <w:r w:rsidRPr="00FC199D"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FC199D" w:rsidRDefault="00DC6D0C" w:rsidP="003636A9">
            <w:pPr>
              <w:pStyle w:val="ab"/>
              <w:tabs>
                <w:tab w:val="clear" w:pos="567"/>
                <w:tab w:val="decimal" w:pos="781"/>
              </w:tabs>
            </w:pPr>
            <w:r w:rsidRPr="00FC199D">
              <w:t>317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D0C" w:rsidRPr="00FC199D" w:rsidRDefault="00DC6D0C" w:rsidP="003636A9">
            <w:pPr>
              <w:pStyle w:val="ab"/>
              <w:tabs>
                <w:tab w:val="clear" w:pos="567"/>
                <w:tab w:val="decimal" w:pos="781"/>
              </w:tabs>
            </w:pPr>
            <w:r w:rsidRPr="00FC199D">
              <w:t>264</w:t>
            </w:r>
          </w:p>
        </w:tc>
      </w:tr>
      <w:tr w:rsidR="00DC6D0C" w:rsidRPr="00852F07" w:rsidTr="003636A9">
        <w:trPr>
          <w:trHeight w:val="20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6D0C" w:rsidRPr="0065180E" w:rsidRDefault="00DC6D0C" w:rsidP="003636A9">
            <w:pPr>
              <w:pStyle w:val="a8"/>
              <w:spacing w:before="120"/>
              <w:ind w:right="-85"/>
              <w:jc w:val="left"/>
            </w:pPr>
            <w:r>
              <w:t>1979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6D0C" w:rsidRPr="00FC199D" w:rsidRDefault="00DC6D0C" w:rsidP="003636A9">
            <w:pPr>
              <w:pStyle w:val="ab"/>
              <w:tabs>
                <w:tab w:val="clear" w:pos="567"/>
                <w:tab w:val="decimal" w:pos="781"/>
              </w:tabs>
            </w:pPr>
            <w:r w:rsidRPr="00FC199D"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6D0C" w:rsidRPr="00FC199D" w:rsidRDefault="00DC6D0C" w:rsidP="003636A9">
            <w:pPr>
              <w:pStyle w:val="ab"/>
              <w:tabs>
                <w:tab w:val="clear" w:pos="567"/>
                <w:tab w:val="decimal" w:pos="781"/>
              </w:tabs>
            </w:pPr>
            <w:r w:rsidRPr="00FC199D"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FC199D" w:rsidRDefault="00DC6D0C" w:rsidP="003636A9">
            <w:pPr>
              <w:pStyle w:val="ab"/>
              <w:tabs>
                <w:tab w:val="clear" w:pos="567"/>
                <w:tab w:val="decimal" w:pos="781"/>
              </w:tabs>
            </w:pPr>
            <w:r w:rsidRPr="00FC199D">
              <w:t>145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FC199D" w:rsidRDefault="00DC6D0C" w:rsidP="003636A9">
            <w:pPr>
              <w:pStyle w:val="ab"/>
              <w:tabs>
                <w:tab w:val="clear" w:pos="567"/>
                <w:tab w:val="decimal" w:pos="781"/>
              </w:tabs>
            </w:pPr>
            <w:r w:rsidRPr="00FC199D"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FC199D" w:rsidRDefault="00DC6D0C" w:rsidP="003636A9">
            <w:pPr>
              <w:pStyle w:val="ab"/>
              <w:tabs>
                <w:tab w:val="clear" w:pos="567"/>
                <w:tab w:val="decimal" w:pos="781"/>
              </w:tabs>
            </w:pPr>
            <w:r w:rsidRPr="00FC199D">
              <w:t>178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FC199D" w:rsidRDefault="00DC6D0C" w:rsidP="003636A9">
            <w:pPr>
              <w:pStyle w:val="ab"/>
              <w:tabs>
                <w:tab w:val="clear" w:pos="567"/>
                <w:tab w:val="decimal" w:pos="781"/>
              </w:tabs>
            </w:pPr>
            <w:r w:rsidRPr="00FC199D">
              <w:t>314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D0C" w:rsidRPr="00FC199D" w:rsidRDefault="00DC6D0C" w:rsidP="003636A9">
            <w:pPr>
              <w:pStyle w:val="ab"/>
              <w:tabs>
                <w:tab w:val="clear" w:pos="567"/>
                <w:tab w:val="decimal" w:pos="781"/>
              </w:tabs>
            </w:pPr>
            <w:r w:rsidRPr="00FC199D">
              <w:t>193</w:t>
            </w:r>
          </w:p>
        </w:tc>
      </w:tr>
      <w:tr w:rsidR="00DC6D0C" w:rsidRPr="00852F07" w:rsidTr="003636A9">
        <w:trPr>
          <w:trHeight w:val="20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6D0C" w:rsidRPr="0065180E" w:rsidRDefault="00DC6D0C" w:rsidP="003636A9">
            <w:pPr>
              <w:pStyle w:val="a8"/>
              <w:spacing w:before="120"/>
              <w:ind w:right="-85"/>
              <w:jc w:val="left"/>
            </w:pPr>
            <w:r>
              <w:t>1989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6D0C" w:rsidRPr="00FC199D" w:rsidRDefault="00DC6D0C" w:rsidP="003636A9">
            <w:pPr>
              <w:pStyle w:val="ab"/>
              <w:tabs>
                <w:tab w:val="clear" w:pos="567"/>
                <w:tab w:val="decimal" w:pos="781"/>
              </w:tabs>
              <w:spacing w:before="120"/>
            </w:pPr>
            <w:r w:rsidRPr="00FC199D"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6D0C" w:rsidRPr="00FC199D" w:rsidRDefault="00DC6D0C" w:rsidP="003636A9">
            <w:pPr>
              <w:pStyle w:val="ab"/>
              <w:tabs>
                <w:tab w:val="clear" w:pos="567"/>
                <w:tab w:val="decimal" w:pos="781"/>
              </w:tabs>
              <w:spacing w:before="120"/>
            </w:pPr>
            <w:r w:rsidRPr="00FC199D"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FC199D" w:rsidRDefault="00DC6D0C" w:rsidP="003636A9">
            <w:pPr>
              <w:pStyle w:val="ab"/>
              <w:tabs>
                <w:tab w:val="clear" w:pos="567"/>
                <w:tab w:val="decimal" w:pos="781"/>
              </w:tabs>
              <w:spacing w:before="120"/>
            </w:pPr>
            <w:r w:rsidRPr="00FC199D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FC199D" w:rsidRDefault="00DC6D0C" w:rsidP="003636A9">
            <w:pPr>
              <w:pStyle w:val="ab"/>
              <w:tabs>
                <w:tab w:val="clear" w:pos="567"/>
                <w:tab w:val="decimal" w:pos="781"/>
              </w:tabs>
              <w:spacing w:before="120"/>
            </w:pPr>
            <w:r w:rsidRPr="00FC199D"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FC199D" w:rsidRDefault="00DC6D0C" w:rsidP="003636A9">
            <w:pPr>
              <w:pStyle w:val="ab"/>
              <w:tabs>
                <w:tab w:val="clear" w:pos="567"/>
                <w:tab w:val="decimal" w:pos="781"/>
              </w:tabs>
              <w:spacing w:before="120"/>
            </w:pPr>
            <w:r w:rsidRPr="00FC199D">
              <w:t>271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FC199D" w:rsidRDefault="00DC6D0C" w:rsidP="003636A9">
            <w:pPr>
              <w:pStyle w:val="ab"/>
              <w:tabs>
                <w:tab w:val="clear" w:pos="567"/>
                <w:tab w:val="decimal" w:pos="781"/>
              </w:tabs>
              <w:spacing w:before="120"/>
            </w:pPr>
            <w:r w:rsidRPr="00FC199D">
              <w:t>239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D0C" w:rsidRPr="00FC199D" w:rsidRDefault="00DC6D0C" w:rsidP="003636A9">
            <w:pPr>
              <w:pStyle w:val="ab"/>
              <w:tabs>
                <w:tab w:val="clear" w:pos="567"/>
                <w:tab w:val="decimal" w:pos="781"/>
              </w:tabs>
              <w:spacing w:before="120"/>
            </w:pPr>
            <w:r w:rsidRPr="00FC199D">
              <w:t>129</w:t>
            </w:r>
          </w:p>
        </w:tc>
      </w:tr>
      <w:tr w:rsidR="00DC6D0C" w:rsidRPr="00442FC0" w:rsidTr="00D94242">
        <w:trPr>
          <w:trHeight w:val="20"/>
          <w:jc w:val="center"/>
        </w:trPr>
        <w:tc>
          <w:tcPr>
            <w:tcW w:w="6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C6D0C" w:rsidRPr="0065180E" w:rsidRDefault="00DC6D0C" w:rsidP="003636A9">
            <w:pPr>
              <w:pStyle w:val="a8"/>
              <w:spacing w:before="120"/>
              <w:ind w:right="-85"/>
              <w:jc w:val="left"/>
            </w:pPr>
            <w:r>
              <w:t>2002</w:t>
            </w:r>
          </w:p>
        </w:tc>
        <w:tc>
          <w:tcPr>
            <w:tcW w:w="12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C6D0C" w:rsidRPr="00F161DD" w:rsidRDefault="00DC6D0C" w:rsidP="003636A9">
            <w:pPr>
              <w:pStyle w:val="ab"/>
              <w:tabs>
                <w:tab w:val="clear" w:pos="567"/>
                <w:tab w:val="decimal" w:pos="781"/>
              </w:tabs>
              <w:spacing w:before="120"/>
              <w:rPr>
                <w:lang w:val="en-US"/>
              </w:rPr>
            </w:pPr>
            <w:r w:rsidRPr="00FC199D">
              <w:t>13</w:t>
            </w:r>
            <w:r w:rsidR="00F161DD">
              <w:rPr>
                <w:lang w:val="en-US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C6D0C" w:rsidRPr="00FC199D" w:rsidRDefault="00DC6D0C" w:rsidP="003636A9">
            <w:pPr>
              <w:pStyle w:val="ab"/>
              <w:tabs>
                <w:tab w:val="clear" w:pos="567"/>
                <w:tab w:val="decimal" w:pos="781"/>
              </w:tabs>
              <w:spacing w:before="120"/>
            </w:pPr>
            <w:r w:rsidRPr="00FC199D">
              <w:t>22</w:t>
            </w:r>
          </w:p>
        </w:tc>
        <w:tc>
          <w:tcPr>
            <w:tcW w:w="12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F161DD" w:rsidRDefault="00DC6D0C" w:rsidP="00F161DD">
            <w:pPr>
              <w:pStyle w:val="ab"/>
              <w:tabs>
                <w:tab w:val="clear" w:pos="567"/>
                <w:tab w:val="decimal" w:pos="781"/>
              </w:tabs>
              <w:spacing w:before="120"/>
              <w:rPr>
                <w:lang w:val="en-US"/>
              </w:rPr>
            </w:pPr>
            <w:r w:rsidRPr="00FC199D">
              <w:t>28</w:t>
            </w:r>
            <w:r w:rsidR="00F161DD">
              <w:rPr>
                <w:lang w:val="en-US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F161DD" w:rsidRDefault="00DC6D0C" w:rsidP="003636A9">
            <w:pPr>
              <w:pStyle w:val="ab"/>
              <w:tabs>
                <w:tab w:val="clear" w:pos="567"/>
                <w:tab w:val="decimal" w:pos="781"/>
              </w:tabs>
              <w:spacing w:before="120"/>
              <w:rPr>
                <w:lang w:val="en-US"/>
              </w:rPr>
            </w:pPr>
            <w:r w:rsidRPr="00FC199D">
              <w:t>17</w:t>
            </w:r>
            <w:r w:rsidR="00F161DD">
              <w:rPr>
                <w:lang w:val="en-US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F161DD" w:rsidRDefault="00DC6D0C" w:rsidP="003636A9">
            <w:pPr>
              <w:pStyle w:val="ab"/>
              <w:tabs>
                <w:tab w:val="clear" w:pos="567"/>
                <w:tab w:val="decimal" w:pos="781"/>
              </w:tabs>
              <w:spacing w:before="120"/>
              <w:rPr>
                <w:lang w:val="en-US"/>
              </w:rPr>
            </w:pPr>
            <w:r w:rsidRPr="00FC199D">
              <w:t>14</w:t>
            </w:r>
            <w:r w:rsidR="00F161DD">
              <w:rPr>
                <w:lang w:val="en-US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F161DD" w:rsidRDefault="00DC6D0C" w:rsidP="003636A9">
            <w:pPr>
              <w:pStyle w:val="ab"/>
              <w:tabs>
                <w:tab w:val="clear" w:pos="567"/>
                <w:tab w:val="decimal" w:pos="781"/>
              </w:tabs>
              <w:spacing w:before="120"/>
              <w:rPr>
                <w:lang w:val="en-US"/>
              </w:rPr>
            </w:pPr>
            <w:r w:rsidRPr="00FC199D">
              <w:t>14</w:t>
            </w:r>
            <w:r w:rsidR="00F161DD">
              <w:rPr>
                <w:lang w:val="en-US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6D0C" w:rsidRPr="00FC199D" w:rsidRDefault="00DC6D0C" w:rsidP="003636A9">
            <w:pPr>
              <w:pStyle w:val="ab"/>
              <w:tabs>
                <w:tab w:val="clear" w:pos="567"/>
                <w:tab w:val="decimal" w:pos="781"/>
              </w:tabs>
              <w:spacing w:before="120"/>
            </w:pPr>
            <w:r w:rsidRPr="00FC199D">
              <w:t>77</w:t>
            </w:r>
          </w:p>
        </w:tc>
      </w:tr>
      <w:tr w:rsidR="00DC6D0C" w:rsidRPr="00852F07" w:rsidTr="00D94242">
        <w:trPr>
          <w:trHeight w:val="20"/>
          <w:jc w:val="center"/>
        </w:trPr>
        <w:tc>
          <w:tcPr>
            <w:tcW w:w="677" w:type="dxa"/>
            <w:tcBorders>
              <w:top w:val="nil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DC6D0C" w:rsidRPr="00CD5415" w:rsidRDefault="00DC6D0C" w:rsidP="00D94242">
            <w:pPr>
              <w:pStyle w:val="a8"/>
              <w:spacing w:before="120" w:after="120"/>
              <w:ind w:right="-85"/>
              <w:jc w:val="left"/>
            </w:pPr>
            <w:r>
              <w:t>2010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D0C" w:rsidRPr="00F161DD" w:rsidRDefault="00DC6D0C" w:rsidP="00D94242">
            <w:pPr>
              <w:pStyle w:val="ab"/>
              <w:tabs>
                <w:tab w:val="clear" w:pos="567"/>
                <w:tab w:val="decimal" w:pos="781"/>
              </w:tabs>
              <w:spacing w:before="120" w:after="120"/>
              <w:rPr>
                <w:lang w:val="en-US"/>
              </w:rPr>
            </w:pPr>
            <w:r w:rsidRPr="00FC199D">
              <w:t>19</w:t>
            </w:r>
            <w:r w:rsidR="00F161DD">
              <w:rPr>
                <w:lang w:val="en-US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D0C" w:rsidRPr="00F161DD" w:rsidRDefault="00DC6D0C" w:rsidP="00D94242">
            <w:pPr>
              <w:pStyle w:val="ab"/>
              <w:tabs>
                <w:tab w:val="clear" w:pos="567"/>
                <w:tab w:val="decimal" w:pos="781"/>
              </w:tabs>
              <w:spacing w:before="120" w:after="120"/>
              <w:rPr>
                <w:lang w:val="en-US"/>
              </w:rPr>
            </w:pPr>
            <w:r w:rsidRPr="00FC199D">
              <w:t>3</w:t>
            </w:r>
            <w:r w:rsidR="00F161DD">
              <w:rPr>
                <w:lang w:val="en-US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F161DD" w:rsidRDefault="00DC6D0C" w:rsidP="00D94242">
            <w:pPr>
              <w:pStyle w:val="ab"/>
              <w:tabs>
                <w:tab w:val="clear" w:pos="567"/>
                <w:tab w:val="decimal" w:pos="781"/>
              </w:tabs>
              <w:spacing w:before="120" w:after="120"/>
              <w:rPr>
                <w:lang w:val="en-US"/>
              </w:rPr>
            </w:pPr>
            <w:r w:rsidRPr="00FC199D">
              <w:t>3</w:t>
            </w:r>
            <w:r w:rsidR="00F161DD">
              <w:rPr>
                <w:lang w:val="en-US"/>
              </w:rPr>
              <w:t>37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F161DD" w:rsidRDefault="00F161DD" w:rsidP="00D94242">
            <w:pPr>
              <w:pStyle w:val="ab"/>
              <w:tabs>
                <w:tab w:val="clear" w:pos="567"/>
                <w:tab w:val="decimal" w:pos="781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F161DD" w:rsidRDefault="00DC6D0C" w:rsidP="00D94242">
            <w:pPr>
              <w:pStyle w:val="ab"/>
              <w:tabs>
                <w:tab w:val="clear" w:pos="567"/>
                <w:tab w:val="decimal" w:pos="781"/>
              </w:tabs>
              <w:spacing w:before="120" w:after="120"/>
              <w:rPr>
                <w:lang w:val="en-US"/>
              </w:rPr>
            </w:pPr>
            <w:r w:rsidRPr="00FC199D">
              <w:t>16</w:t>
            </w:r>
            <w:r w:rsidR="00F161DD">
              <w:rPr>
                <w:lang w:val="en-US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F161DD" w:rsidRDefault="00DC6D0C" w:rsidP="00D94242">
            <w:pPr>
              <w:pStyle w:val="ab"/>
              <w:tabs>
                <w:tab w:val="clear" w:pos="567"/>
                <w:tab w:val="decimal" w:pos="781"/>
              </w:tabs>
              <w:spacing w:before="120" w:after="120"/>
              <w:rPr>
                <w:lang w:val="en-US"/>
              </w:rPr>
            </w:pPr>
            <w:r w:rsidRPr="00FC199D">
              <w:t>12</w:t>
            </w:r>
            <w:r w:rsidR="00F161DD">
              <w:rPr>
                <w:lang w:val="en-US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C6D0C" w:rsidRPr="00F161DD" w:rsidRDefault="00DC6D0C" w:rsidP="00D94242">
            <w:pPr>
              <w:pStyle w:val="ab"/>
              <w:tabs>
                <w:tab w:val="clear" w:pos="567"/>
                <w:tab w:val="decimal" w:pos="781"/>
              </w:tabs>
              <w:spacing w:before="120" w:after="120"/>
              <w:rPr>
                <w:lang w:val="en-US"/>
              </w:rPr>
            </w:pPr>
            <w:r w:rsidRPr="00FC199D">
              <w:t>5</w:t>
            </w:r>
            <w:r w:rsidR="00F161DD">
              <w:rPr>
                <w:lang w:val="en-US"/>
              </w:rPr>
              <w:t>4</w:t>
            </w:r>
          </w:p>
        </w:tc>
      </w:tr>
    </w:tbl>
    <w:p w:rsidR="00DC6D0C" w:rsidRDefault="00DC6D0C" w:rsidP="00DC6D0C">
      <w:pPr>
        <w:pStyle w:val="af1"/>
      </w:pPr>
    </w:p>
    <w:p w:rsidR="00DC6D0C" w:rsidRDefault="00DC6D0C" w:rsidP="00D94242">
      <w:pPr>
        <w:pStyle w:val="a"/>
        <w:numPr>
          <w:ilvl w:val="1"/>
          <w:numId w:val="4"/>
        </w:numPr>
        <w:spacing w:after="240"/>
      </w:pPr>
      <w:bookmarkStart w:id="11" w:name="_Toc350249014"/>
      <w:bookmarkStart w:id="12" w:name="_Toc352669762"/>
      <w:r w:rsidRPr="00161AD8">
        <w:t>Численность</w:t>
      </w:r>
      <w:r>
        <w:t xml:space="preserve"> населения в</w:t>
      </w:r>
      <w:r w:rsidRPr="00143CE2">
        <w:t xml:space="preserve"> возраст</w:t>
      </w:r>
      <w:r>
        <w:t>е 15 лет</w:t>
      </w:r>
      <w:r>
        <w:br/>
        <w:t>и старше по уровню образования</w:t>
      </w:r>
      <w:bookmarkEnd w:id="11"/>
      <w:bookmarkEnd w:id="12"/>
    </w:p>
    <w:tbl>
      <w:tblPr>
        <w:tblW w:w="0" w:type="auto"/>
        <w:tblLook w:val="01E0"/>
      </w:tblPr>
      <w:tblGrid>
        <w:gridCol w:w="3348"/>
        <w:gridCol w:w="1484"/>
        <w:gridCol w:w="1485"/>
        <w:gridCol w:w="1484"/>
        <w:gridCol w:w="1485"/>
      </w:tblGrid>
      <w:tr w:rsidR="00DC6D0C" w:rsidTr="003636A9">
        <w:tc>
          <w:tcPr>
            <w:tcW w:w="33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Default="00DC6D0C" w:rsidP="003636A9">
            <w:pPr>
              <w:pStyle w:val="ae"/>
              <w:spacing w:before="40" w:after="40"/>
              <w:jc w:val="left"/>
            </w:pPr>
          </w:p>
        </w:tc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Default="00DC6D0C" w:rsidP="003636A9">
            <w:pPr>
              <w:pStyle w:val="ae"/>
              <w:spacing w:before="40" w:after="40"/>
            </w:pPr>
            <w:r>
              <w:t>Человек</w:t>
            </w:r>
          </w:p>
        </w:tc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Default="00DC6D0C" w:rsidP="003636A9">
            <w:pPr>
              <w:pStyle w:val="ae"/>
              <w:spacing w:before="40" w:after="40"/>
            </w:pPr>
            <w:r>
              <w:t>На 1000 человек</w:t>
            </w:r>
          </w:p>
        </w:tc>
      </w:tr>
      <w:tr w:rsidR="00DC6D0C" w:rsidTr="003636A9">
        <w:tc>
          <w:tcPr>
            <w:tcW w:w="33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Default="00DC6D0C" w:rsidP="003636A9">
            <w:pPr>
              <w:pStyle w:val="ae"/>
              <w:spacing w:before="40" w:after="40"/>
              <w:jc w:val="left"/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Default="00DC6D0C" w:rsidP="003636A9">
            <w:pPr>
              <w:pStyle w:val="ae"/>
              <w:spacing w:before="40" w:after="40"/>
            </w:pPr>
            <w:r>
              <w:t>2002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Default="00DC6D0C" w:rsidP="003636A9">
            <w:pPr>
              <w:pStyle w:val="ae"/>
              <w:spacing w:before="40" w:after="40"/>
            </w:pPr>
            <w:r>
              <w:t>2010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Default="00DC6D0C" w:rsidP="003636A9">
            <w:pPr>
              <w:pStyle w:val="ae"/>
              <w:spacing w:before="40" w:after="40"/>
            </w:pPr>
            <w:r>
              <w:t>2002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Default="00DC6D0C" w:rsidP="003636A9">
            <w:pPr>
              <w:pStyle w:val="ae"/>
              <w:spacing w:before="40" w:after="40"/>
            </w:pPr>
            <w:r>
              <w:t>2010</w:t>
            </w:r>
          </w:p>
        </w:tc>
      </w:tr>
      <w:tr w:rsidR="00DC6D0C" w:rsidTr="003636A9">
        <w:tc>
          <w:tcPr>
            <w:tcW w:w="3348" w:type="dxa"/>
            <w:tcBorders>
              <w:top w:val="single" w:sz="6" w:space="0" w:color="auto"/>
              <w:right w:val="single" w:sz="6" w:space="0" w:color="auto"/>
            </w:tcBorders>
          </w:tcPr>
          <w:p w:rsidR="00DC6D0C" w:rsidRDefault="00DC6D0C" w:rsidP="003636A9">
            <w:pPr>
              <w:pStyle w:val="af"/>
              <w:spacing w:before="120"/>
            </w:pPr>
            <w:r>
              <w:t>Население, указавшее уровень образования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93693C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  <w:rPr>
                <w:b/>
              </w:rPr>
            </w:pPr>
            <w:r w:rsidRPr="0093693C">
              <w:rPr>
                <w:b/>
              </w:rPr>
              <w:t>596601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93693C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  <w:rPr>
                <w:b/>
              </w:rPr>
            </w:pPr>
            <w:r w:rsidRPr="0093693C">
              <w:rPr>
                <w:b/>
              </w:rPr>
              <w:t>529129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93693C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  <w:rPr>
                <w:b/>
              </w:rPr>
            </w:pPr>
            <w:r w:rsidRPr="0093693C">
              <w:rPr>
                <w:b/>
              </w:rPr>
              <w:t>1000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93693C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  <w:rPr>
                <w:b/>
              </w:rPr>
            </w:pPr>
            <w:r w:rsidRPr="0093693C">
              <w:rPr>
                <w:b/>
              </w:rPr>
              <w:t>1000</w:t>
            </w:r>
          </w:p>
        </w:tc>
      </w:tr>
      <w:tr w:rsidR="00DC6D0C" w:rsidTr="003636A9">
        <w:tc>
          <w:tcPr>
            <w:tcW w:w="3348" w:type="dxa"/>
            <w:tcBorders>
              <w:right w:val="single" w:sz="6" w:space="0" w:color="auto"/>
            </w:tcBorders>
          </w:tcPr>
          <w:p w:rsidR="00DC6D0C" w:rsidRDefault="00DC6D0C" w:rsidP="003636A9">
            <w:pPr>
              <w:pStyle w:val="af"/>
              <w:spacing w:before="120"/>
              <w:ind w:left="340"/>
            </w:pPr>
            <w:r>
              <w:t xml:space="preserve">в том числе: 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07097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207097">
              <w:t> 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460001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460001">
              <w:t> 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460001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460001">
              <w:t> </w:t>
            </w:r>
          </w:p>
        </w:tc>
        <w:tc>
          <w:tcPr>
            <w:tcW w:w="1485" w:type="dxa"/>
            <w:tcBorders>
              <w:left w:val="single" w:sz="6" w:space="0" w:color="auto"/>
            </w:tcBorders>
            <w:vAlign w:val="bottom"/>
          </w:tcPr>
          <w:p w:rsidR="00DC6D0C" w:rsidRPr="00460001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</w:p>
        </w:tc>
      </w:tr>
      <w:tr w:rsidR="00DC6D0C" w:rsidTr="003636A9">
        <w:tc>
          <w:tcPr>
            <w:tcW w:w="3348" w:type="dxa"/>
            <w:tcBorders>
              <w:right w:val="single" w:sz="6" w:space="0" w:color="auto"/>
            </w:tcBorders>
          </w:tcPr>
          <w:p w:rsidR="00DC6D0C" w:rsidRDefault="00DC6D0C" w:rsidP="003636A9">
            <w:pPr>
              <w:pStyle w:val="af"/>
              <w:spacing w:before="120"/>
              <w:ind w:left="340"/>
            </w:pPr>
            <w:r>
              <w:t>имеют профессиональное о</w:t>
            </w:r>
            <w:r>
              <w:t>б</w:t>
            </w:r>
            <w:r>
              <w:t>разование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07097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207097">
              <w:t> 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460001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460001">
              <w:t> 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460001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460001">
              <w:t> </w:t>
            </w:r>
          </w:p>
        </w:tc>
        <w:tc>
          <w:tcPr>
            <w:tcW w:w="1485" w:type="dxa"/>
            <w:tcBorders>
              <w:left w:val="single" w:sz="6" w:space="0" w:color="auto"/>
            </w:tcBorders>
            <w:vAlign w:val="bottom"/>
          </w:tcPr>
          <w:p w:rsidR="00DC6D0C" w:rsidRPr="00460001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</w:p>
        </w:tc>
      </w:tr>
      <w:tr w:rsidR="00DC6D0C" w:rsidTr="003636A9">
        <w:tc>
          <w:tcPr>
            <w:tcW w:w="3348" w:type="dxa"/>
            <w:tcBorders>
              <w:right w:val="single" w:sz="6" w:space="0" w:color="auto"/>
            </w:tcBorders>
          </w:tcPr>
          <w:p w:rsidR="00DC6D0C" w:rsidRDefault="00DC6D0C" w:rsidP="003636A9">
            <w:pPr>
              <w:pStyle w:val="af"/>
              <w:spacing w:before="120"/>
              <w:ind w:left="567"/>
            </w:pPr>
            <w:r>
              <w:t xml:space="preserve">высшее 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07097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207097">
              <w:t>82367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460001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460001">
              <w:t>104577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07097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207097">
              <w:t>138</w:t>
            </w:r>
          </w:p>
        </w:tc>
        <w:tc>
          <w:tcPr>
            <w:tcW w:w="1485" w:type="dxa"/>
            <w:tcBorders>
              <w:left w:val="single" w:sz="6" w:space="0" w:color="auto"/>
            </w:tcBorders>
            <w:vAlign w:val="bottom"/>
          </w:tcPr>
          <w:p w:rsidR="00DC6D0C" w:rsidRPr="00460001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460001">
              <w:t>198</w:t>
            </w:r>
          </w:p>
        </w:tc>
      </w:tr>
      <w:tr w:rsidR="00DC6D0C" w:rsidTr="003636A9">
        <w:tc>
          <w:tcPr>
            <w:tcW w:w="3348" w:type="dxa"/>
            <w:tcBorders>
              <w:right w:val="single" w:sz="6" w:space="0" w:color="auto"/>
            </w:tcBorders>
          </w:tcPr>
          <w:p w:rsidR="00DC6D0C" w:rsidRDefault="00DC6D0C" w:rsidP="003636A9">
            <w:pPr>
              <w:pStyle w:val="af"/>
              <w:spacing w:before="120"/>
              <w:ind w:left="793"/>
            </w:pPr>
            <w:r>
              <w:t>из него послевузовское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07097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207097">
              <w:t>1280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460001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460001">
              <w:t>2343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07097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207097">
              <w:t>2</w:t>
            </w:r>
          </w:p>
        </w:tc>
        <w:tc>
          <w:tcPr>
            <w:tcW w:w="1485" w:type="dxa"/>
            <w:tcBorders>
              <w:left w:val="single" w:sz="6" w:space="0" w:color="auto"/>
            </w:tcBorders>
            <w:vAlign w:val="bottom"/>
          </w:tcPr>
          <w:p w:rsidR="00DC6D0C" w:rsidRPr="00460001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460001">
              <w:t>4</w:t>
            </w:r>
          </w:p>
        </w:tc>
      </w:tr>
      <w:tr w:rsidR="00DC6D0C" w:rsidTr="003636A9">
        <w:tc>
          <w:tcPr>
            <w:tcW w:w="3348" w:type="dxa"/>
            <w:tcBorders>
              <w:right w:val="single" w:sz="6" w:space="0" w:color="auto"/>
            </w:tcBorders>
          </w:tcPr>
          <w:p w:rsidR="00DC6D0C" w:rsidRDefault="00DC6D0C" w:rsidP="003636A9">
            <w:pPr>
              <w:pStyle w:val="af"/>
              <w:spacing w:before="120"/>
              <w:ind w:left="567"/>
            </w:pPr>
            <w:r>
              <w:t>неполное высшее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07097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207097">
              <w:t>13381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460001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460001">
              <w:t>17424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161DD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  <w:rPr>
                <w:lang w:val="en-US"/>
              </w:rPr>
            </w:pPr>
            <w:r w:rsidRPr="00207097">
              <w:t>2</w:t>
            </w:r>
            <w:r w:rsidR="00F161DD">
              <w:rPr>
                <w:lang w:val="en-US"/>
              </w:rPr>
              <w:t>2</w:t>
            </w:r>
          </w:p>
        </w:tc>
        <w:tc>
          <w:tcPr>
            <w:tcW w:w="1485" w:type="dxa"/>
            <w:tcBorders>
              <w:left w:val="single" w:sz="6" w:space="0" w:color="auto"/>
            </w:tcBorders>
            <w:vAlign w:val="bottom"/>
          </w:tcPr>
          <w:p w:rsidR="00DC6D0C" w:rsidRPr="00460001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460001">
              <w:t>33</w:t>
            </w:r>
          </w:p>
        </w:tc>
      </w:tr>
      <w:tr w:rsidR="00DC6D0C" w:rsidTr="003636A9">
        <w:tc>
          <w:tcPr>
            <w:tcW w:w="3348" w:type="dxa"/>
            <w:tcBorders>
              <w:right w:val="single" w:sz="6" w:space="0" w:color="auto"/>
            </w:tcBorders>
          </w:tcPr>
          <w:p w:rsidR="00DC6D0C" w:rsidRDefault="00DC6D0C" w:rsidP="003636A9">
            <w:pPr>
              <w:pStyle w:val="af"/>
              <w:spacing w:before="120"/>
              <w:ind w:left="567"/>
            </w:pPr>
            <w:r>
              <w:t>среднее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07097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207097">
              <w:t>167281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460001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460001">
              <w:t>178108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07097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207097">
              <w:t>280</w:t>
            </w:r>
          </w:p>
        </w:tc>
        <w:tc>
          <w:tcPr>
            <w:tcW w:w="1485" w:type="dxa"/>
            <w:tcBorders>
              <w:left w:val="single" w:sz="6" w:space="0" w:color="auto"/>
            </w:tcBorders>
            <w:vAlign w:val="bottom"/>
          </w:tcPr>
          <w:p w:rsidR="00DC6D0C" w:rsidRPr="00F161DD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  <w:rPr>
                <w:lang w:val="en-US"/>
              </w:rPr>
            </w:pPr>
            <w:r>
              <w:t>33</w:t>
            </w:r>
            <w:r w:rsidR="00F161DD">
              <w:rPr>
                <w:lang w:val="en-US"/>
              </w:rPr>
              <w:t>7</w:t>
            </w:r>
          </w:p>
        </w:tc>
      </w:tr>
      <w:tr w:rsidR="00DC6D0C" w:rsidTr="003636A9">
        <w:tc>
          <w:tcPr>
            <w:tcW w:w="3348" w:type="dxa"/>
            <w:tcBorders>
              <w:right w:val="single" w:sz="6" w:space="0" w:color="auto"/>
            </w:tcBorders>
          </w:tcPr>
          <w:p w:rsidR="00DC6D0C" w:rsidRDefault="00DC6D0C" w:rsidP="003636A9">
            <w:pPr>
              <w:pStyle w:val="af"/>
              <w:spacing w:before="120"/>
              <w:ind w:left="567"/>
            </w:pPr>
            <w:r>
              <w:t>начальное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07097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207097">
              <w:t>105516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460001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460001">
              <w:t>42927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07097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207097">
              <w:t>177</w:t>
            </w:r>
          </w:p>
        </w:tc>
        <w:tc>
          <w:tcPr>
            <w:tcW w:w="1485" w:type="dxa"/>
            <w:tcBorders>
              <w:left w:val="single" w:sz="6" w:space="0" w:color="auto"/>
            </w:tcBorders>
            <w:vAlign w:val="bottom"/>
          </w:tcPr>
          <w:p w:rsidR="00DC6D0C" w:rsidRPr="00460001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460001">
              <w:t>81</w:t>
            </w:r>
          </w:p>
        </w:tc>
      </w:tr>
      <w:tr w:rsidR="00DC6D0C" w:rsidTr="003636A9">
        <w:tc>
          <w:tcPr>
            <w:tcW w:w="3348" w:type="dxa"/>
            <w:tcBorders>
              <w:right w:val="single" w:sz="6" w:space="0" w:color="auto"/>
            </w:tcBorders>
          </w:tcPr>
          <w:p w:rsidR="00DC6D0C" w:rsidRDefault="00DC6D0C" w:rsidP="003636A9">
            <w:pPr>
              <w:pStyle w:val="af"/>
              <w:spacing w:before="120"/>
              <w:ind w:left="340"/>
            </w:pPr>
            <w:r>
              <w:t>имеют общее образование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07097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460001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07097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</w:p>
        </w:tc>
        <w:tc>
          <w:tcPr>
            <w:tcW w:w="1485" w:type="dxa"/>
            <w:tcBorders>
              <w:left w:val="single" w:sz="6" w:space="0" w:color="auto"/>
            </w:tcBorders>
            <w:vAlign w:val="bottom"/>
          </w:tcPr>
          <w:p w:rsidR="00DC6D0C" w:rsidRPr="00460001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</w:p>
        </w:tc>
      </w:tr>
      <w:tr w:rsidR="00DC6D0C" w:rsidTr="003636A9">
        <w:tc>
          <w:tcPr>
            <w:tcW w:w="3348" w:type="dxa"/>
            <w:tcBorders>
              <w:right w:val="single" w:sz="6" w:space="0" w:color="auto"/>
            </w:tcBorders>
          </w:tcPr>
          <w:p w:rsidR="00DC6D0C" w:rsidRDefault="00DC6D0C" w:rsidP="003636A9">
            <w:pPr>
              <w:pStyle w:val="af"/>
              <w:spacing w:before="120"/>
              <w:ind w:left="567"/>
            </w:pPr>
            <w:r>
              <w:t>среднее (полное)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07097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207097">
              <w:t>88918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460001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460001">
              <w:t>87796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07097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207097">
              <w:t>149</w:t>
            </w:r>
          </w:p>
        </w:tc>
        <w:tc>
          <w:tcPr>
            <w:tcW w:w="1485" w:type="dxa"/>
            <w:tcBorders>
              <w:left w:val="single" w:sz="6" w:space="0" w:color="auto"/>
            </w:tcBorders>
            <w:vAlign w:val="bottom"/>
          </w:tcPr>
          <w:p w:rsidR="00DC6D0C" w:rsidRPr="00460001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460001">
              <w:t>166</w:t>
            </w:r>
          </w:p>
        </w:tc>
      </w:tr>
      <w:tr w:rsidR="00DC6D0C" w:rsidTr="003636A9">
        <w:tc>
          <w:tcPr>
            <w:tcW w:w="3348" w:type="dxa"/>
            <w:tcBorders>
              <w:right w:val="single" w:sz="6" w:space="0" w:color="auto"/>
            </w:tcBorders>
          </w:tcPr>
          <w:p w:rsidR="00DC6D0C" w:rsidRDefault="00DC6D0C" w:rsidP="003636A9">
            <w:pPr>
              <w:pStyle w:val="af"/>
              <w:spacing w:before="120"/>
              <w:ind w:left="567"/>
            </w:pPr>
            <w:r>
              <w:t xml:space="preserve">основное 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07097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207097">
              <w:t>88233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460001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460001">
              <w:t>66942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07097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207097">
              <w:t>148</w:t>
            </w:r>
          </w:p>
        </w:tc>
        <w:tc>
          <w:tcPr>
            <w:tcW w:w="1485" w:type="dxa"/>
            <w:tcBorders>
              <w:left w:val="single" w:sz="6" w:space="0" w:color="auto"/>
            </w:tcBorders>
            <w:vAlign w:val="bottom"/>
          </w:tcPr>
          <w:p w:rsidR="00DC6D0C" w:rsidRPr="00460001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460001">
              <w:t>127</w:t>
            </w:r>
          </w:p>
        </w:tc>
      </w:tr>
      <w:tr w:rsidR="00DC6D0C" w:rsidTr="00D94242">
        <w:tc>
          <w:tcPr>
            <w:tcW w:w="3348" w:type="dxa"/>
            <w:tcBorders>
              <w:right w:val="single" w:sz="6" w:space="0" w:color="auto"/>
            </w:tcBorders>
          </w:tcPr>
          <w:p w:rsidR="00DC6D0C" w:rsidRDefault="00DC6D0C" w:rsidP="003636A9">
            <w:pPr>
              <w:pStyle w:val="af"/>
              <w:spacing w:before="120"/>
              <w:ind w:left="567"/>
            </w:pPr>
            <w:r>
              <w:t xml:space="preserve">начальное 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07097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207097">
              <w:t>46221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460001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460001">
              <w:t>28699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07097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207097">
              <w:t>77</w:t>
            </w:r>
          </w:p>
        </w:tc>
        <w:tc>
          <w:tcPr>
            <w:tcW w:w="1485" w:type="dxa"/>
            <w:tcBorders>
              <w:left w:val="single" w:sz="6" w:space="0" w:color="auto"/>
            </w:tcBorders>
            <w:vAlign w:val="bottom"/>
          </w:tcPr>
          <w:p w:rsidR="00DC6D0C" w:rsidRPr="00460001" w:rsidRDefault="00DC6D0C" w:rsidP="003636A9">
            <w:pPr>
              <w:pStyle w:val="ab"/>
              <w:tabs>
                <w:tab w:val="clear" w:pos="567"/>
                <w:tab w:val="decimal" w:pos="928"/>
              </w:tabs>
              <w:spacing w:before="120"/>
            </w:pPr>
            <w:r w:rsidRPr="00460001">
              <w:t>54</w:t>
            </w:r>
          </w:p>
        </w:tc>
      </w:tr>
      <w:tr w:rsidR="00DC6D0C" w:rsidTr="00D94242">
        <w:tc>
          <w:tcPr>
            <w:tcW w:w="3348" w:type="dxa"/>
            <w:tcBorders>
              <w:bottom w:val="double" w:sz="12" w:space="0" w:color="auto"/>
              <w:right w:val="single" w:sz="6" w:space="0" w:color="auto"/>
            </w:tcBorders>
          </w:tcPr>
          <w:p w:rsidR="00DC6D0C" w:rsidRDefault="00DC6D0C" w:rsidP="00D94242">
            <w:pPr>
              <w:pStyle w:val="af"/>
              <w:spacing w:before="120" w:after="120"/>
              <w:ind w:left="340"/>
            </w:pPr>
            <w:r>
              <w:t>не имеют начального общего образования</w:t>
            </w:r>
          </w:p>
        </w:tc>
        <w:tc>
          <w:tcPr>
            <w:tcW w:w="1484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207097" w:rsidRDefault="00DC6D0C" w:rsidP="00D94242">
            <w:pPr>
              <w:pStyle w:val="ab"/>
              <w:tabs>
                <w:tab w:val="clear" w:pos="567"/>
                <w:tab w:val="decimal" w:pos="928"/>
              </w:tabs>
              <w:spacing w:before="120" w:after="120"/>
            </w:pPr>
            <w:r w:rsidRPr="00207097">
              <w:t>4684</w:t>
            </w:r>
          </w:p>
        </w:tc>
        <w:tc>
          <w:tcPr>
            <w:tcW w:w="1485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460001" w:rsidRDefault="00DC6D0C" w:rsidP="00D94242">
            <w:pPr>
              <w:pStyle w:val="ab"/>
              <w:tabs>
                <w:tab w:val="clear" w:pos="567"/>
                <w:tab w:val="decimal" w:pos="928"/>
              </w:tabs>
              <w:spacing w:before="120" w:after="120"/>
            </w:pPr>
            <w:r w:rsidRPr="00460001">
              <w:t>2656</w:t>
            </w:r>
          </w:p>
        </w:tc>
        <w:tc>
          <w:tcPr>
            <w:tcW w:w="1484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207097" w:rsidRDefault="00DC6D0C" w:rsidP="00D94242">
            <w:pPr>
              <w:pStyle w:val="ab"/>
              <w:tabs>
                <w:tab w:val="clear" w:pos="567"/>
                <w:tab w:val="decimal" w:pos="928"/>
              </w:tabs>
              <w:spacing w:before="120" w:after="120"/>
            </w:pPr>
            <w:r w:rsidRPr="00207097">
              <w:t>8</w:t>
            </w:r>
          </w:p>
        </w:tc>
        <w:tc>
          <w:tcPr>
            <w:tcW w:w="1485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460001" w:rsidRDefault="00DC6D0C" w:rsidP="00D94242">
            <w:pPr>
              <w:pStyle w:val="ab"/>
              <w:tabs>
                <w:tab w:val="clear" w:pos="567"/>
                <w:tab w:val="decimal" w:pos="928"/>
              </w:tabs>
              <w:spacing w:before="120" w:after="120"/>
            </w:pPr>
            <w:r w:rsidRPr="00460001">
              <w:t>5</w:t>
            </w:r>
          </w:p>
        </w:tc>
      </w:tr>
    </w:tbl>
    <w:p w:rsidR="00D1406A" w:rsidRPr="00D1406A" w:rsidRDefault="00D1406A" w:rsidP="00D1406A">
      <w:pPr>
        <w:pStyle w:val="a"/>
        <w:numPr>
          <w:ilvl w:val="1"/>
          <w:numId w:val="4"/>
        </w:numPr>
        <w:suppressAutoHyphens w:val="0"/>
        <w:spacing w:after="120"/>
        <w:rPr>
          <w:lang w:val="en-US"/>
        </w:rPr>
        <w:sectPr w:rsidR="00D1406A" w:rsidRPr="00D1406A" w:rsidSect="008522BC">
          <w:headerReference w:type="default" r:id="rId18"/>
          <w:pgSz w:w="11906" w:h="16838"/>
          <w:pgMar w:top="1418" w:right="1418" w:bottom="1304" w:left="1418" w:header="709" w:footer="709" w:gutter="0"/>
          <w:cols w:space="708"/>
          <w:titlePg/>
          <w:docGrid w:linePitch="360"/>
        </w:sectPr>
      </w:pPr>
    </w:p>
    <w:p w:rsidR="00DC6D0C" w:rsidRDefault="00DC6D0C" w:rsidP="00DC6D0C">
      <w:pPr>
        <w:pStyle w:val="a"/>
        <w:numPr>
          <w:ilvl w:val="1"/>
          <w:numId w:val="4"/>
        </w:numPr>
        <w:suppressAutoHyphens w:val="0"/>
        <w:spacing w:after="120"/>
      </w:pPr>
      <w:bookmarkStart w:id="13" w:name="_Toc350249015"/>
      <w:bookmarkStart w:id="14" w:name="_Toc352669763"/>
      <w:r>
        <w:lastRenderedPageBreak/>
        <w:t>Изменение уровня образования населения</w:t>
      </w:r>
      <w:r>
        <w:br/>
        <w:t>в возрасте 15 лет и старше</w:t>
      </w:r>
      <w:bookmarkEnd w:id="13"/>
      <w:bookmarkEnd w:id="14"/>
    </w:p>
    <w:p w:rsidR="00DC6D0C" w:rsidRDefault="00DC6D0C" w:rsidP="00DC6D0C">
      <w:pPr>
        <w:pStyle w:val="af1"/>
        <w:spacing w:after="24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281305</wp:posOffset>
            </wp:positionV>
            <wp:extent cx="5837555" cy="6515100"/>
            <wp:effectExtent l="0" t="0" r="0" b="0"/>
            <wp:wrapNone/>
            <wp:docPr id="8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>
        <w:t>(на 1000 человек соответствующего возраста, указавших уровень образования)</w:t>
      </w:r>
    </w:p>
    <w:p w:rsidR="00DC6D0C" w:rsidRDefault="00DC6D0C" w:rsidP="00D94242">
      <w:pPr>
        <w:pStyle w:val="a"/>
        <w:numPr>
          <w:ilvl w:val="1"/>
          <w:numId w:val="4"/>
        </w:numPr>
        <w:suppressAutoHyphens w:val="0"/>
        <w:spacing w:after="240"/>
      </w:pPr>
      <w:r>
        <w:br w:type="page"/>
      </w:r>
      <w:bookmarkStart w:id="15" w:name="_Toc350249016"/>
      <w:bookmarkStart w:id="16" w:name="_Toc352669764"/>
      <w:r>
        <w:lastRenderedPageBreak/>
        <w:t>Уровень образования населения</w:t>
      </w:r>
      <w:r w:rsidR="00D94242" w:rsidRPr="00D94242">
        <w:t xml:space="preserve"> </w:t>
      </w:r>
      <w:r>
        <w:br/>
        <w:t>в возрасте 15 лет и старше</w:t>
      </w:r>
      <w:r>
        <w:br/>
        <w:t>по отдельным возрастным группам</w:t>
      </w:r>
      <w:bookmarkEnd w:id="15"/>
      <w:bookmarkEnd w:id="16"/>
    </w:p>
    <w:tbl>
      <w:tblPr>
        <w:tblW w:w="9288" w:type="dxa"/>
        <w:tblLayout w:type="fixed"/>
        <w:tblLook w:val="01E0"/>
      </w:tblPr>
      <w:tblGrid>
        <w:gridCol w:w="1368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DC6D0C" w:rsidRPr="00BF1692" w:rsidTr="003636A9">
        <w:tc>
          <w:tcPr>
            <w:tcW w:w="136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Ук</w:t>
            </w:r>
            <w:r>
              <w:rPr>
                <w:rFonts w:cs="Arial"/>
                <w:color w:val="000000"/>
              </w:rPr>
              <w:t>а</w:t>
            </w:r>
            <w:r>
              <w:rPr>
                <w:rFonts w:cs="Arial"/>
                <w:color w:val="000000"/>
              </w:rPr>
              <w:t>завшие ур</w:t>
            </w:r>
            <w:r>
              <w:rPr>
                <w:rFonts w:cs="Arial"/>
                <w:color w:val="000000"/>
              </w:rPr>
              <w:t>о</w:t>
            </w:r>
            <w:r>
              <w:rPr>
                <w:rFonts w:cs="Arial"/>
                <w:color w:val="000000"/>
              </w:rPr>
              <w:t>вень обр</w:t>
            </w:r>
            <w:r>
              <w:rPr>
                <w:rFonts w:cs="Arial"/>
                <w:color w:val="000000"/>
              </w:rPr>
              <w:t>а</w:t>
            </w:r>
            <w:r>
              <w:rPr>
                <w:rFonts w:cs="Arial"/>
                <w:color w:val="000000"/>
              </w:rPr>
              <w:t>зов</w:t>
            </w:r>
            <w:r>
              <w:rPr>
                <w:rFonts w:cs="Arial"/>
                <w:color w:val="000000"/>
              </w:rPr>
              <w:t>а</w:t>
            </w:r>
            <w:r>
              <w:rPr>
                <w:rFonts w:cs="Arial"/>
                <w:color w:val="000000"/>
              </w:rPr>
              <w:t>ния</w:t>
            </w:r>
          </w:p>
        </w:tc>
        <w:tc>
          <w:tcPr>
            <w:tcW w:w="7128" w:type="dxa"/>
            <w:gridSpan w:val="9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D94242">
            <w:pPr>
              <w:pStyle w:val="a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1368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92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C6D0C" w:rsidRPr="00F711EB" w:rsidRDefault="00DC6D0C" w:rsidP="00D94242">
            <w:pPr>
              <w:pStyle w:val="a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имеют профессиональное образование</w:t>
            </w: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D94242">
            <w:pPr>
              <w:pStyle w:val="a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имеют общее </w:t>
            </w:r>
            <w:r>
              <w:rPr>
                <w:rFonts w:cs="Arial"/>
                <w:color w:val="000000"/>
              </w:rPr>
              <w:br/>
              <w:t>образование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D94242">
            <w:pPr>
              <w:pStyle w:val="ae"/>
              <w:spacing w:before="40" w:after="40"/>
              <w:ind w:left="-85" w:right="-14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не </w:t>
            </w:r>
            <w:r w:rsidR="00D94242" w:rsidRPr="00D94242">
              <w:rPr>
                <w:rFonts w:cs="Arial"/>
                <w:color w:val="000000"/>
              </w:rPr>
              <w:br/>
            </w:r>
            <w:r>
              <w:rPr>
                <w:rFonts w:cs="Arial"/>
                <w:color w:val="000000"/>
              </w:rPr>
              <w:t>им</w:t>
            </w:r>
            <w:r>
              <w:rPr>
                <w:rFonts w:cs="Arial"/>
                <w:color w:val="000000"/>
              </w:rPr>
              <w:t>е</w:t>
            </w:r>
            <w:r>
              <w:rPr>
                <w:rFonts w:cs="Arial"/>
                <w:color w:val="000000"/>
              </w:rPr>
              <w:t>ют начал</w:t>
            </w:r>
            <w:r>
              <w:rPr>
                <w:rFonts w:cs="Arial"/>
                <w:color w:val="000000"/>
              </w:rPr>
              <w:t>ь</w:t>
            </w:r>
            <w:r>
              <w:rPr>
                <w:rFonts w:cs="Arial"/>
                <w:color w:val="000000"/>
              </w:rPr>
              <w:t>ного общ</w:t>
            </w:r>
            <w:r>
              <w:rPr>
                <w:rFonts w:cs="Arial"/>
                <w:color w:val="000000"/>
              </w:rPr>
              <w:t>е</w:t>
            </w:r>
            <w:r>
              <w:rPr>
                <w:rFonts w:cs="Arial"/>
                <w:color w:val="000000"/>
              </w:rPr>
              <w:t>го образ</w:t>
            </w:r>
            <w:r>
              <w:rPr>
                <w:rFonts w:cs="Arial"/>
                <w:color w:val="000000"/>
              </w:rPr>
              <w:t>о</w:t>
            </w:r>
            <w:r>
              <w:rPr>
                <w:rFonts w:cs="Arial"/>
                <w:color w:val="000000"/>
              </w:rPr>
              <w:t>вания</w:t>
            </w:r>
          </w:p>
        </w:tc>
      </w:tr>
      <w:tr w:rsidR="00DC6D0C" w:rsidRPr="00BF1692" w:rsidTr="003636A9">
        <w:tc>
          <w:tcPr>
            <w:tcW w:w="136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spacing w:before="40" w:after="40"/>
              <w:ind w:left="-85" w:right="-85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92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spacing w:before="40" w:after="40"/>
              <w:ind w:left="-85" w:right="-85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spacing w:before="40" w:after="40" w:line="240" w:lineRule="exact"/>
              <w:ind w:left="-85" w:right="-85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посл</w:t>
            </w:r>
            <w:r>
              <w:rPr>
                <w:rFonts w:cs="Arial"/>
                <w:color w:val="000000"/>
              </w:rPr>
              <w:t>е</w:t>
            </w:r>
            <w:r>
              <w:rPr>
                <w:rFonts w:cs="Arial"/>
                <w:color w:val="000000"/>
              </w:rPr>
              <w:t>вузо</w:t>
            </w:r>
            <w:r>
              <w:rPr>
                <w:rFonts w:cs="Arial"/>
                <w:color w:val="000000"/>
              </w:rPr>
              <w:t>в</w:t>
            </w:r>
            <w:r>
              <w:rPr>
                <w:rFonts w:cs="Arial"/>
                <w:color w:val="000000"/>
              </w:rPr>
              <w:t>ское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высшее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непо</w:t>
            </w:r>
            <w:r>
              <w:rPr>
                <w:rFonts w:cs="Arial"/>
                <w:color w:val="000000"/>
              </w:rPr>
              <w:t>л</w:t>
            </w:r>
            <w:r>
              <w:rPr>
                <w:rFonts w:cs="Arial"/>
                <w:color w:val="000000"/>
              </w:rPr>
              <w:t>ное высшее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сре</w:t>
            </w:r>
            <w:r>
              <w:rPr>
                <w:rFonts w:cs="Arial"/>
                <w:color w:val="000000"/>
              </w:rPr>
              <w:t>д</w:t>
            </w:r>
            <w:r>
              <w:rPr>
                <w:rFonts w:cs="Arial"/>
                <w:color w:val="000000"/>
              </w:rPr>
              <w:t>нее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</w:t>
            </w:r>
            <w:r>
              <w:rPr>
                <w:rFonts w:cs="Arial"/>
                <w:color w:val="000000"/>
              </w:rPr>
              <w:t>а</w:t>
            </w:r>
            <w:r>
              <w:rPr>
                <w:rFonts w:cs="Arial"/>
                <w:color w:val="000000"/>
              </w:rPr>
              <w:t>чал</w:t>
            </w:r>
            <w:r>
              <w:rPr>
                <w:rFonts w:cs="Arial"/>
                <w:color w:val="000000"/>
              </w:rPr>
              <w:t>ь</w:t>
            </w:r>
            <w:r>
              <w:rPr>
                <w:rFonts w:cs="Arial"/>
                <w:color w:val="000000"/>
              </w:rPr>
              <w:t>ное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сре</w:t>
            </w:r>
            <w:r>
              <w:rPr>
                <w:rFonts w:cs="Arial"/>
                <w:color w:val="000000"/>
              </w:rPr>
              <w:t>д</w:t>
            </w:r>
            <w:r>
              <w:rPr>
                <w:rFonts w:cs="Arial"/>
                <w:color w:val="000000"/>
              </w:rPr>
              <w:t>нее (по</w:t>
            </w:r>
            <w:r>
              <w:rPr>
                <w:rFonts w:cs="Arial"/>
                <w:color w:val="000000"/>
              </w:rPr>
              <w:t>л</w:t>
            </w:r>
            <w:r>
              <w:rPr>
                <w:rFonts w:cs="Arial"/>
                <w:color w:val="000000"/>
              </w:rPr>
              <w:t>ное)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осно</w:t>
            </w:r>
            <w:r>
              <w:rPr>
                <w:rFonts w:cs="Arial"/>
                <w:color w:val="000000"/>
              </w:rPr>
              <w:t>в</w:t>
            </w:r>
            <w:r>
              <w:rPr>
                <w:rFonts w:cs="Arial"/>
                <w:color w:val="000000"/>
              </w:rPr>
              <w:t>ное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</w:t>
            </w:r>
            <w:r>
              <w:rPr>
                <w:rFonts w:cs="Arial"/>
                <w:color w:val="000000"/>
              </w:rPr>
              <w:t>а</w:t>
            </w:r>
            <w:r>
              <w:rPr>
                <w:rFonts w:cs="Arial"/>
                <w:color w:val="000000"/>
              </w:rPr>
              <w:t>чал</w:t>
            </w:r>
            <w:r>
              <w:rPr>
                <w:rFonts w:cs="Arial"/>
                <w:color w:val="000000"/>
              </w:rPr>
              <w:t>ь</w:t>
            </w:r>
            <w:r>
              <w:rPr>
                <w:rFonts w:cs="Arial"/>
                <w:color w:val="000000"/>
              </w:rPr>
              <w:t>ное</w:t>
            </w:r>
          </w:p>
        </w:tc>
        <w:tc>
          <w:tcPr>
            <w:tcW w:w="792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</w:tr>
      <w:tr w:rsidR="00DC6D0C" w:rsidRPr="00F711EB" w:rsidTr="003636A9">
        <w:tc>
          <w:tcPr>
            <w:tcW w:w="136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4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</w:t>
            </w:r>
            <w:r>
              <w:rPr>
                <w:rFonts w:cs="Arial"/>
                <w:b/>
                <w:color w:val="000000"/>
              </w:rPr>
              <w:t xml:space="preserve"> насел</w:t>
            </w:r>
            <w:r>
              <w:rPr>
                <w:rFonts w:cs="Arial"/>
                <w:b/>
                <w:color w:val="000000"/>
              </w:rPr>
              <w:t>е</w:t>
            </w:r>
            <w:r>
              <w:rPr>
                <w:rFonts w:cs="Arial"/>
                <w:b/>
                <w:color w:val="000000"/>
              </w:rPr>
              <w:t>ние, чел</w:t>
            </w:r>
            <w:r>
              <w:rPr>
                <w:rFonts w:cs="Arial"/>
                <w:b/>
                <w:color w:val="000000"/>
              </w:rPr>
              <w:t>о</w:t>
            </w:r>
            <w:r>
              <w:rPr>
                <w:rFonts w:cs="Arial"/>
                <w:b/>
                <w:color w:val="000000"/>
              </w:rPr>
              <w:t>век</w:t>
            </w:r>
          </w:p>
        </w:tc>
        <w:tc>
          <w:tcPr>
            <w:tcW w:w="79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1565C4" w:rsidRDefault="00DC6D0C" w:rsidP="003636A9">
            <w:pPr>
              <w:pStyle w:val="ab"/>
              <w:ind w:left="-57" w:right="-57"/>
              <w:rPr>
                <w:b/>
              </w:rPr>
            </w:pPr>
            <w:r w:rsidRPr="001565C4">
              <w:rPr>
                <w:b/>
              </w:rPr>
              <w:t>529129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1565C4" w:rsidRDefault="00DC6D0C" w:rsidP="003636A9">
            <w:pPr>
              <w:pStyle w:val="ab"/>
              <w:ind w:left="-57" w:right="-57"/>
              <w:rPr>
                <w:b/>
              </w:rPr>
            </w:pPr>
            <w:r w:rsidRPr="001565C4">
              <w:rPr>
                <w:b/>
              </w:rPr>
              <w:t>2343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1565C4" w:rsidRDefault="00DC6D0C" w:rsidP="003636A9">
            <w:pPr>
              <w:pStyle w:val="ab"/>
              <w:ind w:left="-57" w:right="-57"/>
              <w:rPr>
                <w:b/>
              </w:rPr>
            </w:pPr>
            <w:r w:rsidRPr="001565C4">
              <w:rPr>
                <w:b/>
              </w:rPr>
              <w:t>102234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1565C4" w:rsidRDefault="00DC6D0C" w:rsidP="003636A9">
            <w:pPr>
              <w:pStyle w:val="ab"/>
              <w:ind w:left="-57" w:right="-57"/>
              <w:rPr>
                <w:b/>
              </w:rPr>
            </w:pPr>
            <w:r w:rsidRPr="001565C4">
              <w:rPr>
                <w:b/>
              </w:rPr>
              <w:t>17424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1565C4" w:rsidRDefault="00DC6D0C" w:rsidP="003636A9">
            <w:pPr>
              <w:pStyle w:val="ab"/>
              <w:ind w:left="-57" w:right="-57"/>
              <w:rPr>
                <w:b/>
              </w:rPr>
            </w:pPr>
            <w:r w:rsidRPr="001565C4">
              <w:rPr>
                <w:b/>
              </w:rPr>
              <w:t>178108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1565C4" w:rsidRDefault="00DC6D0C" w:rsidP="003636A9">
            <w:pPr>
              <w:pStyle w:val="ab"/>
              <w:ind w:left="-57" w:right="-57"/>
              <w:rPr>
                <w:b/>
              </w:rPr>
            </w:pPr>
            <w:r w:rsidRPr="001565C4">
              <w:rPr>
                <w:b/>
              </w:rPr>
              <w:t>42927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1565C4" w:rsidRDefault="00DC6D0C" w:rsidP="003636A9">
            <w:pPr>
              <w:pStyle w:val="ab"/>
              <w:ind w:left="-57" w:right="-57"/>
              <w:rPr>
                <w:b/>
              </w:rPr>
            </w:pPr>
            <w:r w:rsidRPr="001565C4">
              <w:rPr>
                <w:b/>
              </w:rPr>
              <w:t>87796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1565C4" w:rsidRDefault="00DC6D0C" w:rsidP="003636A9">
            <w:pPr>
              <w:pStyle w:val="ab"/>
              <w:ind w:left="-57" w:right="-57"/>
              <w:rPr>
                <w:b/>
              </w:rPr>
            </w:pPr>
            <w:r w:rsidRPr="001565C4">
              <w:rPr>
                <w:b/>
              </w:rPr>
              <w:t>66942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1565C4" w:rsidRDefault="00DC6D0C" w:rsidP="003636A9">
            <w:pPr>
              <w:pStyle w:val="ab"/>
              <w:ind w:left="-57" w:right="-57"/>
              <w:rPr>
                <w:b/>
              </w:rPr>
            </w:pPr>
            <w:r w:rsidRPr="001565C4">
              <w:rPr>
                <w:b/>
              </w:rPr>
              <w:t>28699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1565C4" w:rsidRDefault="00DC6D0C" w:rsidP="003636A9">
            <w:pPr>
              <w:pStyle w:val="ab"/>
              <w:ind w:left="-57" w:right="-57"/>
              <w:rPr>
                <w:b/>
              </w:rPr>
            </w:pPr>
            <w:r w:rsidRPr="001565C4">
              <w:rPr>
                <w:b/>
              </w:rPr>
              <w:t>2656</w:t>
            </w:r>
          </w:p>
        </w:tc>
      </w:tr>
      <w:tr w:rsidR="00DC6D0C" w:rsidRPr="00BF1692" w:rsidTr="003636A9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</w:t>
            </w:r>
            <w:r w:rsidRPr="00F711EB">
              <w:rPr>
                <w:rFonts w:cs="Arial"/>
                <w:color w:val="000000"/>
              </w:rPr>
              <w:t>с</w:t>
            </w:r>
            <w:r w:rsidRPr="00F711EB">
              <w:rPr>
                <w:rFonts w:cs="Arial"/>
                <w:color w:val="000000"/>
              </w:rPr>
              <w:t>ле</w:t>
            </w:r>
            <w:r>
              <w:rPr>
                <w:rFonts w:cs="Arial"/>
                <w:color w:val="000000"/>
              </w:rPr>
              <w:t xml:space="preserve"> в во</w:t>
            </w:r>
            <w:r>
              <w:rPr>
                <w:rFonts w:cs="Arial"/>
                <w:color w:val="000000"/>
              </w:rPr>
              <w:t>з</w:t>
            </w:r>
            <w:r>
              <w:rPr>
                <w:rFonts w:cs="Arial"/>
                <w:color w:val="000000"/>
              </w:rPr>
              <w:t>расте, лет</w:t>
            </w:r>
            <w:r w:rsidRPr="00F711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pStyle w:val="ab"/>
              <w:ind w:left="-57" w:right="-57"/>
            </w:pPr>
            <w:r>
              <w:t> 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pStyle w:val="ab"/>
              <w:ind w:left="-57" w:right="-57"/>
            </w:pPr>
            <w:r>
              <w:t> 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pStyle w:val="ab"/>
              <w:ind w:left="-57" w:right="-57"/>
            </w:pPr>
            <w:r>
              <w:t> 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pStyle w:val="ab"/>
              <w:ind w:left="-57" w:right="-57"/>
            </w:pPr>
            <w:r>
              <w:t> 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pStyle w:val="ab"/>
              <w:ind w:left="-57" w:right="-57"/>
            </w:pPr>
            <w:r>
              <w:t> 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pStyle w:val="ab"/>
              <w:ind w:left="-57" w:right="-57"/>
            </w:pPr>
            <w:r>
              <w:t> 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pStyle w:val="ab"/>
              <w:ind w:left="-57" w:right="-57"/>
            </w:pPr>
            <w:r>
              <w:t> 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pStyle w:val="ab"/>
              <w:ind w:left="-57" w:right="-57"/>
            </w:pPr>
            <w:r>
              <w:t> 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pStyle w:val="ab"/>
              <w:ind w:left="-57" w:right="-57"/>
            </w:pPr>
            <w:r>
              <w:t> 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pStyle w:val="ab"/>
              <w:ind w:left="-57" w:right="-57"/>
            </w:pPr>
            <w:r>
              <w:t> </w:t>
            </w:r>
          </w:p>
        </w:tc>
      </w:tr>
      <w:tr w:rsidR="00DC6D0C" w:rsidRPr="00BF1692" w:rsidTr="003636A9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2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>15 – 17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18266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>
              <w:t>-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>
              <w:t>-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>
              <w:t>-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11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2460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13231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2509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53</w:t>
            </w:r>
          </w:p>
        </w:tc>
      </w:tr>
      <w:tr w:rsidR="00DC6D0C" w:rsidRPr="00BF1692" w:rsidTr="003636A9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2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18 – 19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13291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>
              <w:t>-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>
              <w:t>-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846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1423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1060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7038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2716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163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45</w:t>
            </w:r>
          </w:p>
        </w:tc>
      </w:tr>
      <w:tr w:rsidR="00DC6D0C" w:rsidRPr="00BF1692" w:rsidTr="003636A9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2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20 – 24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48467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107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6086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7145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14902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5284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9330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4841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591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181</w:t>
            </w:r>
          </w:p>
        </w:tc>
      </w:tr>
      <w:tr w:rsidR="00DC6D0C" w:rsidRPr="00BF1692" w:rsidTr="003636A9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2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25 – 29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50470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389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13904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2903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15381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4700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7762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4644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610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177</w:t>
            </w:r>
          </w:p>
        </w:tc>
      </w:tr>
      <w:tr w:rsidR="00DC6D0C" w:rsidRPr="00BF1692" w:rsidTr="003636A9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2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30 – 34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47909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387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13127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1692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15169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3783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7911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5078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577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185</w:t>
            </w:r>
          </w:p>
        </w:tc>
      </w:tr>
      <w:tr w:rsidR="00DC6D0C" w:rsidRPr="00BF1692" w:rsidTr="003636A9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2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35 – 39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46111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345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11175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1192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16922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3967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7918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4017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416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159</w:t>
            </w:r>
          </w:p>
        </w:tc>
      </w:tr>
      <w:tr w:rsidR="00DC6D0C" w:rsidRPr="00BF1692" w:rsidTr="003636A9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2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40 – 44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40141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183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9167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867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17637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4126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5997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1818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232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114</w:t>
            </w:r>
          </w:p>
        </w:tc>
      </w:tr>
      <w:tr w:rsidR="00DC6D0C" w:rsidRPr="00BF1692" w:rsidTr="003636A9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2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45 – 49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47692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179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10111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653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21061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5217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8041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2027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302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101</w:t>
            </w:r>
          </w:p>
        </w:tc>
      </w:tr>
      <w:tr w:rsidR="00DC6D0C" w:rsidRPr="00BF1692" w:rsidTr="003636A9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2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50 – 54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53352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179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10175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556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23190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5447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9863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3290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514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138</w:t>
            </w:r>
          </w:p>
        </w:tc>
      </w:tr>
      <w:tr w:rsidR="00DC6D0C" w:rsidRPr="00BF1692" w:rsidTr="003636A9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2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55 – 59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49227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182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9478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483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19954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4341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8961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4851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886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91</w:t>
            </w:r>
          </w:p>
        </w:tc>
      </w:tr>
      <w:tr w:rsidR="00DC6D0C" w:rsidRPr="00BF1692" w:rsidTr="003636A9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2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60 – 64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36248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129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7757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414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13931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2297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5773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4806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1090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51</w:t>
            </w:r>
          </w:p>
        </w:tc>
      </w:tr>
      <w:tr w:rsidR="00DC6D0C" w:rsidRPr="00BF1692" w:rsidTr="003636A9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2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65 – 69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16547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76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3383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184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4942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729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2224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3160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1795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54</w:t>
            </w:r>
          </w:p>
        </w:tc>
      </w:tr>
      <w:tr w:rsidR="00DC6D0C" w:rsidRPr="00BF1692" w:rsidTr="003636A9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2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>70 и более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61408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187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7871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489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13594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1965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4518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12463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19014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1307</w:t>
            </w:r>
          </w:p>
        </w:tc>
      </w:tr>
      <w:tr w:rsidR="00DC6D0C" w:rsidRPr="00F711EB" w:rsidTr="003636A9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</w:t>
            </w:r>
            <w:r>
              <w:rPr>
                <w:rFonts w:cs="Arial"/>
                <w:b/>
                <w:color w:val="000000"/>
              </w:rPr>
              <w:t xml:space="preserve"> насел</w:t>
            </w:r>
            <w:r>
              <w:rPr>
                <w:rFonts w:cs="Arial"/>
                <w:b/>
                <w:color w:val="000000"/>
              </w:rPr>
              <w:t>е</w:t>
            </w:r>
            <w:r>
              <w:rPr>
                <w:rFonts w:cs="Arial"/>
                <w:b/>
                <w:color w:val="000000"/>
              </w:rPr>
              <w:t>ние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DC6D0C" w:rsidRPr="00024116" w:rsidRDefault="00DC6D0C" w:rsidP="003636A9">
            <w:pPr>
              <w:pStyle w:val="ab"/>
              <w:ind w:left="-57" w:right="-57"/>
              <w:rPr>
                <w:b/>
              </w:rPr>
            </w:pPr>
            <w:r w:rsidRPr="00024116">
              <w:rPr>
                <w:b/>
              </w:rPr>
              <w:t>1000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24116" w:rsidRDefault="00DC6D0C" w:rsidP="003636A9">
            <w:pPr>
              <w:pStyle w:val="ab"/>
              <w:ind w:left="-57" w:right="-57"/>
              <w:rPr>
                <w:b/>
              </w:rPr>
            </w:pPr>
            <w:r w:rsidRPr="00024116">
              <w:rPr>
                <w:b/>
              </w:rPr>
              <w:t>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24116" w:rsidRDefault="00DC6D0C" w:rsidP="003636A9">
            <w:pPr>
              <w:pStyle w:val="ab"/>
              <w:ind w:left="-57" w:right="-57"/>
              <w:rPr>
                <w:b/>
              </w:rPr>
            </w:pPr>
            <w:r w:rsidRPr="00024116">
              <w:rPr>
                <w:b/>
              </w:rPr>
              <w:t>193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24116" w:rsidRDefault="00DC6D0C" w:rsidP="003636A9">
            <w:pPr>
              <w:pStyle w:val="ab"/>
              <w:ind w:left="-57" w:right="-57"/>
              <w:rPr>
                <w:b/>
              </w:rPr>
            </w:pPr>
            <w:r w:rsidRPr="00024116">
              <w:rPr>
                <w:b/>
              </w:rPr>
              <w:t>33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24116" w:rsidRDefault="00DC6D0C" w:rsidP="003636A9">
            <w:pPr>
              <w:pStyle w:val="ab"/>
              <w:ind w:left="-57" w:right="-57"/>
              <w:rPr>
                <w:b/>
              </w:rPr>
            </w:pPr>
            <w:r w:rsidRPr="00024116">
              <w:rPr>
                <w:b/>
              </w:rPr>
              <w:t>337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24116" w:rsidRDefault="00DC6D0C" w:rsidP="003636A9">
            <w:pPr>
              <w:pStyle w:val="ab"/>
              <w:ind w:left="-57" w:right="-57"/>
              <w:rPr>
                <w:b/>
              </w:rPr>
            </w:pPr>
            <w:r w:rsidRPr="00024116">
              <w:rPr>
                <w:b/>
              </w:rPr>
              <w:t>81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024116" w:rsidRDefault="00DC6D0C" w:rsidP="003636A9">
            <w:pPr>
              <w:pStyle w:val="ab"/>
              <w:ind w:left="-57" w:right="-57"/>
              <w:rPr>
                <w:b/>
              </w:rPr>
            </w:pPr>
            <w:r w:rsidRPr="00024116">
              <w:rPr>
                <w:b/>
              </w:rPr>
              <w:t>166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024116" w:rsidRDefault="00DC6D0C" w:rsidP="003636A9">
            <w:pPr>
              <w:pStyle w:val="ab"/>
              <w:ind w:left="-57" w:right="-57"/>
              <w:rPr>
                <w:b/>
              </w:rPr>
            </w:pPr>
            <w:r w:rsidRPr="00024116">
              <w:rPr>
                <w:b/>
              </w:rPr>
              <w:t>127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024116" w:rsidRDefault="00DC6D0C" w:rsidP="003636A9">
            <w:pPr>
              <w:pStyle w:val="ab"/>
              <w:ind w:left="-57" w:right="-57"/>
              <w:rPr>
                <w:b/>
              </w:rPr>
            </w:pPr>
            <w:r w:rsidRPr="00024116">
              <w:rPr>
                <w:b/>
              </w:rPr>
              <w:t>54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024116" w:rsidRDefault="00DC6D0C" w:rsidP="003636A9">
            <w:pPr>
              <w:pStyle w:val="ab"/>
              <w:ind w:left="-57" w:right="-57"/>
              <w:rPr>
                <w:b/>
              </w:rPr>
            </w:pPr>
            <w:r w:rsidRPr="00024116">
              <w:rPr>
                <w:b/>
              </w:rPr>
              <w:t>5</w:t>
            </w:r>
          </w:p>
        </w:tc>
      </w:tr>
      <w:tr w:rsidR="00DC6D0C" w:rsidRPr="00BF1692" w:rsidTr="003636A9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</w:t>
            </w:r>
            <w:r w:rsidRPr="00F711EB">
              <w:rPr>
                <w:rFonts w:cs="Arial"/>
                <w:color w:val="000000"/>
              </w:rPr>
              <w:t>с</w:t>
            </w:r>
            <w:r w:rsidRPr="00F711EB">
              <w:rPr>
                <w:rFonts w:cs="Arial"/>
                <w:color w:val="000000"/>
              </w:rPr>
              <w:t>ле</w:t>
            </w:r>
            <w:r>
              <w:rPr>
                <w:rFonts w:cs="Arial"/>
                <w:color w:val="000000"/>
              </w:rPr>
              <w:t xml:space="preserve"> в во</w:t>
            </w:r>
            <w:r>
              <w:rPr>
                <w:rFonts w:cs="Arial"/>
                <w:color w:val="000000"/>
              </w:rPr>
              <w:t>з</w:t>
            </w:r>
            <w:r>
              <w:rPr>
                <w:rFonts w:cs="Arial"/>
                <w:color w:val="000000"/>
              </w:rPr>
              <w:t>расте, лет</w:t>
            </w:r>
            <w:r w:rsidRPr="00F711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pStyle w:val="ab"/>
              <w:ind w:left="-57" w:right="-57"/>
            </w:pP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 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 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 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 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 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 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 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 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 </w:t>
            </w:r>
          </w:p>
        </w:tc>
      </w:tr>
      <w:tr w:rsidR="00DC6D0C" w:rsidRPr="00BF1692" w:rsidTr="003636A9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2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>15 – 17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pStyle w:val="ab"/>
              <w:ind w:left="-57" w:right="-57"/>
            </w:pPr>
            <w:r>
              <w:t>1000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>
              <w:t>-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>
              <w:t>-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>
              <w:t>-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>
              <w:t>-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135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724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137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3</w:t>
            </w:r>
          </w:p>
        </w:tc>
      </w:tr>
      <w:tr w:rsidR="00DC6D0C" w:rsidRPr="00BF1692" w:rsidTr="003636A9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2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18 – 19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pStyle w:val="ab"/>
              <w:ind w:left="-57" w:right="-57"/>
            </w:pPr>
            <w:r>
              <w:t>1000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>
              <w:t>-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>
              <w:t>-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64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107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80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530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204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12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3</w:t>
            </w:r>
          </w:p>
        </w:tc>
      </w:tr>
      <w:tr w:rsidR="00DC6D0C" w:rsidRPr="00BF1692" w:rsidTr="003636A9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2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20 – 24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pStyle w:val="ab"/>
              <w:ind w:left="-57" w:right="-57"/>
            </w:pPr>
            <w:r>
              <w:t>1000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126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147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307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109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193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100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12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</w:t>
            </w:r>
          </w:p>
        </w:tc>
      </w:tr>
      <w:tr w:rsidR="00DC6D0C" w:rsidRPr="00BF1692" w:rsidTr="003636A9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2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25 – 29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pStyle w:val="ab"/>
              <w:ind w:left="-57" w:right="-57"/>
            </w:pPr>
            <w:r>
              <w:t>1000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8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275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57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305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93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154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92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12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</w:t>
            </w:r>
          </w:p>
        </w:tc>
      </w:tr>
      <w:tr w:rsidR="00DC6D0C" w:rsidRPr="00BF1692" w:rsidTr="003636A9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2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30 – 34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pStyle w:val="ab"/>
              <w:ind w:left="-57" w:right="-57"/>
            </w:pPr>
            <w:r>
              <w:t>1000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8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274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35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317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79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165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106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12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</w:t>
            </w:r>
          </w:p>
        </w:tc>
      </w:tr>
      <w:tr w:rsidR="00DC6D0C" w:rsidRPr="00BF1692" w:rsidTr="003636A9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2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35 – 39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pStyle w:val="ab"/>
              <w:ind w:left="-57" w:right="-57"/>
            </w:pPr>
            <w:r>
              <w:t>1000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242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26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367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86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172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87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9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</w:t>
            </w:r>
          </w:p>
        </w:tc>
      </w:tr>
      <w:tr w:rsidR="00DC6D0C" w:rsidRPr="00BF1692" w:rsidTr="003636A9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2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40 – 44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pStyle w:val="ab"/>
              <w:ind w:left="-57" w:right="-57"/>
            </w:pPr>
            <w:r>
              <w:t>1000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5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228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22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439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103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149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45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6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3</w:t>
            </w:r>
          </w:p>
        </w:tc>
      </w:tr>
      <w:tr w:rsidR="00DC6D0C" w:rsidRPr="00BF1692" w:rsidTr="003636A9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2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45 – 49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pStyle w:val="ab"/>
              <w:ind w:left="-57" w:right="-57"/>
            </w:pPr>
            <w:r>
              <w:t>1000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212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441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109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169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43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6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2</w:t>
            </w:r>
          </w:p>
        </w:tc>
      </w:tr>
      <w:tr w:rsidR="00DC6D0C" w:rsidRPr="00BF1692" w:rsidTr="003636A9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2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50 – 54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pStyle w:val="ab"/>
              <w:ind w:left="-57" w:right="-57"/>
            </w:pPr>
            <w:r>
              <w:t>1000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3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191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435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102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185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62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9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3</w:t>
            </w:r>
          </w:p>
        </w:tc>
      </w:tr>
      <w:tr w:rsidR="00DC6D0C" w:rsidRPr="00BF1692" w:rsidTr="003636A9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2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55 – 59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pStyle w:val="ab"/>
              <w:ind w:left="-57" w:right="-57"/>
            </w:pPr>
            <w:r>
              <w:t>1000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192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405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88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182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99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18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2</w:t>
            </w:r>
          </w:p>
        </w:tc>
      </w:tr>
      <w:tr w:rsidR="00DC6D0C" w:rsidRPr="00BF1692" w:rsidTr="003636A9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2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60 – 64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pStyle w:val="ab"/>
              <w:ind w:left="-57" w:right="-57"/>
            </w:pPr>
            <w:r>
              <w:t>1000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214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384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63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159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133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30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</w:t>
            </w:r>
          </w:p>
        </w:tc>
      </w:tr>
      <w:tr w:rsidR="00DC6D0C" w:rsidRPr="00BF1692" w:rsidTr="00D94242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2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65 – 69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pStyle w:val="ab"/>
              <w:ind w:left="-57" w:right="-57"/>
            </w:pPr>
            <w:r>
              <w:t>1000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5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204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11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299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44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135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191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108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ind w:left="-57" w:right="-57"/>
            </w:pPr>
            <w:r w:rsidRPr="00A86C40">
              <w:t>3</w:t>
            </w:r>
          </w:p>
        </w:tc>
      </w:tr>
      <w:tr w:rsidR="00DC6D0C" w:rsidRPr="00BF1692" w:rsidTr="00D94242">
        <w:tc>
          <w:tcPr>
            <w:tcW w:w="136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20" w:after="24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>70 и более</w:t>
            </w:r>
          </w:p>
        </w:tc>
        <w:tc>
          <w:tcPr>
            <w:tcW w:w="792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pStyle w:val="ab"/>
              <w:spacing w:after="240"/>
              <w:ind w:left="-57" w:right="-57"/>
            </w:pPr>
            <w:r>
              <w:t>1000</w:t>
            </w:r>
          </w:p>
        </w:tc>
        <w:tc>
          <w:tcPr>
            <w:tcW w:w="792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spacing w:after="240"/>
              <w:ind w:left="-57" w:right="-57"/>
            </w:pPr>
            <w:r w:rsidRPr="00A86C40">
              <w:t>3</w:t>
            </w:r>
          </w:p>
        </w:tc>
        <w:tc>
          <w:tcPr>
            <w:tcW w:w="792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spacing w:after="240"/>
              <w:ind w:left="-57" w:right="-57"/>
            </w:pPr>
            <w:r w:rsidRPr="00A86C40">
              <w:t>128</w:t>
            </w:r>
          </w:p>
        </w:tc>
        <w:tc>
          <w:tcPr>
            <w:tcW w:w="792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spacing w:after="240"/>
              <w:ind w:left="-57" w:right="-57"/>
            </w:pPr>
            <w:r w:rsidRPr="00A86C40">
              <w:t>8</w:t>
            </w:r>
          </w:p>
        </w:tc>
        <w:tc>
          <w:tcPr>
            <w:tcW w:w="792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spacing w:after="240"/>
              <w:ind w:left="-57" w:right="-57"/>
            </w:pPr>
            <w:r w:rsidRPr="00A86C40">
              <w:t>221</w:t>
            </w:r>
          </w:p>
        </w:tc>
        <w:tc>
          <w:tcPr>
            <w:tcW w:w="792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spacing w:after="240"/>
              <w:ind w:left="-57" w:right="-57"/>
            </w:pPr>
            <w:r w:rsidRPr="00A86C40">
              <w:t>32</w:t>
            </w:r>
          </w:p>
        </w:tc>
        <w:tc>
          <w:tcPr>
            <w:tcW w:w="792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spacing w:after="240"/>
              <w:ind w:left="-57" w:right="-57"/>
            </w:pPr>
            <w:r w:rsidRPr="00A86C40">
              <w:t>74</w:t>
            </w:r>
          </w:p>
        </w:tc>
        <w:tc>
          <w:tcPr>
            <w:tcW w:w="792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spacing w:after="240"/>
              <w:ind w:left="-57" w:right="-57"/>
            </w:pPr>
            <w:r w:rsidRPr="00A86C40">
              <w:t>203</w:t>
            </w:r>
          </w:p>
        </w:tc>
        <w:tc>
          <w:tcPr>
            <w:tcW w:w="792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spacing w:after="240"/>
              <w:ind w:left="-57" w:right="-57"/>
            </w:pPr>
            <w:r w:rsidRPr="00A86C40">
              <w:t>310</w:t>
            </w:r>
          </w:p>
        </w:tc>
        <w:tc>
          <w:tcPr>
            <w:tcW w:w="792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A86C40" w:rsidRDefault="00DC6D0C" w:rsidP="003636A9">
            <w:pPr>
              <w:pStyle w:val="ab"/>
              <w:spacing w:after="240"/>
              <w:ind w:left="-57" w:right="-57"/>
            </w:pPr>
            <w:r w:rsidRPr="00A86C40">
              <w:t>21</w:t>
            </w:r>
          </w:p>
        </w:tc>
      </w:tr>
    </w:tbl>
    <w:p w:rsidR="00DC6D0C" w:rsidRPr="00161AD8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17" w:name="_Toc350249017"/>
      <w:bookmarkStart w:id="18" w:name="_Toc352669765"/>
      <w:r w:rsidRPr="00161AD8">
        <w:lastRenderedPageBreak/>
        <w:t>Уровень образования населения</w:t>
      </w:r>
      <w:r w:rsidRPr="00161AD8">
        <w:br/>
        <w:t>по возрастным группам</w:t>
      </w:r>
      <w:bookmarkEnd w:id="17"/>
      <w:bookmarkEnd w:id="18"/>
    </w:p>
    <w:p w:rsidR="00DC6D0C" w:rsidRPr="00161AD8" w:rsidRDefault="00DC6D0C" w:rsidP="00BA629B">
      <w:pPr>
        <w:pStyle w:val="a"/>
        <w:numPr>
          <w:ilvl w:val="0"/>
          <w:numId w:val="0"/>
        </w:numPr>
        <w:spacing w:before="120"/>
        <w:rPr>
          <w:rStyle w:val="12"/>
          <w:b w:val="0"/>
        </w:rPr>
      </w:pPr>
      <w:bookmarkStart w:id="19" w:name="_Toc352669766"/>
      <w:r w:rsidRPr="00161AD8">
        <w:rPr>
          <w:rStyle w:val="12"/>
          <w:b w:val="0"/>
        </w:rPr>
        <w:t>(</w:t>
      </w:r>
      <w:r w:rsidRPr="00161AD8">
        <w:rPr>
          <w:rStyle w:val="12"/>
          <w:b w:val="0"/>
          <w:caps w:val="0"/>
        </w:rPr>
        <w:t>на 1000 человек соответствующего</w:t>
      </w:r>
      <w:r w:rsidRPr="00161AD8">
        <w:rPr>
          <w:rStyle w:val="12"/>
          <w:b w:val="0"/>
        </w:rPr>
        <w:t xml:space="preserve"> </w:t>
      </w:r>
      <w:r w:rsidRPr="00161AD8">
        <w:rPr>
          <w:rStyle w:val="12"/>
          <w:b w:val="0"/>
          <w:caps w:val="0"/>
        </w:rPr>
        <w:t>возраста, указавших уровень образования)</w:t>
      </w:r>
      <w:bookmarkEnd w:id="19"/>
    </w:p>
    <w:p w:rsidR="00DC6D0C" w:rsidRDefault="00DC6D0C" w:rsidP="00DC6D0C">
      <w:pPr>
        <w:pStyle w:val="af1"/>
        <w:spacing w:after="240"/>
      </w:pPr>
      <w:r>
        <w:rPr>
          <w:noProof/>
        </w:rPr>
        <w:drawing>
          <wp:inline distT="0" distB="0" distL="0" distR="0">
            <wp:extent cx="5448300" cy="75723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C6D0C" w:rsidRDefault="00DC6D0C" w:rsidP="00DC6D0C">
      <w:pPr>
        <w:pStyle w:val="af1"/>
        <w:spacing w:after="240"/>
      </w:pPr>
    </w:p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20" w:name="_Toc350249018"/>
      <w:bookmarkStart w:id="21" w:name="_Toc352669767"/>
      <w:r>
        <w:lastRenderedPageBreak/>
        <w:t xml:space="preserve">Уровень </w:t>
      </w:r>
      <w:r w:rsidRPr="00CA390B">
        <w:t>образования</w:t>
      </w:r>
      <w:r>
        <w:t xml:space="preserve"> мужчин и женщин</w:t>
      </w:r>
      <w:r>
        <w:br/>
        <w:t>в возрасте 15 лет и старше</w:t>
      </w:r>
      <w:r>
        <w:br/>
        <w:t>по отдельным возрастным группам</w:t>
      </w:r>
      <w:bookmarkEnd w:id="20"/>
      <w:bookmarkEnd w:id="21"/>
    </w:p>
    <w:p w:rsidR="00DC6D0C" w:rsidRDefault="00DC6D0C" w:rsidP="00DC6D0C">
      <w:pPr>
        <w:pStyle w:val="af1"/>
        <w:spacing w:after="240"/>
      </w:pPr>
      <w:r>
        <w:t>(на 1000 человек соответствующего пола и возраста, указавших уровень образования)</w:t>
      </w:r>
    </w:p>
    <w:tbl>
      <w:tblPr>
        <w:tblW w:w="9288" w:type="dxa"/>
        <w:tblLayout w:type="fixed"/>
        <w:tblLook w:val="01E0"/>
      </w:tblPr>
      <w:tblGrid>
        <w:gridCol w:w="1728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C6D0C" w:rsidRPr="00BF1692" w:rsidTr="003636A9">
        <w:tc>
          <w:tcPr>
            <w:tcW w:w="172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jc w:val="left"/>
              <w:rPr>
                <w:rFonts w:cs="Arial"/>
                <w:color w:val="000000"/>
              </w:rPr>
            </w:pPr>
          </w:p>
        </w:tc>
        <w:tc>
          <w:tcPr>
            <w:tcW w:w="4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C6D0C" w:rsidRPr="00F711EB" w:rsidRDefault="00DC6D0C" w:rsidP="00D94242">
            <w:pPr>
              <w:pStyle w:val="a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Имеют профессиональное образование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D94242">
            <w:pPr>
              <w:pStyle w:val="a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Имеют общее </w:t>
            </w:r>
            <w:r>
              <w:rPr>
                <w:rFonts w:cs="Arial"/>
                <w:color w:val="000000"/>
              </w:rPr>
              <w:br/>
              <w:t>образование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D94242">
            <w:pPr>
              <w:pStyle w:val="ae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 имеют начал</w:t>
            </w:r>
            <w:r>
              <w:rPr>
                <w:rFonts w:cs="Arial"/>
                <w:color w:val="000000"/>
              </w:rPr>
              <w:t>ь</w:t>
            </w:r>
            <w:r>
              <w:rPr>
                <w:rFonts w:cs="Arial"/>
                <w:color w:val="000000"/>
              </w:rPr>
              <w:t>ного общ</w:t>
            </w:r>
            <w:r>
              <w:rPr>
                <w:rFonts w:cs="Arial"/>
                <w:color w:val="000000"/>
              </w:rPr>
              <w:t>е</w:t>
            </w:r>
            <w:r>
              <w:rPr>
                <w:rFonts w:cs="Arial"/>
                <w:color w:val="000000"/>
              </w:rPr>
              <w:t>го образ</w:t>
            </w:r>
            <w:r>
              <w:rPr>
                <w:rFonts w:cs="Arial"/>
                <w:color w:val="000000"/>
              </w:rPr>
              <w:t>о</w:t>
            </w:r>
            <w:r>
              <w:rPr>
                <w:rFonts w:cs="Arial"/>
                <w:color w:val="000000"/>
              </w:rPr>
              <w:t>вания</w:t>
            </w:r>
          </w:p>
        </w:tc>
      </w:tr>
      <w:tr w:rsidR="00DC6D0C" w:rsidRPr="00BF1692" w:rsidTr="003636A9">
        <w:tc>
          <w:tcPr>
            <w:tcW w:w="172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spacing w:before="40" w:after="40"/>
              <w:ind w:left="-85" w:right="-85"/>
              <w:jc w:val="left"/>
              <w:rPr>
                <w:rFonts w:cs="Arial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D9424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</w:t>
            </w:r>
            <w:r>
              <w:rPr>
                <w:rFonts w:cs="Arial"/>
                <w:color w:val="000000"/>
              </w:rPr>
              <w:t>о</w:t>
            </w:r>
            <w:r>
              <w:rPr>
                <w:rFonts w:cs="Arial"/>
                <w:color w:val="000000"/>
              </w:rPr>
              <w:t>сл</w:t>
            </w:r>
            <w:r>
              <w:rPr>
                <w:rFonts w:cs="Arial"/>
                <w:color w:val="000000"/>
              </w:rPr>
              <w:t>е</w:t>
            </w:r>
            <w:r>
              <w:rPr>
                <w:rFonts w:cs="Arial"/>
                <w:color w:val="000000"/>
              </w:rPr>
              <w:t>вузо</w:t>
            </w:r>
            <w:r>
              <w:rPr>
                <w:rFonts w:cs="Arial"/>
                <w:color w:val="000000"/>
              </w:rPr>
              <w:t>в</w:t>
            </w:r>
            <w:r>
              <w:rPr>
                <w:rFonts w:cs="Arial"/>
                <w:color w:val="000000"/>
              </w:rPr>
              <w:t>ское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D94242">
            <w:pPr>
              <w:pStyle w:val="a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вы</w:t>
            </w:r>
            <w:r>
              <w:rPr>
                <w:rFonts w:cs="Arial"/>
                <w:color w:val="000000"/>
              </w:rPr>
              <w:t>с</w:t>
            </w:r>
            <w:r>
              <w:rPr>
                <w:rFonts w:cs="Arial"/>
                <w:color w:val="000000"/>
              </w:rPr>
              <w:t>шее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D94242">
            <w:pPr>
              <w:pStyle w:val="a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</w:t>
            </w:r>
            <w:r>
              <w:rPr>
                <w:rFonts w:cs="Arial"/>
                <w:color w:val="000000"/>
              </w:rPr>
              <w:t>е</w:t>
            </w:r>
            <w:r>
              <w:rPr>
                <w:rFonts w:cs="Arial"/>
                <w:color w:val="000000"/>
              </w:rPr>
              <w:t>по</w:t>
            </w:r>
            <w:r>
              <w:rPr>
                <w:rFonts w:cs="Arial"/>
                <w:color w:val="000000"/>
              </w:rPr>
              <w:t>л</w:t>
            </w:r>
            <w:r>
              <w:rPr>
                <w:rFonts w:cs="Arial"/>
                <w:color w:val="000000"/>
              </w:rPr>
              <w:t>ное вы</w:t>
            </w:r>
            <w:r>
              <w:rPr>
                <w:rFonts w:cs="Arial"/>
                <w:color w:val="000000"/>
              </w:rPr>
              <w:t>с</w:t>
            </w:r>
            <w:r>
              <w:rPr>
                <w:rFonts w:cs="Arial"/>
                <w:color w:val="000000"/>
              </w:rPr>
              <w:t>шее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D94242">
            <w:pPr>
              <w:pStyle w:val="a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сре</w:t>
            </w:r>
            <w:r>
              <w:rPr>
                <w:rFonts w:cs="Arial"/>
                <w:color w:val="000000"/>
              </w:rPr>
              <w:t>д</w:t>
            </w:r>
            <w:r>
              <w:rPr>
                <w:rFonts w:cs="Arial"/>
                <w:color w:val="000000"/>
              </w:rPr>
              <w:t>нее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D94242">
            <w:pPr>
              <w:pStyle w:val="a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</w:t>
            </w:r>
            <w:r>
              <w:rPr>
                <w:rFonts w:cs="Arial"/>
                <w:color w:val="000000"/>
              </w:rPr>
              <w:t>а</w:t>
            </w:r>
            <w:r>
              <w:rPr>
                <w:rFonts w:cs="Arial"/>
                <w:color w:val="000000"/>
              </w:rPr>
              <w:t>чал</w:t>
            </w:r>
            <w:r>
              <w:rPr>
                <w:rFonts w:cs="Arial"/>
                <w:color w:val="000000"/>
              </w:rPr>
              <w:t>ь</w:t>
            </w:r>
            <w:r>
              <w:rPr>
                <w:rFonts w:cs="Arial"/>
                <w:color w:val="000000"/>
              </w:rPr>
              <w:t>ное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D94242">
            <w:pPr>
              <w:pStyle w:val="a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сре</w:t>
            </w:r>
            <w:r>
              <w:rPr>
                <w:rFonts w:cs="Arial"/>
                <w:color w:val="000000"/>
              </w:rPr>
              <w:t>д</w:t>
            </w:r>
            <w:r>
              <w:rPr>
                <w:rFonts w:cs="Arial"/>
                <w:color w:val="000000"/>
              </w:rPr>
              <w:t>нее (по</w:t>
            </w:r>
            <w:r>
              <w:rPr>
                <w:rFonts w:cs="Arial"/>
                <w:color w:val="000000"/>
              </w:rPr>
              <w:t>л</w:t>
            </w:r>
            <w:r>
              <w:rPr>
                <w:rFonts w:cs="Arial"/>
                <w:color w:val="000000"/>
              </w:rPr>
              <w:t>ное)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C6D0C" w:rsidRPr="00F711EB" w:rsidRDefault="00DC6D0C" w:rsidP="00D94242">
            <w:pPr>
              <w:pStyle w:val="a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</w:t>
            </w:r>
            <w:r>
              <w:rPr>
                <w:rFonts w:cs="Arial"/>
                <w:color w:val="000000"/>
              </w:rPr>
              <w:t>с</w:t>
            </w:r>
            <w:r>
              <w:rPr>
                <w:rFonts w:cs="Arial"/>
                <w:color w:val="000000"/>
              </w:rPr>
              <w:t>но</w:t>
            </w:r>
            <w:r>
              <w:rPr>
                <w:rFonts w:cs="Arial"/>
                <w:color w:val="000000"/>
              </w:rPr>
              <w:t>в</w:t>
            </w:r>
            <w:r>
              <w:rPr>
                <w:rFonts w:cs="Arial"/>
                <w:color w:val="000000"/>
              </w:rPr>
              <w:t>ное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D94242">
            <w:pPr>
              <w:pStyle w:val="a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</w:t>
            </w:r>
            <w:r>
              <w:rPr>
                <w:rFonts w:cs="Arial"/>
                <w:color w:val="000000"/>
              </w:rPr>
              <w:t>а</w:t>
            </w:r>
            <w:r>
              <w:rPr>
                <w:rFonts w:cs="Arial"/>
                <w:color w:val="000000"/>
              </w:rPr>
              <w:t>чал</w:t>
            </w:r>
            <w:r>
              <w:rPr>
                <w:rFonts w:cs="Arial"/>
                <w:color w:val="000000"/>
              </w:rPr>
              <w:t>ь</w:t>
            </w:r>
            <w:r>
              <w:rPr>
                <w:rFonts w:cs="Arial"/>
                <w:color w:val="000000"/>
              </w:rPr>
              <w:t>ное</w:t>
            </w: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</w:tr>
      <w:tr w:rsidR="00F161DD" w:rsidRPr="00F711EB" w:rsidTr="003636A9">
        <w:tc>
          <w:tcPr>
            <w:tcW w:w="172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F161DD" w:rsidRPr="00F711EB" w:rsidRDefault="00F161DD" w:rsidP="003636A9">
            <w:pPr>
              <w:pStyle w:val="af"/>
              <w:spacing w:before="40"/>
              <w:ind w:left="56" w:right="-57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Мужчины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120"/>
              <w:ind w:left="-57" w:right="170"/>
              <w:rPr>
                <w:b/>
              </w:rPr>
            </w:pPr>
            <w:r w:rsidRPr="005901F2">
              <w:rPr>
                <w:b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120"/>
              <w:rPr>
                <w:b/>
              </w:rPr>
            </w:pPr>
            <w:r w:rsidRPr="005901F2">
              <w:rPr>
                <w:b/>
              </w:rPr>
              <w:t>161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120"/>
              <w:rPr>
                <w:b/>
              </w:rPr>
            </w:pPr>
            <w:r w:rsidRPr="005901F2">
              <w:rPr>
                <w:b/>
              </w:rPr>
              <w:t>32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120"/>
              <w:rPr>
                <w:b/>
              </w:rPr>
            </w:pPr>
            <w:r w:rsidRPr="005901F2">
              <w:rPr>
                <w:b/>
              </w:rPr>
              <w:t>318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120"/>
              <w:rPr>
                <w:b/>
              </w:rPr>
            </w:pPr>
            <w:r w:rsidRPr="005901F2">
              <w:rPr>
                <w:b/>
              </w:rPr>
              <w:t>108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120"/>
              <w:rPr>
                <w:b/>
              </w:rPr>
            </w:pPr>
            <w:r w:rsidRPr="005901F2">
              <w:rPr>
                <w:b/>
              </w:rPr>
              <w:t>186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120"/>
              <w:rPr>
                <w:b/>
              </w:rPr>
            </w:pPr>
            <w:r w:rsidRPr="005901F2">
              <w:rPr>
                <w:b/>
              </w:rPr>
              <w:t>145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120"/>
              <w:rPr>
                <w:b/>
              </w:rPr>
            </w:pPr>
            <w:r w:rsidRPr="005901F2">
              <w:rPr>
                <w:b/>
              </w:rPr>
              <w:t>42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F161DD" w:rsidRPr="005901F2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120"/>
              <w:ind w:left="-57" w:right="170"/>
              <w:rPr>
                <w:b/>
              </w:rPr>
            </w:pPr>
            <w:r w:rsidRPr="005901F2">
              <w:rPr>
                <w:b/>
              </w:rPr>
              <w:t>4</w:t>
            </w:r>
          </w:p>
        </w:tc>
      </w:tr>
      <w:tr w:rsidR="00F161DD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F161DD" w:rsidRPr="00F711EB" w:rsidRDefault="00F161DD" w:rsidP="003636A9">
            <w:pPr>
              <w:pStyle w:val="af"/>
              <w:spacing w:before="4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  <w:r>
              <w:rPr>
                <w:rFonts w:cs="Arial"/>
                <w:color w:val="000000"/>
              </w:rPr>
              <w:t xml:space="preserve"> в возрасте, лет</w:t>
            </w:r>
            <w:r w:rsidRPr="00F711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</w:pPr>
          </w:p>
        </w:tc>
      </w:tr>
      <w:tr w:rsidR="00F161DD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F161DD" w:rsidRPr="00E412E6" w:rsidRDefault="00F161DD" w:rsidP="003636A9">
            <w:pPr>
              <w:pStyle w:val="af"/>
              <w:spacing w:before="4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>15 – 17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130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724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141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</w:pPr>
            <w:r w:rsidRPr="005901F2">
              <w:t>4</w:t>
            </w:r>
          </w:p>
        </w:tc>
      </w:tr>
      <w:tr w:rsidR="00F161DD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F161DD" w:rsidRPr="00E412E6" w:rsidRDefault="00F161DD" w:rsidP="003636A9">
            <w:pPr>
              <w:pStyle w:val="af"/>
              <w:spacing w:before="4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18 – 19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46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119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104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446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264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17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</w:pPr>
            <w:r w:rsidRPr="005901F2">
              <w:t>4</w:t>
            </w:r>
          </w:p>
        </w:tc>
      </w:tr>
      <w:tr w:rsidR="00F161DD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F161DD" w:rsidRPr="00E412E6" w:rsidRDefault="00F161DD" w:rsidP="003636A9">
            <w:pPr>
              <w:pStyle w:val="af"/>
              <w:spacing w:before="4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20 – 24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</w:pPr>
            <w:r w:rsidRPr="005901F2">
              <w:t>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86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107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322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143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190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128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19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</w:pPr>
            <w:r w:rsidRPr="005901F2">
              <w:t>4</w:t>
            </w:r>
          </w:p>
        </w:tc>
      </w:tr>
      <w:tr w:rsidR="00F161DD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F161DD" w:rsidRPr="00E412E6" w:rsidRDefault="00F161DD" w:rsidP="003636A9">
            <w:pPr>
              <w:pStyle w:val="af"/>
              <w:spacing w:before="4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25 – 29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</w:pPr>
            <w:r w:rsidRPr="005901F2">
              <w:t>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198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57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317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116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165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117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19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</w:pPr>
            <w:r w:rsidRPr="005901F2">
              <w:t>4</w:t>
            </w:r>
          </w:p>
        </w:tc>
      </w:tr>
      <w:tr w:rsidR="00F161DD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F161DD" w:rsidRPr="00E412E6" w:rsidRDefault="00F161DD" w:rsidP="003636A9">
            <w:pPr>
              <w:pStyle w:val="af"/>
              <w:spacing w:before="4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30 – 34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</w:pPr>
            <w:r w:rsidRPr="005901F2">
              <w:t>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206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35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314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102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177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137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18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</w:pPr>
            <w:r w:rsidRPr="005901F2">
              <w:t>4</w:t>
            </w:r>
          </w:p>
        </w:tc>
      </w:tr>
      <w:tr w:rsidR="00F161DD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F161DD" w:rsidRPr="00E412E6" w:rsidRDefault="00F161DD" w:rsidP="003636A9">
            <w:pPr>
              <w:pStyle w:val="af"/>
              <w:spacing w:before="4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35 – 39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</w:pPr>
            <w:r w:rsidRPr="005901F2">
              <w:t>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184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26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347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112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191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117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</w:pPr>
            <w:r w:rsidRPr="005901F2">
              <w:t>4</w:t>
            </w:r>
          </w:p>
        </w:tc>
      </w:tr>
      <w:tr w:rsidR="00F161DD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F161DD" w:rsidRPr="00E412E6" w:rsidRDefault="00F161DD" w:rsidP="003636A9">
            <w:pPr>
              <w:pStyle w:val="af"/>
              <w:spacing w:before="4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40 – 44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</w:pPr>
            <w:r w:rsidRPr="005901F2">
              <w:t>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173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24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415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128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185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61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8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</w:pPr>
            <w:r w:rsidRPr="005901F2">
              <w:t>3</w:t>
            </w:r>
          </w:p>
        </w:tc>
      </w:tr>
      <w:tr w:rsidR="00F161DD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F161DD" w:rsidRPr="00E412E6" w:rsidRDefault="00F161DD" w:rsidP="003636A9">
            <w:pPr>
              <w:pStyle w:val="af"/>
              <w:spacing w:before="4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45 – 49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</w:pPr>
            <w:r w:rsidRPr="005901F2">
              <w:t>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173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399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136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206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56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9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</w:pPr>
            <w:r w:rsidRPr="005901F2">
              <w:t>3</w:t>
            </w:r>
          </w:p>
        </w:tc>
      </w:tr>
      <w:tr w:rsidR="00F161DD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F161DD" w:rsidRPr="00E412E6" w:rsidRDefault="00F161DD" w:rsidP="003636A9">
            <w:pPr>
              <w:pStyle w:val="af"/>
              <w:spacing w:before="4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50 – 54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</w:pPr>
            <w:r w:rsidRPr="005901F2">
              <w:t>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158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379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130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220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82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</w:pPr>
            <w:r w:rsidRPr="005901F2">
              <w:t>3</w:t>
            </w:r>
          </w:p>
        </w:tc>
      </w:tr>
      <w:tr w:rsidR="00F161DD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F161DD" w:rsidRPr="00E412E6" w:rsidRDefault="00F161DD" w:rsidP="003636A9">
            <w:pPr>
              <w:pStyle w:val="af"/>
              <w:spacing w:before="4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55 – 59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</w:pPr>
            <w:r w:rsidRPr="005901F2">
              <w:t>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174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345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112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202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123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24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</w:pPr>
            <w:r w:rsidRPr="005901F2">
              <w:t>3</w:t>
            </w:r>
          </w:p>
        </w:tc>
      </w:tr>
      <w:tr w:rsidR="00F161DD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F161DD" w:rsidRPr="00E412E6" w:rsidRDefault="00F161DD" w:rsidP="003636A9">
            <w:pPr>
              <w:pStyle w:val="af"/>
              <w:spacing w:before="4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60 – 64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</w:pPr>
            <w:r w:rsidRPr="005901F2">
              <w:t>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208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318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87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174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158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37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</w:pPr>
            <w:r w:rsidRPr="005901F2">
              <w:t>1</w:t>
            </w:r>
          </w:p>
        </w:tc>
      </w:tr>
      <w:tr w:rsidR="00F161DD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F161DD" w:rsidRPr="00E412E6" w:rsidRDefault="00F161DD" w:rsidP="003636A9">
            <w:pPr>
              <w:pStyle w:val="af"/>
              <w:spacing w:before="4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65 – 69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</w:pPr>
            <w:r w:rsidRPr="005901F2">
              <w:t>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211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275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62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134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197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  <w:r w:rsidRPr="005901F2">
              <w:t>101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</w:pPr>
            <w:r w:rsidRPr="005901F2">
              <w:t>2</w:t>
            </w:r>
          </w:p>
        </w:tc>
      </w:tr>
      <w:tr w:rsidR="00F161DD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F161DD" w:rsidRPr="00E412E6" w:rsidRDefault="00F161DD" w:rsidP="003636A9">
            <w:pPr>
              <w:pStyle w:val="af"/>
              <w:spacing w:before="4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>70 и более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 w:after="40"/>
              <w:ind w:left="-57" w:right="170"/>
            </w:pPr>
            <w:r w:rsidRPr="005901F2">
              <w:t>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 w:after="40"/>
            </w:pPr>
            <w:r w:rsidRPr="005901F2">
              <w:t>174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 w:after="40"/>
            </w:pPr>
            <w:r w:rsidRPr="005901F2">
              <w:t>10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 w:after="40"/>
            </w:pPr>
            <w:r w:rsidRPr="005901F2">
              <w:t>209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 w:after="40"/>
            </w:pPr>
            <w:r w:rsidRPr="005901F2">
              <w:t>45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 w:after="40"/>
            </w:pPr>
            <w:r w:rsidRPr="005901F2">
              <w:t>70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 w:after="40"/>
            </w:pPr>
            <w:r w:rsidRPr="005901F2">
              <w:t>200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 w:after="40"/>
            </w:pPr>
            <w:r w:rsidRPr="005901F2">
              <w:t>280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 w:after="40"/>
              <w:ind w:left="-57" w:right="170"/>
            </w:pPr>
            <w:r w:rsidRPr="005901F2">
              <w:t>7</w:t>
            </w:r>
          </w:p>
        </w:tc>
      </w:tr>
      <w:tr w:rsidR="00F161DD" w:rsidRPr="00F711EB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F161DD" w:rsidRPr="00F711EB" w:rsidRDefault="00F161DD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Женщины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120"/>
              <w:ind w:left="-57" w:right="17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111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120"/>
              <w:ind w:left="-57" w:right="170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F161DD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F161DD" w:rsidRPr="00F711EB" w:rsidRDefault="00F161DD" w:rsidP="003636A9">
            <w:pPr>
              <w:pStyle w:val="af"/>
              <w:spacing w:before="4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  <w:r>
              <w:rPr>
                <w:rFonts w:cs="Arial"/>
                <w:color w:val="000000"/>
              </w:rPr>
              <w:t xml:space="preserve"> в возрасте, лет</w:t>
            </w:r>
            <w:r w:rsidRPr="00F711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</w:pP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5901F2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</w:pPr>
          </w:p>
        </w:tc>
      </w:tr>
      <w:tr w:rsidR="00F161DD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F161DD" w:rsidRPr="00E412E6" w:rsidRDefault="00F161DD" w:rsidP="003636A9">
            <w:pPr>
              <w:pStyle w:val="af"/>
              <w:spacing w:before="4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>15 – 17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725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133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161DD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F161DD" w:rsidRPr="00E412E6" w:rsidRDefault="00F161DD" w:rsidP="003636A9">
            <w:pPr>
              <w:pStyle w:val="af"/>
              <w:spacing w:before="4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18 – 19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147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161DD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F161DD" w:rsidRPr="00E412E6" w:rsidRDefault="00F161DD" w:rsidP="003636A9">
            <w:pPr>
              <w:pStyle w:val="af"/>
              <w:spacing w:before="4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20 – 24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166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188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293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195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161DD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F161DD" w:rsidRPr="00E412E6" w:rsidRDefault="00F161DD" w:rsidP="003636A9">
            <w:pPr>
              <w:pStyle w:val="af"/>
              <w:spacing w:before="4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25 – 29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356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292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161DD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F161DD" w:rsidRPr="00E412E6" w:rsidRDefault="00F161DD" w:rsidP="003636A9">
            <w:pPr>
              <w:pStyle w:val="af"/>
              <w:spacing w:before="4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30 – 34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342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319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161DD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F161DD" w:rsidRPr="00E412E6" w:rsidRDefault="00F161DD" w:rsidP="003636A9">
            <w:pPr>
              <w:pStyle w:val="af"/>
              <w:spacing w:before="4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35 – 39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299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387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161DD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F161DD" w:rsidRPr="00E412E6" w:rsidRDefault="00F161DD" w:rsidP="003636A9">
            <w:pPr>
              <w:pStyle w:val="af"/>
              <w:spacing w:before="4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40 – 44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462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161DD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F161DD" w:rsidRPr="00E412E6" w:rsidRDefault="00F161DD" w:rsidP="003636A9">
            <w:pPr>
              <w:pStyle w:val="af"/>
              <w:spacing w:before="4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45 – 49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247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479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161DD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F161DD" w:rsidRPr="00E412E6" w:rsidRDefault="00F161DD" w:rsidP="003636A9">
            <w:pPr>
              <w:pStyle w:val="af"/>
              <w:spacing w:before="4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50 – 54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217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479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156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161DD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F161DD" w:rsidRPr="00E412E6" w:rsidRDefault="00F161DD" w:rsidP="003636A9">
            <w:pPr>
              <w:pStyle w:val="af"/>
              <w:spacing w:before="4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55 – 59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167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161DD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F161DD" w:rsidRPr="00E412E6" w:rsidRDefault="00F161DD" w:rsidP="003636A9">
            <w:pPr>
              <w:pStyle w:val="af"/>
              <w:spacing w:before="4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60 – 64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218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428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161DD" w:rsidRPr="00BF1692" w:rsidTr="00D94242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F161DD" w:rsidRPr="00E412E6" w:rsidRDefault="00F161DD" w:rsidP="003636A9">
            <w:pPr>
              <w:pStyle w:val="af"/>
              <w:spacing w:before="4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65 – 69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201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312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134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188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F161DD" w:rsidRPr="002C097E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/>
              <w:ind w:left="-57" w:right="17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161DD" w:rsidRPr="00BF1692" w:rsidTr="00D94242">
        <w:tc>
          <w:tcPr>
            <w:tcW w:w="172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F161DD" w:rsidRPr="00E412E6" w:rsidRDefault="00F161DD" w:rsidP="003636A9">
            <w:pPr>
              <w:pStyle w:val="af"/>
              <w:spacing w:before="40" w:after="24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>70 и более</w:t>
            </w:r>
          </w:p>
        </w:tc>
        <w:tc>
          <w:tcPr>
            <w:tcW w:w="84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 w:after="240"/>
              <w:ind w:left="-57" w:right="17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 w:after="240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84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 w:after="24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4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 w:after="240"/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  <w:tc>
          <w:tcPr>
            <w:tcW w:w="84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 w:after="24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4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 w:after="24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84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 w:after="240"/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  <w:tc>
          <w:tcPr>
            <w:tcW w:w="84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F161DD" w:rsidRPr="002C097E" w:rsidRDefault="00F161DD" w:rsidP="00D94242">
            <w:pPr>
              <w:pStyle w:val="ab"/>
              <w:tabs>
                <w:tab w:val="clear" w:pos="567"/>
                <w:tab w:val="decimal" w:pos="399"/>
              </w:tabs>
              <w:spacing w:before="40" w:after="240"/>
              <w:rPr>
                <w:lang w:val="en-US"/>
              </w:rPr>
            </w:pPr>
            <w:r>
              <w:rPr>
                <w:lang w:val="en-US"/>
              </w:rPr>
              <w:t>320</w:t>
            </w:r>
          </w:p>
        </w:tc>
        <w:tc>
          <w:tcPr>
            <w:tcW w:w="84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F161DD" w:rsidRPr="002C097E" w:rsidRDefault="00F161DD" w:rsidP="00F161DD">
            <w:pPr>
              <w:pStyle w:val="ab"/>
              <w:tabs>
                <w:tab w:val="clear" w:pos="567"/>
                <w:tab w:val="decimal" w:pos="399"/>
              </w:tabs>
              <w:spacing w:before="40" w:after="240"/>
              <w:ind w:left="-57" w:right="17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</w:tbl>
    <w:p w:rsidR="00DC6D0C" w:rsidRDefault="00DC6D0C" w:rsidP="00DC6D0C">
      <w:pPr>
        <w:pStyle w:val="af1"/>
      </w:pPr>
    </w:p>
    <w:p w:rsidR="00DC6D0C" w:rsidRDefault="00DC6D0C" w:rsidP="00DC6D0C">
      <w:pPr>
        <w:pStyle w:val="a"/>
        <w:numPr>
          <w:ilvl w:val="1"/>
          <w:numId w:val="4"/>
        </w:numPr>
        <w:suppressAutoHyphens w:val="0"/>
        <w:spacing w:after="240"/>
        <w:rPr>
          <w:smallCaps/>
        </w:rPr>
      </w:pPr>
      <w:r>
        <w:br w:type="page"/>
      </w:r>
      <w:bookmarkStart w:id="22" w:name="_Toc352669768"/>
      <w:r w:rsidRPr="00CA390B">
        <w:lastRenderedPageBreak/>
        <w:t>ОБРАЗОВАТЕЛЬНЫЙ СОСТАВ МУЖЧИН И ЖЕНЩИН</w:t>
      </w:r>
      <w:r w:rsidRPr="00CA390B">
        <w:br/>
        <w:t xml:space="preserve">В ВОЗРАСТЕ 25-29 </w:t>
      </w:r>
      <w:r w:rsidRPr="00CA390B">
        <w:rPr>
          <w:smallCaps/>
        </w:rPr>
        <w:t>ЛЕТ</w:t>
      </w:r>
      <w:r w:rsidRPr="00CA390B">
        <w:t xml:space="preserve"> </w:t>
      </w:r>
      <w:r w:rsidRPr="00CA390B">
        <w:rPr>
          <w:smallCaps/>
        </w:rPr>
        <w:t>И</w:t>
      </w:r>
      <w:r w:rsidRPr="00CA390B">
        <w:t xml:space="preserve"> 50-54 </w:t>
      </w:r>
      <w:r w:rsidRPr="00CA390B">
        <w:rPr>
          <w:smallCaps/>
        </w:rPr>
        <w:t>ГОДА</w:t>
      </w:r>
      <w:bookmarkEnd w:id="22"/>
    </w:p>
    <w:p w:rsidR="00DC6D0C" w:rsidRDefault="00DC6D0C" w:rsidP="00DC6D0C">
      <w:pPr>
        <w:pStyle w:val="af1"/>
      </w:pPr>
      <w:r>
        <w:t xml:space="preserve">(на 1000 человек соответствующего </w:t>
      </w:r>
      <w:r w:rsidRPr="00655ED1">
        <w:t>пола и возраста</w:t>
      </w:r>
      <w:r>
        <w:t>, указавших уровень образования)</w:t>
      </w:r>
    </w:p>
    <w:p w:rsidR="00BA629B" w:rsidRDefault="00BA629B" w:rsidP="00DC6D0C">
      <w:pPr>
        <w:pStyle w:val="af1"/>
        <w:jc w:val="left"/>
        <w:rPr>
          <w:b/>
          <w:sz w:val="28"/>
          <w:szCs w:val="28"/>
        </w:rPr>
      </w:pPr>
    </w:p>
    <w:p w:rsidR="00DC6D0C" w:rsidRPr="000513DB" w:rsidRDefault="000B0301" w:rsidP="00DC6D0C">
      <w:pPr>
        <w:pStyle w:val="af1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222250</wp:posOffset>
            </wp:positionV>
            <wp:extent cx="5689600" cy="3158490"/>
            <wp:effectExtent l="0" t="0" r="0" b="0"/>
            <wp:wrapNone/>
            <wp:docPr id="10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 w:rsidR="00DC6D0C" w:rsidRPr="000513DB">
        <w:rPr>
          <w:b/>
          <w:sz w:val="28"/>
          <w:szCs w:val="28"/>
        </w:rPr>
        <w:t>25</w:t>
      </w:r>
      <w:r w:rsidR="00BA629B">
        <w:rPr>
          <w:b/>
          <w:sz w:val="28"/>
          <w:szCs w:val="28"/>
        </w:rPr>
        <w:t>-</w:t>
      </w:r>
      <w:r w:rsidR="00DC6D0C" w:rsidRPr="000513DB">
        <w:rPr>
          <w:b/>
          <w:sz w:val="28"/>
          <w:szCs w:val="28"/>
        </w:rPr>
        <w:t>29 лет</w:t>
      </w:r>
    </w:p>
    <w:p w:rsidR="00BA629B" w:rsidRDefault="00DC6D0C" w:rsidP="00DC6D0C">
      <w:pPr>
        <w:pStyle w:val="af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DC6D0C" w:rsidRDefault="00DC6D0C" w:rsidP="00DC6D0C">
      <w:pPr>
        <w:pStyle w:val="af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A629B">
        <w:rPr>
          <w:b/>
          <w:sz w:val="28"/>
          <w:szCs w:val="28"/>
        </w:rPr>
        <w:t>0-</w:t>
      </w:r>
      <w:r>
        <w:rPr>
          <w:b/>
          <w:sz w:val="28"/>
          <w:szCs w:val="28"/>
        </w:rPr>
        <w:t>54</w:t>
      </w:r>
      <w:r w:rsidRPr="000513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DC6D0C" w:rsidRPr="00BA629B" w:rsidRDefault="00BA629B" w:rsidP="00C67ECE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1381529</wp:posOffset>
            </wp:positionH>
            <wp:positionV relativeFrom="paragraph">
              <wp:posOffset>3404062</wp:posOffset>
            </wp:positionV>
            <wp:extent cx="3435350" cy="240145"/>
            <wp:effectExtent l="19050" t="0" r="0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24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301">
        <w:rPr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161752</wp:posOffset>
            </wp:positionH>
            <wp:positionV relativeFrom="paragraph">
              <wp:posOffset>169256</wp:posOffset>
            </wp:positionV>
            <wp:extent cx="5688965" cy="3158836"/>
            <wp:effectExtent l="0" t="0" r="0" b="0"/>
            <wp:wrapNone/>
            <wp:docPr id="14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 w:rsidR="000B0301">
        <w:rPr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5281930</wp:posOffset>
            </wp:positionV>
            <wp:extent cx="5686425" cy="3162300"/>
            <wp:effectExtent l="0" t="0" r="635" b="0"/>
            <wp:wrapNone/>
            <wp:docPr id="13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 w:rsidR="000B0301">
        <w:rPr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5281930</wp:posOffset>
            </wp:positionV>
            <wp:extent cx="5686425" cy="3162300"/>
            <wp:effectExtent l="0" t="0" r="635" b="0"/>
            <wp:wrapNone/>
            <wp:docPr id="12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 w:rsidR="000B0301"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5281930</wp:posOffset>
            </wp:positionV>
            <wp:extent cx="5686425" cy="3162300"/>
            <wp:effectExtent l="0" t="0" r="635" b="0"/>
            <wp:wrapNone/>
            <wp:docPr id="1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="00C67ECE">
        <w:rPr>
          <w:b/>
          <w:sz w:val="28"/>
          <w:szCs w:val="28"/>
          <w:lang w:val="en-US"/>
        </w:rPr>
        <w:br/>
      </w:r>
      <w:r w:rsidR="00C67ECE">
        <w:rPr>
          <w:b/>
          <w:sz w:val="28"/>
          <w:szCs w:val="28"/>
          <w:lang w:val="en-US"/>
        </w:rPr>
        <w:br/>
      </w:r>
      <w:r w:rsidR="00C67ECE">
        <w:rPr>
          <w:b/>
          <w:sz w:val="28"/>
          <w:szCs w:val="28"/>
          <w:lang w:val="en-US"/>
        </w:rPr>
        <w:br/>
      </w:r>
      <w:r w:rsidR="00C67ECE">
        <w:rPr>
          <w:b/>
          <w:sz w:val="28"/>
          <w:szCs w:val="28"/>
          <w:lang w:val="en-US"/>
        </w:rPr>
        <w:br/>
      </w:r>
      <w:r w:rsidR="00C67ECE">
        <w:rPr>
          <w:b/>
          <w:sz w:val="28"/>
          <w:szCs w:val="28"/>
          <w:lang w:val="en-US"/>
        </w:rPr>
        <w:br/>
      </w:r>
      <w:r w:rsidR="00C67ECE">
        <w:rPr>
          <w:b/>
          <w:sz w:val="28"/>
          <w:szCs w:val="28"/>
          <w:lang w:val="en-US"/>
        </w:rPr>
        <w:br/>
      </w:r>
      <w:r w:rsidR="00C67ECE">
        <w:rPr>
          <w:b/>
          <w:sz w:val="28"/>
          <w:szCs w:val="28"/>
          <w:lang w:val="en-US"/>
        </w:rPr>
        <w:br/>
      </w:r>
      <w:r w:rsidR="00C67ECE">
        <w:rPr>
          <w:b/>
          <w:sz w:val="28"/>
          <w:szCs w:val="28"/>
          <w:lang w:val="en-US"/>
        </w:rPr>
        <w:br/>
      </w:r>
      <w:r w:rsidR="00C67ECE">
        <w:rPr>
          <w:b/>
          <w:sz w:val="28"/>
          <w:szCs w:val="28"/>
          <w:lang w:val="en-US"/>
        </w:rPr>
        <w:br/>
      </w:r>
      <w:r w:rsidR="00C67ECE">
        <w:rPr>
          <w:b/>
          <w:sz w:val="28"/>
          <w:szCs w:val="28"/>
          <w:lang w:val="en-US"/>
        </w:rPr>
        <w:br/>
      </w:r>
      <w:r w:rsidR="00C67ECE">
        <w:rPr>
          <w:b/>
          <w:sz w:val="28"/>
          <w:szCs w:val="28"/>
          <w:lang w:val="en-US"/>
        </w:rPr>
        <w:br/>
      </w:r>
      <w:r w:rsidR="00C67ECE">
        <w:rPr>
          <w:b/>
          <w:sz w:val="28"/>
          <w:szCs w:val="28"/>
          <w:lang w:val="en-US"/>
        </w:rPr>
        <w:br/>
      </w:r>
      <w:r w:rsidR="00C67ECE">
        <w:rPr>
          <w:b/>
          <w:sz w:val="28"/>
          <w:szCs w:val="28"/>
          <w:lang w:val="en-US"/>
        </w:rPr>
        <w:br/>
      </w:r>
      <w:r w:rsidR="00C67ECE">
        <w:rPr>
          <w:b/>
          <w:sz w:val="28"/>
          <w:szCs w:val="28"/>
          <w:lang w:val="en-US"/>
        </w:rPr>
        <w:br/>
      </w:r>
      <w:r w:rsidR="00C67ECE">
        <w:rPr>
          <w:b/>
          <w:sz w:val="28"/>
          <w:szCs w:val="28"/>
          <w:lang w:val="en-US"/>
        </w:rPr>
        <w:br/>
      </w:r>
      <w:r w:rsidR="00C67ECE">
        <w:rPr>
          <w:b/>
          <w:sz w:val="28"/>
          <w:szCs w:val="28"/>
          <w:lang w:val="en-US"/>
        </w:rPr>
        <w:br/>
      </w:r>
      <w:r w:rsidR="00C67ECE">
        <w:rPr>
          <w:b/>
          <w:sz w:val="28"/>
          <w:szCs w:val="28"/>
          <w:lang w:val="en-US"/>
        </w:rPr>
        <w:br/>
      </w:r>
    </w:p>
    <w:p w:rsidR="00C67ECE" w:rsidRDefault="00C67ECE">
      <w:pPr>
        <w:jc w:val="left"/>
        <w:rPr>
          <w:b/>
          <w:caps/>
          <w:sz w:val="28"/>
        </w:rPr>
      </w:pPr>
      <w:bookmarkStart w:id="23" w:name="_Toc350249020"/>
      <w:r>
        <w:br w:type="page"/>
      </w:r>
    </w:p>
    <w:p w:rsidR="00C67ECE" w:rsidRDefault="00C67ECE" w:rsidP="00C67ECE">
      <w:pPr>
        <w:pStyle w:val="a"/>
        <w:numPr>
          <w:ilvl w:val="1"/>
          <w:numId w:val="4"/>
        </w:numPr>
      </w:pPr>
      <w:bookmarkStart w:id="24" w:name="_Toc352669769"/>
      <w:r w:rsidRPr="00C67ECE">
        <w:lastRenderedPageBreak/>
        <w:t>Уровень образования городского</w:t>
      </w:r>
      <w:r w:rsidRPr="00C67ECE">
        <w:br/>
        <w:t>и сельского населения в возрасте</w:t>
      </w:r>
      <w:r w:rsidRPr="00C67ECE">
        <w:br/>
        <w:t>15 лет и старше</w:t>
      </w:r>
      <w:bookmarkEnd w:id="24"/>
    </w:p>
    <w:bookmarkEnd w:id="23"/>
    <w:p w:rsidR="00DC6D0C" w:rsidRPr="00C67ECE" w:rsidRDefault="00DC6D0C" w:rsidP="00D94242">
      <w:pPr>
        <w:pStyle w:val="af1"/>
        <w:spacing w:after="240"/>
      </w:pPr>
      <w:r w:rsidRPr="00C67ECE">
        <w:t>(на 1000 человек соответствующего возраста, указавших уровень образования)</w:t>
      </w:r>
    </w:p>
    <w:tbl>
      <w:tblPr>
        <w:tblW w:w="9180" w:type="dxa"/>
        <w:tblInd w:w="108" w:type="dxa"/>
        <w:tblLayout w:type="fixed"/>
        <w:tblLook w:val="01E0"/>
      </w:tblPr>
      <w:tblGrid>
        <w:gridCol w:w="2285"/>
        <w:gridCol w:w="861"/>
        <w:gridCol w:w="862"/>
        <w:gridCol w:w="862"/>
        <w:gridCol w:w="862"/>
        <w:gridCol w:w="862"/>
        <w:gridCol w:w="862"/>
        <w:gridCol w:w="862"/>
        <w:gridCol w:w="862"/>
      </w:tblGrid>
      <w:tr w:rsidR="00DC6D0C" w:rsidRPr="00BF1692" w:rsidTr="003636A9">
        <w:tc>
          <w:tcPr>
            <w:tcW w:w="2285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jc w:val="left"/>
              <w:rPr>
                <w:rFonts w:cs="Arial"/>
                <w:color w:val="000000"/>
              </w:rPr>
            </w:pPr>
          </w:p>
        </w:tc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C6D0C" w:rsidRPr="00F711EB" w:rsidRDefault="00DC6D0C" w:rsidP="00D94242">
            <w:pPr>
              <w:pStyle w:val="ae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Имеют профессиональное </w:t>
            </w:r>
            <w:r>
              <w:rPr>
                <w:rFonts w:cs="Arial"/>
                <w:color w:val="000000"/>
              </w:rPr>
              <w:br/>
              <w:t>образование</w:t>
            </w:r>
          </w:p>
        </w:tc>
        <w:tc>
          <w:tcPr>
            <w:tcW w:w="2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D94242">
            <w:pPr>
              <w:pStyle w:val="a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Имеют общее </w:t>
            </w:r>
            <w:r>
              <w:rPr>
                <w:rFonts w:cs="Arial"/>
                <w:color w:val="000000"/>
              </w:rPr>
              <w:br/>
              <w:t>образование</w:t>
            </w:r>
          </w:p>
        </w:tc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D94242">
            <w:pPr>
              <w:pStyle w:val="ae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 имеют начал</w:t>
            </w:r>
            <w:r>
              <w:rPr>
                <w:rFonts w:cs="Arial"/>
                <w:color w:val="000000"/>
              </w:rPr>
              <w:t>ь</w:t>
            </w:r>
            <w:r>
              <w:rPr>
                <w:rFonts w:cs="Arial"/>
                <w:color w:val="000000"/>
              </w:rPr>
              <w:t>ного общего образ</w:t>
            </w:r>
            <w:r>
              <w:rPr>
                <w:rFonts w:cs="Arial"/>
                <w:color w:val="000000"/>
              </w:rPr>
              <w:t>о</w:t>
            </w:r>
            <w:r>
              <w:rPr>
                <w:rFonts w:cs="Arial"/>
                <w:color w:val="000000"/>
              </w:rPr>
              <w:t>вания</w:t>
            </w:r>
          </w:p>
        </w:tc>
      </w:tr>
      <w:tr w:rsidR="00DC6D0C" w:rsidRPr="00BF1692" w:rsidTr="003636A9">
        <w:tc>
          <w:tcPr>
            <w:tcW w:w="2285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spacing w:before="40" w:after="40"/>
              <w:ind w:left="-85" w:right="-85"/>
              <w:jc w:val="left"/>
              <w:rPr>
                <w:rFonts w:cs="Arial"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D94242">
            <w:pPr>
              <w:pStyle w:val="ae"/>
              <w:spacing w:after="12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высшее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D94242">
            <w:pPr>
              <w:pStyle w:val="ae"/>
              <w:spacing w:after="12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непо</w:t>
            </w:r>
            <w:r>
              <w:rPr>
                <w:rFonts w:cs="Arial"/>
                <w:color w:val="000000"/>
              </w:rPr>
              <w:t>л</w:t>
            </w:r>
            <w:r>
              <w:rPr>
                <w:rFonts w:cs="Arial"/>
                <w:color w:val="000000"/>
              </w:rPr>
              <w:t>ное высшее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D94242">
            <w:pPr>
              <w:pStyle w:val="ae"/>
              <w:spacing w:after="12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D94242">
            <w:pPr>
              <w:pStyle w:val="ae"/>
              <w:spacing w:after="12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начал</w:t>
            </w:r>
            <w:r>
              <w:rPr>
                <w:rFonts w:cs="Arial"/>
                <w:color w:val="000000"/>
              </w:rPr>
              <w:t>ь</w:t>
            </w:r>
            <w:r>
              <w:rPr>
                <w:rFonts w:cs="Arial"/>
                <w:color w:val="000000"/>
              </w:rPr>
              <w:t>ное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D94242">
            <w:pPr>
              <w:pStyle w:val="ae"/>
              <w:spacing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сре</w:t>
            </w:r>
            <w:r>
              <w:rPr>
                <w:rFonts w:cs="Arial"/>
                <w:color w:val="000000"/>
              </w:rPr>
              <w:t>д</w:t>
            </w:r>
            <w:r>
              <w:rPr>
                <w:rFonts w:cs="Arial"/>
                <w:color w:val="000000"/>
              </w:rPr>
              <w:t>нее (по</w:t>
            </w:r>
            <w:r>
              <w:rPr>
                <w:rFonts w:cs="Arial"/>
                <w:color w:val="000000"/>
              </w:rPr>
              <w:t>л</w:t>
            </w:r>
            <w:r>
              <w:rPr>
                <w:rFonts w:cs="Arial"/>
                <w:color w:val="000000"/>
              </w:rPr>
              <w:t>ное)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C6D0C" w:rsidRPr="00F711EB" w:rsidRDefault="00DC6D0C" w:rsidP="00D94242">
            <w:pPr>
              <w:pStyle w:val="ae"/>
              <w:spacing w:after="12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осно</w:t>
            </w:r>
            <w:r>
              <w:rPr>
                <w:rFonts w:cs="Arial"/>
                <w:color w:val="000000"/>
              </w:rPr>
              <w:t>в</w:t>
            </w:r>
            <w:r>
              <w:rPr>
                <w:rFonts w:cs="Arial"/>
                <w:color w:val="000000"/>
              </w:rPr>
              <w:t>ное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D94242">
            <w:pPr>
              <w:pStyle w:val="ae"/>
              <w:spacing w:after="12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начал</w:t>
            </w:r>
            <w:r>
              <w:rPr>
                <w:rFonts w:cs="Arial"/>
                <w:color w:val="000000"/>
              </w:rPr>
              <w:t>ь</w:t>
            </w:r>
            <w:r>
              <w:rPr>
                <w:rFonts w:cs="Arial"/>
                <w:color w:val="000000"/>
              </w:rPr>
              <w:t>ное</w:t>
            </w:r>
          </w:p>
        </w:tc>
        <w:tc>
          <w:tcPr>
            <w:tcW w:w="862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</w:tr>
      <w:tr w:rsidR="00DC6D0C" w:rsidRPr="00F711EB" w:rsidTr="003636A9">
        <w:tc>
          <w:tcPr>
            <w:tcW w:w="2285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Городское население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  <w:rPr>
                <w:b/>
              </w:rPr>
            </w:pPr>
            <w:r w:rsidRPr="0003208F">
              <w:rPr>
                <w:b/>
              </w:rPr>
              <w:t>231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  <w:rPr>
                <w:b/>
              </w:rPr>
            </w:pPr>
            <w:r w:rsidRPr="0003208F">
              <w:rPr>
                <w:b/>
              </w:rPr>
              <w:t>39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  <w:rPr>
                <w:b/>
              </w:rPr>
            </w:pPr>
            <w:r w:rsidRPr="0003208F">
              <w:rPr>
                <w:b/>
              </w:rPr>
              <w:t>350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  <w:rPr>
                <w:b/>
              </w:rPr>
            </w:pPr>
            <w:r w:rsidRPr="0003208F">
              <w:rPr>
                <w:b/>
              </w:rPr>
              <w:t>71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  <w:rPr>
                <w:b/>
              </w:rPr>
            </w:pPr>
            <w:r w:rsidRPr="0003208F">
              <w:rPr>
                <w:b/>
              </w:rPr>
              <w:t>159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  <w:rPr>
                <w:b/>
              </w:rPr>
            </w:pPr>
            <w:r w:rsidRPr="0003208F">
              <w:rPr>
                <w:b/>
              </w:rPr>
              <w:t>106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  <w:rPr>
                <w:b/>
              </w:rPr>
            </w:pPr>
            <w:r w:rsidRPr="0003208F">
              <w:rPr>
                <w:b/>
              </w:rPr>
              <w:t>41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  <w:rPr>
                <w:b/>
              </w:rPr>
            </w:pPr>
            <w:r w:rsidRPr="0003208F">
              <w:rPr>
                <w:b/>
              </w:rPr>
              <w:t>3</w:t>
            </w:r>
          </w:p>
        </w:tc>
      </w:tr>
      <w:tr w:rsidR="00DC6D0C" w:rsidRPr="00BF1692" w:rsidTr="003636A9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6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  <w:r>
              <w:rPr>
                <w:rFonts w:cs="Arial"/>
                <w:color w:val="000000"/>
              </w:rPr>
              <w:t xml:space="preserve"> в во</w:t>
            </w:r>
            <w:r>
              <w:rPr>
                <w:rFonts w:cs="Arial"/>
                <w:color w:val="000000"/>
              </w:rPr>
              <w:t>з</w:t>
            </w:r>
            <w:r>
              <w:rPr>
                <w:rFonts w:cs="Arial"/>
                <w:color w:val="000000"/>
              </w:rPr>
              <w:t>расте, лет</w:t>
            </w:r>
            <w:r w:rsidRPr="00F711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</w:p>
        </w:tc>
      </w:tr>
      <w:tr w:rsidR="00DC6D0C" w:rsidRPr="00BF1692" w:rsidTr="003636A9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6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>15 – 17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151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717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131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</w:t>
            </w:r>
          </w:p>
        </w:tc>
      </w:tr>
      <w:tr w:rsidR="00DC6D0C" w:rsidRPr="00BF1692" w:rsidTr="003636A9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6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18 – 19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71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104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70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560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184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10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</w:t>
            </w:r>
          </w:p>
        </w:tc>
      </w:tr>
      <w:tr w:rsidR="00DC6D0C" w:rsidRPr="00BF1692" w:rsidTr="003636A9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6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20 – 24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142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169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314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99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188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77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9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</w:t>
            </w:r>
          </w:p>
        </w:tc>
      </w:tr>
      <w:tr w:rsidR="00DC6D0C" w:rsidRPr="00BF1692" w:rsidTr="003636A9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6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25 – 29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320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63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315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86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141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65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8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</w:t>
            </w:r>
          </w:p>
        </w:tc>
      </w:tr>
      <w:tr w:rsidR="00DC6D0C" w:rsidRPr="00BF1692" w:rsidTr="003636A9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6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30 – 34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325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39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328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72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151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76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7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</w:t>
            </w:r>
          </w:p>
        </w:tc>
      </w:tr>
      <w:tr w:rsidR="00DC6D0C" w:rsidRPr="00BF1692" w:rsidTr="003636A9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6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35 – 39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292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29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380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74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153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63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7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</w:t>
            </w:r>
          </w:p>
        </w:tc>
      </w:tr>
      <w:tr w:rsidR="00DC6D0C" w:rsidRPr="00BF1692" w:rsidTr="003636A9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6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40 – 44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272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24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454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89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125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30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4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</w:t>
            </w:r>
          </w:p>
        </w:tc>
      </w:tr>
      <w:tr w:rsidR="00DC6D0C" w:rsidRPr="00BF1692" w:rsidTr="003636A9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6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45 – 49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258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16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459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93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144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25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4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</w:t>
            </w:r>
          </w:p>
        </w:tc>
      </w:tr>
      <w:tr w:rsidR="00DC6D0C" w:rsidRPr="00BF1692" w:rsidTr="003636A9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6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50 – 54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234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12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455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84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168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40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5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</w:t>
            </w:r>
          </w:p>
        </w:tc>
      </w:tr>
      <w:tr w:rsidR="00DC6D0C" w:rsidRPr="00BF1692" w:rsidTr="003636A9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6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55 – 59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231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11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424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73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177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71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12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</w:t>
            </w:r>
          </w:p>
        </w:tc>
      </w:tr>
      <w:tr w:rsidR="00DC6D0C" w:rsidRPr="00BF1692" w:rsidTr="003636A9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6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60 – 64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248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13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398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52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162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104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22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</w:t>
            </w:r>
          </w:p>
        </w:tc>
      </w:tr>
      <w:tr w:rsidR="00DC6D0C" w:rsidRPr="00BF1692" w:rsidTr="003636A9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6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65 – 69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241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13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327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42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139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161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75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</w:t>
            </w:r>
          </w:p>
        </w:tc>
      </w:tr>
      <w:tr w:rsidR="00DC6D0C" w:rsidRPr="00BF1692" w:rsidTr="003636A9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6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>70 и более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166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9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253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32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81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197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248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14</w:t>
            </w:r>
          </w:p>
        </w:tc>
      </w:tr>
      <w:tr w:rsidR="00DC6D0C" w:rsidRPr="00F711EB" w:rsidTr="003636A9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Сельское население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  <w:rPr>
                <w:b/>
              </w:rPr>
            </w:pPr>
            <w:r w:rsidRPr="0003208F">
              <w:rPr>
                <w:b/>
              </w:rPr>
              <w:t>83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  <w:rPr>
                <w:b/>
              </w:rPr>
            </w:pPr>
            <w:r w:rsidRPr="0003208F">
              <w:rPr>
                <w:b/>
              </w:rPr>
              <w:t>13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  <w:rPr>
                <w:b/>
              </w:rPr>
            </w:pPr>
            <w:r w:rsidRPr="0003208F">
              <w:rPr>
                <w:b/>
              </w:rPr>
              <w:t>290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  <w:rPr>
                <w:b/>
              </w:rPr>
            </w:pPr>
            <w:r w:rsidRPr="0003208F">
              <w:rPr>
                <w:b/>
              </w:rPr>
              <w:t>115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  <w:rPr>
                <w:b/>
              </w:rPr>
            </w:pPr>
            <w:r w:rsidRPr="0003208F">
              <w:rPr>
                <w:b/>
              </w:rPr>
              <w:t>189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  <w:rPr>
                <w:b/>
              </w:rPr>
            </w:pPr>
            <w:r w:rsidRPr="0003208F">
              <w:rPr>
                <w:b/>
              </w:rPr>
              <w:t>198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  <w:rPr>
                <w:b/>
              </w:rPr>
            </w:pPr>
            <w:r w:rsidRPr="0003208F">
              <w:rPr>
                <w:b/>
              </w:rPr>
              <w:t>100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  <w:rPr>
                <w:b/>
              </w:rPr>
            </w:pPr>
            <w:r w:rsidRPr="0003208F">
              <w:rPr>
                <w:b/>
              </w:rPr>
              <w:t>12</w:t>
            </w:r>
          </w:p>
        </w:tc>
      </w:tr>
      <w:tr w:rsidR="00DC6D0C" w:rsidRPr="00BF1692" w:rsidTr="003636A9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6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  <w:r>
              <w:rPr>
                <w:rFonts w:cs="Arial"/>
                <w:color w:val="000000"/>
              </w:rPr>
              <w:t xml:space="preserve"> в во</w:t>
            </w:r>
            <w:r>
              <w:rPr>
                <w:rFonts w:cs="Arial"/>
                <w:color w:val="000000"/>
              </w:rPr>
              <w:t>з</w:t>
            </w:r>
            <w:r>
              <w:rPr>
                <w:rFonts w:cs="Arial"/>
                <w:color w:val="000000"/>
              </w:rPr>
              <w:t>расте, лет</w:t>
            </w:r>
            <w:r w:rsidRPr="00F711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</w:p>
        </w:tc>
      </w:tr>
      <w:tr w:rsidR="00DC6D0C" w:rsidRPr="00BF1692" w:rsidTr="003636A9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6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>15 – 17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68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758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162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10</w:t>
            </w:r>
          </w:p>
        </w:tc>
      </w:tr>
      <w:tr w:rsidR="00DC6D0C" w:rsidRPr="00BF1692" w:rsidTr="003636A9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6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18 – 19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22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123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133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353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325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27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17</w:t>
            </w:r>
          </w:p>
        </w:tc>
      </w:tr>
      <w:tr w:rsidR="00DC6D0C" w:rsidRPr="00BF1692" w:rsidTr="003636A9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6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20 – 24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62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47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279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154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212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206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27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13</w:t>
            </w:r>
          </w:p>
        </w:tc>
      </w:tr>
      <w:tr w:rsidR="00DC6D0C" w:rsidRPr="00BF1692" w:rsidTr="003636A9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6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25 – 29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114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31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260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124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212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216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32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11</w:t>
            </w:r>
          </w:p>
        </w:tc>
      </w:tr>
      <w:tr w:rsidR="00DC6D0C" w:rsidRPr="00BF1692" w:rsidTr="003636A9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6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30 – 34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98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18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267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111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226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235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33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12</w:t>
            </w:r>
          </w:p>
        </w:tc>
      </w:tr>
      <w:tr w:rsidR="00DC6D0C" w:rsidRPr="00BF1692" w:rsidTr="003636A9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6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35 – 39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83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13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313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135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245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182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19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10</w:t>
            </w:r>
          </w:p>
        </w:tc>
      </w:tr>
      <w:tr w:rsidR="00DC6D0C" w:rsidRPr="00BF1692" w:rsidTr="003636A9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6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40 – 44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98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13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391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151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232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96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13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6</w:t>
            </w:r>
          </w:p>
        </w:tc>
      </w:tr>
      <w:tr w:rsidR="00DC6D0C" w:rsidRPr="00BF1692" w:rsidTr="003636A9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6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45 – 49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94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7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392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157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241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91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14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4</w:t>
            </w:r>
          </w:p>
        </w:tc>
      </w:tr>
      <w:tr w:rsidR="00DC6D0C" w:rsidRPr="00BF1692" w:rsidTr="003636A9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6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50 – 54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91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7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381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150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229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117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21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4</w:t>
            </w:r>
          </w:p>
        </w:tc>
      </w:tr>
      <w:tr w:rsidR="00DC6D0C" w:rsidRPr="00BF1692" w:rsidTr="003636A9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6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55 – 59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98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6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351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131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196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178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36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4</w:t>
            </w:r>
          </w:p>
        </w:tc>
      </w:tr>
      <w:tr w:rsidR="00DC6D0C" w:rsidRPr="00BF1692" w:rsidTr="003636A9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6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60 – 64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113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7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337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102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151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231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57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</w:t>
            </w:r>
          </w:p>
        </w:tc>
      </w:tr>
      <w:tr w:rsidR="00DC6D0C" w:rsidRPr="00BF1692" w:rsidTr="00D94242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DC6D0C" w:rsidRPr="00E412E6" w:rsidRDefault="00DC6D0C" w:rsidP="003636A9">
            <w:pPr>
              <w:pStyle w:val="af"/>
              <w:spacing w:before="6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65 – 69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103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6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205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51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120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291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217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DC6D0C" w:rsidRPr="0003208F" w:rsidRDefault="00DC6D0C" w:rsidP="003636A9">
            <w:pPr>
              <w:pStyle w:val="ab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7</w:t>
            </w:r>
          </w:p>
        </w:tc>
      </w:tr>
      <w:tr w:rsidR="00DC6D0C" w:rsidRPr="00BF1692" w:rsidTr="00D94242">
        <w:tc>
          <w:tcPr>
            <w:tcW w:w="2285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E412E6" w:rsidRDefault="00DC6D0C" w:rsidP="00D94242">
            <w:pPr>
              <w:pStyle w:val="af"/>
              <w:spacing w:after="120"/>
              <w:ind w:left="283" w:right="-57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>70 и более</w:t>
            </w:r>
          </w:p>
        </w:tc>
        <w:tc>
          <w:tcPr>
            <w:tcW w:w="861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D94242">
            <w:pPr>
              <w:pStyle w:val="ab"/>
              <w:tabs>
                <w:tab w:val="clear" w:pos="567"/>
              </w:tabs>
              <w:spacing w:after="120"/>
              <w:ind w:left="-57" w:right="170"/>
              <w:jc w:val="right"/>
            </w:pPr>
            <w:r w:rsidRPr="0003208F">
              <w:t>41</w:t>
            </w:r>
          </w:p>
        </w:tc>
        <w:tc>
          <w:tcPr>
            <w:tcW w:w="862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D94242">
            <w:pPr>
              <w:pStyle w:val="ab"/>
              <w:tabs>
                <w:tab w:val="clear" w:pos="567"/>
              </w:tabs>
              <w:spacing w:after="120"/>
              <w:ind w:left="-57" w:right="170"/>
              <w:jc w:val="right"/>
            </w:pPr>
            <w:r w:rsidRPr="0003208F">
              <w:t>5</w:t>
            </w:r>
          </w:p>
        </w:tc>
        <w:tc>
          <w:tcPr>
            <w:tcW w:w="862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D94242">
            <w:pPr>
              <w:pStyle w:val="ab"/>
              <w:tabs>
                <w:tab w:val="clear" w:pos="567"/>
              </w:tabs>
              <w:spacing w:after="120"/>
              <w:ind w:left="-57" w:right="170"/>
              <w:jc w:val="right"/>
            </w:pPr>
            <w:r w:rsidRPr="0003208F">
              <w:t>138</w:t>
            </w:r>
          </w:p>
        </w:tc>
        <w:tc>
          <w:tcPr>
            <w:tcW w:w="862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03208F" w:rsidRDefault="00DC6D0C" w:rsidP="00D94242">
            <w:pPr>
              <w:pStyle w:val="ab"/>
              <w:tabs>
                <w:tab w:val="clear" w:pos="567"/>
              </w:tabs>
              <w:spacing w:after="120"/>
              <w:ind w:left="-57" w:right="170"/>
              <w:jc w:val="right"/>
            </w:pPr>
            <w:r w:rsidRPr="0003208F">
              <w:t>32</w:t>
            </w:r>
          </w:p>
        </w:tc>
        <w:tc>
          <w:tcPr>
            <w:tcW w:w="862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03208F" w:rsidRDefault="00DC6D0C" w:rsidP="00D94242">
            <w:pPr>
              <w:pStyle w:val="ab"/>
              <w:tabs>
                <w:tab w:val="clear" w:pos="567"/>
              </w:tabs>
              <w:spacing w:after="120"/>
              <w:ind w:left="-57" w:right="170"/>
              <w:jc w:val="right"/>
            </w:pPr>
            <w:r w:rsidRPr="0003208F">
              <w:t>54</w:t>
            </w:r>
          </w:p>
        </w:tc>
        <w:tc>
          <w:tcPr>
            <w:tcW w:w="862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03208F" w:rsidRDefault="00DC6D0C" w:rsidP="00D94242">
            <w:pPr>
              <w:pStyle w:val="ab"/>
              <w:tabs>
                <w:tab w:val="clear" w:pos="567"/>
              </w:tabs>
              <w:spacing w:after="120"/>
              <w:ind w:left="-57" w:right="170"/>
              <w:jc w:val="right"/>
            </w:pPr>
            <w:r w:rsidRPr="0003208F">
              <w:t>218</w:t>
            </w:r>
          </w:p>
        </w:tc>
        <w:tc>
          <w:tcPr>
            <w:tcW w:w="862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03208F" w:rsidRDefault="00DC6D0C" w:rsidP="00D94242">
            <w:pPr>
              <w:pStyle w:val="ab"/>
              <w:tabs>
                <w:tab w:val="clear" w:pos="567"/>
              </w:tabs>
              <w:spacing w:after="120"/>
              <w:ind w:left="-57" w:right="170"/>
              <w:jc w:val="right"/>
            </w:pPr>
            <w:r w:rsidRPr="0003208F">
              <w:t>472</w:t>
            </w:r>
          </w:p>
        </w:tc>
        <w:tc>
          <w:tcPr>
            <w:tcW w:w="862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03208F" w:rsidRDefault="00DC6D0C" w:rsidP="00D94242">
            <w:pPr>
              <w:pStyle w:val="ab"/>
              <w:tabs>
                <w:tab w:val="clear" w:pos="567"/>
              </w:tabs>
              <w:spacing w:after="120"/>
              <w:ind w:left="-57" w:right="170"/>
              <w:jc w:val="right"/>
            </w:pPr>
            <w:r w:rsidRPr="0003208F">
              <w:t>40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25" w:name="_Toc350249021"/>
      <w:bookmarkStart w:id="26" w:name="_Toc352669770"/>
      <w:r w:rsidRPr="00CA390B">
        <w:lastRenderedPageBreak/>
        <w:t>Образовательный</w:t>
      </w:r>
      <w:r>
        <w:t xml:space="preserve"> уровень городского</w:t>
      </w:r>
      <w:r>
        <w:br/>
        <w:t>и сельского населения в возрасте</w:t>
      </w:r>
      <w:r>
        <w:br/>
        <w:t>15 лет и старше</w:t>
      </w:r>
      <w:bookmarkEnd w:id="25"/>
      <w:bookmarkEnd w:id="26"/>
    </w:p>
    <w:p w:rsidR="00DC6D0C" w:rsidRDefault="00DC6D0C" w:rsidP="00DC6D0C">
      <w:pPr>
        <w:pStyle w:val="af1"/>
        <w:spacing w:after="240"/>
      </w:pPr>
      <w:r>
        <w:t xml:space="preserve">(на 1000 человек соответствующего </w:t>
      </w:r>
      <w:r w:rsidRPr="00655ED1">
        <w:t>возраста</w:t>
      </w:r>
      <w:r>
        <w:t>, указавших уровень образования)</w:t>
      </w:r>
    </w:p>
    <w:p w:rsidR="00DC6D0C" w:rsidRDefault="00D94242" w:rsidP="00DC6D0C">
      <w:pPr>
        <w:pStyle w:val="af1"/>
        <w:spacing w:after="24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20955</wp:posOffset>
            </wp:positionV>
            <wp:extent cx="6511290" cy="5421630"/>
            <wp:effectExtent l="0" t="0" r="0" b="0"/>
            <wp:wrapNone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 w:rsidR="00DC6D0C" w:rsidRDefault="00DC6D0C" w:rsidP="00DC6D0C">
      <w:pPr>
        <w:pStyle w:val="af1"/>
        <w:spacing w:after="240"/>
      </w:pPr>
    </w:p>
    <w:p w:rsidR="00DC6D0C" w:rsidRDefault="00DC6D0C" w:rsidP="00DC6D0C">
      <w:pPr>
        <w:pStyle w:val="af1"/>
        <w:spacing w:after="240"/>
      </w:pPr>
    </w:p>
    <w:p w:rsidR="00DC6D0C" w:rsidRDefault="00DC6D0C" w:rsidP="00DC6D0C">
      <w:pPr>
        <w:pStyle w:val="af1"/>
        <w:spacing w:after="240"/>
      </w:pPr>
    </w:p>
    <w:p w:rsidR="00DC6D0C" w:rsidRDefault="00DC6D0C" w:rsidP="00DC6D0C">
      <w:pPr>
        <w:pStyle w:val="af1"/>
        <w:spacing w:after="240"/>
      </w:pPr>
    </w:p>
    <w:p w:rsidR="00DC6D0C" w:rsidRDefault="00DC6D0C" w:rsidP="00DC6D0C">
      <w:pPr>
        <w:pStyle w:val="af1"/>
        <w:spacing w:after="240"/>
      </w:pPr>
    </w:p>
    <w:p w:rsidR="00DC6D0C" w:rsidRDefault="00DC6D0C" w:rsidP="00DC6D0C">
      <w:pPr>
        <w:pStyle w:val="af1"/>
        <w:spacing w:after="240"/>
      </w:pPr>
    </w:p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27" w:name="_Toc352669771"/>
      <w:bookmarkStart w:id="28" w:name="_Toc350249022"/>
      <w:r>
        <w:lastRenderedPageBreak/>
        <w:t xml:space="preserve">Изменение </w:t>
      </w:r>
      <w:r w:rsidRPr="00CA390B">
        <w:t>уровня</w:t>
      </w:r>
      <w:r>
        <w:t xml:space="preserve"> образования </w:t>
      </w:r>
      <w:r w:rsidR="005E4F39" w:rsidRPr="005E4F39">
        <w:br/>
      </w:r>
      <w:r>
        <w:t xml:space="preserve">городского и сельского населения </w:t>
      </w:r>
      <w:r w:rsidR="005E4F39" w:rsidRPr="005E4F39">
        <w:br/>
      </w:r>
      <w:r w:rsidRPr="002755A9">
        <w:t>в возрасте 15 лет и старше</w:t>
      </w:r>
      <w:bookmarkEnd w:id="27"/>
      <w:r w:rsidRPr="002755A9">
        <w:t xml:space="preserve"> </w:t>
      </w:r>
      <w:bookmarkEnd w:id="28"/>
      <w:r>
        <w:br/>
      </w:r>
    </w:p>
    <w:tbl>
      <w:tblPr>
        <w:tblW w:w="9288" w:type="dxa"/>
        <w:tblLayout w:type="fixed"/>
        <w:tblLook w:val="01E0"/>
      </w:tblPr>
      <w:tblGrid>
        <w:gridCol w:w="2988"/>
        <w:gridCol w:w="787"/>
        <w:gridCol w:w="788"/>
        <w:gridCol w:w="787"/>
        <w:gridCol w:w="788"/>
        <w:gridCol w:w="787"/>
        <w:gridCol w:w="788"/>
        <w:gridCol w:w="787"/>
        <w:gridCol w:w="788"/>
      </w:tblGrid>
      <w:tr w:rsidR="00DC6D0C" w:rsidRPr="00BF1692" w:rsidTr="003636A9">
        <w:tc>
          <w:tcPr>
            <w:tcW w:w="298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5E4F39">
            <w:pPr>
              <w:pStyle w:val="ae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5E4F39">
            <w:pPr>
              <w:pStyle w:val="ae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9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5E4F39">
            <w:pPr>
              <w:pStyle w:val="a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человек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5E4F39">
            <w:pPr>
              <w:pStyle w:val="a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 1000 чел</w:t>
            </w:r>
            <w:r>
              <w:rPr>
                <w:rFonts w:cs="Arial"/>
                <w:color w:val="000000"/>
              </w:rPr>
              <w:t>о</w:t>
            </w:r>
            <w:r>
              <w:rPr>
                <w:rFonts w:cs="Arial"/>
                <w:color w:val="000000"/>
              </w:rPr>
              <w:t>век, указа</w:t>
            </w:r>
            <w:r>
              <w:rPr>
                <w:rFonts w:cs="Arial"/>
                <w:color w:val="000000"/>
              </w:rPr>
              <w:t>в</w:t>
            </w:r>
            <w:r>
              <w:rPr>
                <w:rFonts w:cs="Arial"/>
                <w:color w:val="000000"/>
              </w:rPr>
              <w:t>ших уровень обр</w:t>
            </w:r>
            <w:r>
              <w:rPr>
                <w:rFonts w:cs="Arial"/>
                <w:color w:val="000000"/>
              </w:rPr>
              <w:t>а</w:t>
            </w:r>
            <w:r>
              <w:rPr>
                <w:rFonts w:cs="Arial"/>
                <w:color w:val="000000"/>
              </w:rPr>
              <w:t>зования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5E4F39">
            <w:pPr>
              <w:pStyle w:val="a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человек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5E4F39">
            <w:pPr>
              <w:pStyle w:val="a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 1000 чел</w:t>
            </w:r>
            <w:r>
              <w:rPr>
                <w:rFonts w:cs="Arial"/>
                <w:color w:val="000000"/>
              </w:rPr>
              <w:t>о</w:t>
            </w:r>
            <w:r>
              <w:rPr>
                <w:rFonts w:cs="Arial"/>
                <w:color w:val="000000"/>
              </w:rPr>
              <w:t>век, указа</w:t>
            </w:r>
            <w:r>
              <w:rPr>
                <w:rFonts w:cs="Arial"/>
                <w:color w:val="000000"/>
              </w:rPr>
              <w:t>в</w:t>
            </w:r>
            <w:r>
              <w:rPr>
                <w:rFonts w:cs="Arial"/>
                <w:color w:val="000000"/>
              </w:rPr>
              <w:t>ших уровень обр</w:t>
            </w:r>
            <w:r>
              <w:rPr>
                <w:rFonts w:cs="Arial"/>
                <w:color w:val="000000"/>
              </w:rPr>
              <w:t>а</w:t>
            </w:r>
            <w:r>
              <w:rPr>
                <w:rFonts w:cs="Arial"/>
                <w:color w:val="000000"/>
              </w:rPr>
              <w:t>зования</w:t>
            </w:r>
          </w:p>
        </w:tc>
      </w:tr>
      <w:tr w:rsidR="00DC6D0C" w:rsidRPr="00BF1692" w:rsidTr="003636A9">
        <w:tc>
          <w:tcPr>
            <w:tcW w:w="29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40" w:after="40"/>
              <w:ind w:left="-85" w:right="-85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5E4F39">
            <w:pPr>
              <w:pStyle w:val="a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5E4F39">
            <w:pPr>
              <w:pStyle w:val="a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5E4F39">
            <w:pPr>
              <w:pStyle w:val="a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5E4F39">
            <w:pPr>
              <w:pStyle w:val="a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5E4F39">
            <w:pPr>
              <w:pStyle w:val="a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2002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C6D0C" w:rsidRPr="00F711EB" w:rsidRDefault="00DC6D0C" w:rsidP="005E4F39">
            <w:pPr>
              <w:pStyle w:val="a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5E4F39">
            <w:pPr>
              <w:pStyle w:val="a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5E4F39">
            <w:pPr>
              <w:pStyle w:val="a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2010</w:t>
            </w:r>
          </w:p>
        </w:tc>
      </w:tr>
      <w:tr w:rsidR="00DC6D0C" w:rsidRPr="00F711EB" w:rsidTr="003636A9">
        <w:tc>
          <w:tcPr>
            <w:tcW w:w="298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  <w:r>
              <w:rPr>
                <w:rFonts w:cs="Arial"/>
                <w:b/>
                <w:color w:val="000000"/>
              </w:rPr>
              <w:t>,</w:t>
            </w:r>
            <w:r w:rsidRPr="00F711EB">
              <w:rPr>
                <w:rFonts w:cs="Arial"/>
                <w:color w:val="000000"/>
              </w:rPr>
              <w:t xml:space="preserve"> </w:t>
            </w:r>
            <w:r w:rsidRPr="00C97AD1">
              <w:rPr>
                <w:rFonts w:cs="Arial"/>
                <w:b/>
                <w:color w:val="000000"/>
              </w:rPr>
              <w:t>указавши</w:t>
            </w:r>
            <w:r>
              <w:rPr>
                <w:rFonts w:cs="Arial"/>
                <w:b/>
                <w:color w:val="000000"/>
              </w:rPr>
              <w:t>х</w:t>
            </w:r>
            <w:r w:rsidRPr="00C97AD1">
              <w:rPr>
                <w:rFonts w:cs="Arial"/>
                <w:b/>
                <w:color w:val="000000"/>
              </w:rPr>
              <w:t xml:space="preserve"> уровень образование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C97AD1" w:rsidRDefault="00DC6D0C" w:rsidP="00F161DD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C97AD1">
              <w:rPr>
                <w:rFonts w:cs="Arial"/>
                <w:b/>
                <w:color w:val="000000"/>
              </w:rPr>
              <w:t>4474</w:t>
            </w:r>
            <w:r w:rsidR="00F161DD">
              <w:rPr>
                <w:rFonts w:cs="Arial"/>
                <w:b/>
                <w:color w:val="000000"/>
                <w:lang w:val="en-US"/>
              </w:rPr>
              <w:t>6</w:t>
            </w:r>
            <w:r w:rsidRPr="00C97AD1"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C97AD1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C97AD1">
              <w:rPr>
                <w:rFonts w:cs="Arial"/>
                <w:b/>
                <w:color w:val="000000"/>
              </w:rPr>
              <w:t>409567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C97AD1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C97AD1">
              <w:rPr>
                <w:rFonts w:cs="Arial"/>
                <w:b/>
                <w:color w:val="000000"/>
              </w:rPr>
              <w:t>1000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C97AD1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C97AD1">
              <w:rPr>
                <w:rFonts w:cs="Arial"/>
                <w:b/>
                <w:color w:val="000000"/>
              </w:rPr>
              <w:t>1000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C97AD1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C97AD1">
              <w:rPr>
                <w:rFonts w:cs="Arial"/>
                <w:b/>
                <w:color w:val="000000"/>
              </w:rPr>
              <w:t>149138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C97AD1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C97AD1">
              <w:rPr>
                <w:rFonts w:cs="Arial"/>
                <w:b/>
                <w:color w:val="000000"/>
              </w:rPr>
              <w:t>119562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C97AD1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C97AD1">
              <w:rPr>
                <w:rFonts w:cs="Arial"/>
                <w:b/>
                <w:color w:val="000000"/>
              </w:rPr>
              <w:t>1000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C97AD1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C97AD1">
              <w:rPr>
                <w:rFonts w:cs="Arial"/>
                <w:b/>
                <w:color w:val="000000"/>
              </w:rPr>
              <w:t>1000</w:t>
            </w:r>
          </w:p>
        </w:tc>
      </w:tr>
      <w:tr w:rsidR="00DC6D0C" w:rsidRPr="00BF1692" w:rsidTr="003636A9">
        <w:tc>
          <w:tcPr>
            <w:tcW w:w="298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в том числе, имеющие профессиональное </w:t>
            </w:r>
            <w:r>
              <w:rPr>
                <w:rFonts w:cs="Arial"/>
                <w:color w:val="000000"/>
              </w:rPr>
              <w:br/>
            </w:r>
            <w:r w:rsidRPr="00F711EB">
              <w:rPr>
                <w:rFonts w:cs="Arial"/>
                <w:color w:val="000000"/>
              </w:rPr>
              <w:t>образование: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</w:tr>
      <w:tr w:rsidR="00DC6D0C" w:rsidRPr="00BF1692" w:rsidTr="003636A9">
        <w:tc>
          <w:tcPr>
            <w:tcW w:w="298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73995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94675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165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231</w:t>
            </w: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8372</w:t>
            </w: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9902</w:t>
            </w: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56</w:t>
            </w: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83</w:t>
            </w:r>
          </w:p>
        </w:tc>
      </w:tr>
      <w:tr w:rsidR="00DC6D0C" w:rsidRPr="00BF1692" w:rsidTr="003636A9">
        <w:tc>
          <w:tcPr>
            <w:tcW w:w="298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12221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15867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C97AD1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C97AD1">
              <w:rPr>
                <w:rFonts w:cs="Arial"/>
                <w:color w:val="000000"/>
              </w:rPr>
              <w:t>27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39</w:t>
            </w: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1160</w:t>
            </w: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1557</w:t>
            </w: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</w:tr>
      <w:tr w:rsidR="00DC6D0C" w:rsidRPr="00BF1692" w:rsidTr="003636A9">
        <w:tc>
          <w:tcPr>
            <w:tcW w:w="298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134987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143380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C97AD1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C97AD1">
              <w:rPr>
                <w:rFonts w:cs="Arial"/>
                <w:color w:val="000000"/>
              </w:rPr>
              <w:t>302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350</w:t>
            </w: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32294</w:t>
            </w: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34728</w:t>
            </w: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216</w:t>
            </w: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290</w:t>
            </w:r>
          </w:p>
        </w:tc>
      </w:tr>
      <w:tr w:rsidR="00DC6D0C" w:rsidRPr="00BF1692" w:rsidTr="003636A9">
        <w:tc>
          <w:tcPr>
            <w:tcW w:w="298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71424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29191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C97AD1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C97AD1">
              <w:rPr>
                <w:rFonts w:cs="Arial"/>
                <w:color w:val="000000"/>
              </w:rPr>
              <w:t>160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71</w:t>
            </w: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34092</w:t>
            </w: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13736</w:t>
            </w: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229</w:t>
            </w: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115</w:t>
            </w:r>
          </w:p>
        </w:tc>
      </w:tr>
      <w:tr w:rsidR="00DC6D0C" w:rsidRPr="00BF1692" w:rsidTr="003636A9">
        <w:tc>
          <w:tcPr>
            <w:tcW w:w="298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в том числе, имеющие </w:t>
            </w:r>
            <w:r>
              <w:rPr>
                <w:rFonts w:cs="Arial"/>
                <w:color w:val="000000"/>
              </w:rPr>
              <w:br/>
            </w:r>
            <w:r w:rsidRPr="00F711EB">
              <w:rPr>
                <w:rFonts w:cs="Arial"/>
                <w:color w:val="000000"/>
              </w:rPr>
              <w:t>общее образование: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</w:tr>
      <w:tr w:rsidR="00DC6D0C" w:rsidRPr="00BF1692" w:rsidTr="003636A9">
        <w:tc>
          <w:tcPr>
            <w:tcW w:w="298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69487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65186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155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159</w:t>
            </w: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19431</w:t>
            </w: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22610</w:t>
            </w: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130</w:t>
            </w: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189</w:t>
            </w:r>
          </w:p>
        </w:tc>
      </w:tr>
      <w:tr w:rsidR="00DC6D0C" w:rsidRPr="00BF1692" w:rsidTr="003636A9">
        <w:tc>
          <w:tcPr>
            <w:tcW w:w="298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58772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43311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131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106</w:t>
            </w: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29461</w:t>
            </w: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23631</w:t>
            </w: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198</w:t>
            </w: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198</w:t>
            </w:r>
          </w:p>
        </w:tc>
      </w:tr>
      <w:tr w:rsidR="00DC6D0C" w:rsidRPr="00BF1692" w:rsidTr="005E4F39">
        <w:tc>
          <w:tcPr>
            <w:tcW w:w="298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24452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16730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55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41</w:t>
            </w: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21769</w:t>
            </w: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11969</w:t>
            </w: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146</w:t>
            </w: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DC6D0C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</w:tr>
      <w:tr w:rsidR="00DC6D0C" w:rsidRPr="00BF1692" w:rsidTr="005E4F39">
        <w:tc>
          <w:tcPr>
            <w:tcW w:w="298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E4F39">
            <w:pPr>
              <w:pStyle w:val="af"/>
              <w:spacing w:before="120" w:after="120"/>
              <w:ind w:left="283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начального общего образования</w:t>
            </w:r>
          </w:p>
        </w:tc>
        <w:tc>
          <w:tcPr>
            <w:tcW w:w="787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Default="00DC6D0C" w:rsidP="005E4F39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2125</w:t>
            </w:r>
          </w:p>
        </w:tc>
        <w:tc>
          <w:tcPr>
            <w:tcW w:w="788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Default="00DC6D0C" w:rsidP="005E4F39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1227</w:t>
            </w:r>
          </w:p>
        </w:tc>
        <w:tc>
          <w:tcPr>
            <w:tcW w:w="787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Default="00DC6D0C" w:rsidP="005E4F39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88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Default="00DC6D0C" w:rsidP="005E4F39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87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Default="00DC6D0C" w:rsidP="005E4F39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2559</w:t>
            </w:r>
          </w:p>
        </w:tc>
        <w:tc>
          <w:tcPr>
            <w:tcW w:w="788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Default="00DC6D0C" w:rsidP="005E4F39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1429</w:t>
            </w:r>
          </w:p>
        </w:tc>
        <w:tc>
          <w:tcPr>
            <w:tcW w:w="787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Default="00DC6D0C" w:rsidP="005E4F39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88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Default="00DC6D0C" w:rsidP="005E4F39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29" w:name="_Toc350249023"/>
      <w:bookmarkStart w:id="30" w:name="_Toc352669772"/>
      <w:r w:rsidRPr="00CA390B">
        <w:lastRenderedPageBreak/>
        <w:t>Уровень</w:t>
      </w:r>
      <w:r>
        <w:t xml:space="preserve"> образования населения</w:t>
      </w:r>
      <w:r>
        <w:br/>
        <w:t>в возрасте 15 лет и старше по основным</w:t>
      </w:r>
      <w:r>
        <w:br/>
        <w:t>группам возрастов в разрезе городских</w:t>
      </w:r>
      <w:r>
        <w:br/>
        <w:t>округов и муниципальных районов</w:t>
      </w:r>
      <w:bookmarkEnd w:id="29"/>
      <w:bookmarkEnd w:id="30"/>
    </w:p>
    <w:p w:rsidR="00DC6D0C" w:rsidRDefault="00DC6D0C" w:rsidP="00DC6D0C">
      <w:pPr>
        <w:pStyle w:val="af1"/>
        <w:spacing w:after="240"/>
      </w:pPr>
      <w:r>
        <w:t xml:space="preserve">(на 1000 человек соответствующего </w:t>
      </w:r>
      <w:r w:rsidRPr="00655ED1">
        <w:t>возраста</w:t>
      </w:r>
      <w:r>
        <w:t>, указавших уровень образования)</w:t>
      </w:r>
    </w:p>
    <w:tbl>
      <w:tblPr>
        <w:tblW w:w="9180" w:type="dxa"/>
        <w:tblInd w:w="108" w:type="dxa"/>
        <w:tblLayout w:type="fixed"/>
        <w:tblLook w:val="01E0"/>
      </w:tblPr>
      <w:tblGrid>
        <w:gridCol w:w="2520"/>
        <w:gridCol w:w="832"/>
        <w:gridCol w:w="833"/>
        <w:gridCol w:w="832"/>
        <w:gridCol w:w="833"/>
        <w:gridCol w:w="832"/>
        <w:gridCol w:w="833"/>
        <w:gridCol w:w="832"/>
        <w:gridCol w:w="833"/>
      </w:tblGrid>
      <w:tr w:rsidR="00DC6D0C" w:rsidRPr="00BF1692" w:rsidTr="003636A9">
        <w:tc>
          <w:tcPr>
            <w:tcW w:w="2520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f"/>
              <w:spacing w:before="120"/>
              <w:ind w:right="-85"/>
              <w:rPr>
                <w:rFonts w:cs="Arial"/>
                <w:b/>
                <w:color w:val="000000"/>
              </w:rPr>
            </w:pP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Имеют профессиональное </w:t>
            </w:r>
            <w:r>
              <w:rPr>
                <w:rFonts w:cs="Arial"/>
                <w:color w:val="000000"/>
              </w:rPr>
              <w:br/>
              <w:t>образование</w:t>
            </w:r>
          </w:p>
        </w:tc>
        <w:tc>
          <w:tcPr>
            <w:tcW w:w="2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Имеют общее </w:t>
            </w:r>
            <w:r>
              <w:rPr>
                <w:rFonts w:cs="Arial"/>
                <w:color w:val="000000"/>
              </w:rPr>
              <w:br/>
              <w:t>образование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 имеют начал</w:t>
            </w:r>
            <w:r>
              <w:rPr>
                <w:rFonts w:cs="Arial"/>
                <w:color w:val="000000"/>
              </w:rPr>
              <w:t>ь</w:t>
            </w:r>
            <w:r>
              <w:rPr>
                <w:rFonts w:cs="Arial"/>
                <w:color w:val="000000"/>
              </w:rPr>
              <w:t>ного общего образ</w:t>
            </w:r>
            <w:r>
              <w:rPr>
                <w:rFonts w:cs="Arial"/>
                <w:color w:val="000000"/>
              </w:rPr>
              <w:t>о</w:t>
            </w:r>
            <w:r>
              <w:rPr>
                <w:rFonts w:cs="Arial"/>
                <w:color w:val="000000"/>
              </w:rPr>
              <w:t>вания</w:t>
            </w:r>
          </w:p>
        </w:tc>
      </w:tr>
      <w:tr w:rsidR="00DC6D0C" w:rsidRPr="00BF1692" w:rsidTr="003636A9">
        <w:tc>
          <w:tcPr>
            <w:tcW w:w="2520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right="-85"/>
              <w:rPr>
                <w:rFonts w:cs="Arial"/>
                <w:b/>
                <w:color w:val="00000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высшее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непо</w:t>
            </w:r>
            <w:r>
              <w:rPr>
                <w:rFonts w:cs="Arial"/>
                <w:color w:val="000000"/>
              </w:rPr>
              <w:t>л</w:t>
            </w:r>
            <w:r>
              <w:rPr>
                <w:rFonts w:cs="Arial"/>
                <w:color w:val="000000"/>
              </w:rPr>
              <w:t>ное высшее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начал</w:t>
            </w:r>
            <w:r>
              <w:rPr>
                <w:rFonts w:cs="Arial"/>
                <w:color w:val="000000"/>
              </w:rPr>
              <w:t>ь</w:t>
            </w:r>
            <w:r>
              <w:rPr>
                <w:rFonts w:cs="Arial"/>
                <w:color w:val="000000"/>
              </w:rPr>
              <w:t>ное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среднее (по</w:t>
            </w:r>
            <w:r>
              <w:rPr>
                <w:rFonts w:cs="Arial"/>
                <w:color w:val="000000"/>
              </w:rPr>
              <w:t>л</w:t>
            </w:r>
            <w:r>
              <w:rPr>
                <w:rFonts w:cs="Arial"/>
                <w:color w:val="000000"/>
              </w:rPr>
              <w:t>ное)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осно</w:t>
            </w:r>
            <w:r>
              <w:rPr>
                <w:rFonts w:cs="Arial"/>
                <w:color w:val="000000"/>
              </w:rPr>
              <w:t>в</w:t>
            </w:r>
            <w:r>
              <w:rPr>
                <w:rFonts w:cs="Arial"/>
                <w:color w:val="000000"/>
              </w:rPr>
              <w:t>ное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начал</w:t>
            </w:r>
            <w:r>
              <w:rPr>
                <w:rFonts w:cs="Arial"/>
                <w:color w:val="000000"/>
              </w:rPr>
              <w:t>ь</w:t>
            </w:r>
            <w:r>
              <w:rPr>
                <w:rFonts w:cs="Arial"/>
                <w:color w:val="000000"/>
              </w:rPr>
              <w:t>ное</w:t>
            </w:r>
          </w:p>
        </w:tc>
        <w:tc>
          <w:tcPr>
            <w:tcW w:w="833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5E4F39">
            <w:pPr>
              <w:pStyle w:val="af"/>
              <w:spacing w:before="120"/>
              <w:ind w:left="56" w:right="-85"/>
              <w:rPr>
                <w:b/>
              </w:rPr>
            </w:pPr>
            <w:r w:rsidRPr="00F711EB">
              <w:rPr>
                <w:b/>
              </w:rPr>
              <w:t xml:space="preserve">Все население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E4F39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198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E4F39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33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E4F39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337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E4F39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81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E4F39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166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161DD" w:rsidRDefault="00DC6D0C" w:rsidP="005E4F39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  <w:lang w:val="en-US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12</w:t>
            </w:r>
            <w:r w:rsidR="00F161DD">
              <w:rPr>
                <w:rFonts w:cs="Arial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E4F39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54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5E4F39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5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f"/>
              <w:spacing w:before="80"/>
              <w:ind w:left="283" w:right="-85"/>
            </w:pPr>
            <w:r w:rsidRPr="00BA1D5D">
              <w:t xml:space="preserve">в том числе </w:t>
            </w:r>
            <w:r w:rsidRPr="00BA1D5D">
              <w:br/>
              <w:t>в возрасте: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f"/>
              <w:spacing w:before="80"/>
              <w:ind w:left="283" w:right="-85"/>
            </w:pPr>
            <w:r w:rsidRPr="00BA1D5D">
              <w:t>трудоспособном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208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42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349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95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185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106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12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3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f"/>
              <w:spacing w:before="80"/>
              <w:ind w:left="283" w:right="-85"/>
            </w:pPr>
            <w:r w:rsidRPr="00BA1D5D">
              <w:t>старше трудоспособн</w:t>
            </w:r>
            <w:r w:rsidRPr="00BA1D5D">
              <w:t>о</w:t>
            </w:r>
            <w:r w:rsidRPr="00BA1D5D">
              <w:t>го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178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317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49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121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159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157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10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f"/>
              <w:spacing w:before="80"/>
              <w:ind w:left="283" w:right="-85"/>
            </w:pPr>
            <w:r w:rsidRPr="00BA1D5D">
              <w:t xml:space="preserve"> 16 – 29 лет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165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87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255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89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214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172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15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3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>Городские округа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8B1456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8B1456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8B1456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8B1456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8B1456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8B1456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8B1456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8B1456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>Петрозаводский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299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54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349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52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131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83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30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2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 xml:space="preserve">в том числе </w:t>
            </w:r>
            <w:r w:rsidRPr="001F1BF7">
              <w:br/>
              <w:t>в возрасте: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трудоспособном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308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69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353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58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142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64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5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старше трудосп</w:t>
            </w:r>
            <w:r w:rsidRPr="001F1BF7">
              <w:t>о</w:t>
            </w:r>
            <w:r w:rsidRPr="001F1BF7">
              <w:t>собного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286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352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107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111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88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4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16 – 29 лет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226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132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253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57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208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116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7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 xml:space="preserve">Костомукшский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216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37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356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126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172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70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22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 xml:space="preserve">в том числе </w:t>
            </w:r>
            <w:r w:rsidRPr="001F1BF7">
              <w:br/>
              <w:t>в возрасте: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трудоспособном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223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43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353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139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178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59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4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старше трудосп</w:t>
            </w:r>
            <w:r w:rsidRPr="001F1BF7">
              <w:t>о</w:t>
            </w:r>
            <w:r w:rsidRPr="001F1BF7">
              <w:t>собного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200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11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392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75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161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85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73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16 – 29 лет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195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87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232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138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205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135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7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113"/>
              <w:rPr>
                <w:b/>
              </w:rPr>
            </w:pPr>
            <w:r w:rsidRPr="00F711EB">
              <w:rPr>
                <w:b/>
              </w:rPr>
              <w:t xml:space="preserve">Муниципальные </w:t>
            </w:r>
            <w:r>
              <w:rPr>
                <w:b/>
              </w:rPr>
              <w:br/>
            </w:r>
            <w:r w:rsidRPr="00F711EB">
              <w:rPr>
                <w:b/>
              </w:rPr>
              <w:t>районы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>Беломорский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104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292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72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254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197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59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7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 xml:space="preserve">в том числе </w:t>
            </w:r>
            <w:r w:rsidRPr="001F1BF7">
              <w:br/>
              <w:t>в возрасте: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трудоспособном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117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301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82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305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161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12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старше трудосп</w:t>
            </w:r>
            <w:r w:rsidRPr="001F1BF7">
              <w:t>о</w:t>
            </w:r>
            <w:r w:rsidRPr="001F1BF7">
              <w:t>собного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79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282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54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156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255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153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16</w:t>
            </w:r>
          </w:p>
        </w:tc>
      </w:tr>
      <w:tr w:rsidR="00DC6D0C" w:rsidRPr="00BF1692" w:rsidTr="003636A9"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1F1BF7" w:rsidRDefault="00DC6D0C" w:rsidP="005E4F39">
            <w:pPr>
              <w:pStyle w:val="af"/>
              <w:spacing w:before="80"/>
              <w:ind w:left="510" w:right="-85"/>
            </w:pPr>
            <w:r w:rsidRPr="001F1BF7">
              <w:t>16 – 29 лет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E4F3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75</w:t>
            </w: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E4F3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37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E4F3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214</w:t>
            </w: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E4F3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66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E4F3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326</w:t>
            </w: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E4F3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260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E4F3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16</w:t>
            </w: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DC6D0C" w:rsidRPr="00FC0E12" w:rsidRDefault="00DC6D0C" w:rsidP="005E4F3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6</w:t>
            </w:r>
          </w:p>
        </w:tc>
      </w:tr>
    </w:tbl>
    <w:p w:rsidR="00DC6D0C" w:rsidRDefault="00DC6D0C" w:rsidP="00DC6D0C">
      <w:pPr>
        <w:jc w:val="right"/>
      </w:pPr>
    </w:p>
    <w:p w:rsidR="00DC6D0C" w:rsidRPr="00CB6618" w:rsidRDefault="00DC6D0C" w:rsidP="00DC6D0C">
      <w:pPr>
        <w:spacing w:after="120"/>
        <w:jc w:val="right"/>
        <w:rPr>
          <w:rFonts w:cs="Arial"/>
          <w:lang w:val="en-US"/>
        </w:rPr>
      </w:pPr>
      <w:r>
        <w:br w:type="page"/>
      </w:r>
      <w:r>
        <w:rPr>
          <w:rFonts w:cs="Arial"/>
        </w:rPr>
        <w:lastRenderedPageBreak/>
        <w:t>Продолжение табл.</w:t>
      </w:r>
      <w:r>
        <w:rPr>
          <w:rFonts w:cs="Arial"/>
          <w:lang w:val="en-US"/>
        </w:rPr>
        <w:t>1.11</w:t>
      </w:r>
    </w:p>
    <w:tbl>
      <w:tblPr>
        <w:tblW w:w="9180" w:type="dxa"/>
        <w:tblInd w:w="108" w:type="dxa"/>
        <w:tblLayout w:type="fixed"/>
        <w:tblLook w:val="01E0"/>
      </w:tblPr>
      <w:tblGrid>
        <w:gridCol w:w="2520"/>
        <w:gridCol w:w="832"/>
        <w:gridCol w:w="833"/>
        <w:gridCol w:w="832"/>
        <w:gridCol w:w="833"/>
        <w:gridCol w:w="832"/>
        <w:gridCol w:w="833"/>
        <w:gridCol w:w="832"/>
        <w:gridCol w:w="833"/>
      </w:tblGrid>
      <w:tr w:rsidR="00DC6D0C" w:rsidRPr="00BF1692" w:rsidTr="003636A9">
        <w:tc>
          <w:tcPr>
            <w:tcW w:w="2520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f"/>
              <w:spacing w:before="120"/>
              <w:ind w:right="-85"/>
              <w:rPr>
                <w:rFonts w:cs="Arial"/>
                <w:b/>
                <w:color w:val="000000"/>
              </w:rPr>
            </w:pP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Имеют профессиональное </w:t>
            </w:r>
            <w:r>
              <w:rPr>
                <w:rFonts w:cs="Arial"/>
                <w:color w:val="000000"/>
              </w:rPr>
              <w:br/>
              <w:t>образование</w:t>
            </w:r>
          </w:p>
        </w:tc>
        <w:tc>
          <w:tcPr>
            <w:tcW w:w="2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Имеют общее </w:t>
            </w:r>
            <w:r>
              <w:rPr>
                <w:rFonts w:cs="Arial"/>
                <w:color w:val="000000"/>
              </w:rPr>
              <w:br/>
              <w:t>образование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 имеют начал</w:t>
            </w:r>
            <w:r>
              <w:rPr>
                <w:rFonts w:cs="Arial"/>
                <w:color w:val="000000"/>
              </w:rPr>
              <w:t>ь</w:t>
            </w:r>
            <w:r>
              <w:rPr>
                <w:rFonts w:cs="Arial"/>
                <w:color w:val="000000"/>
              </w:rPr>
              <w:t>ного общего образ</w:t>
            </w:r>
            <w:r>
              <w:rPr>
                <w:rFonts w:cs="Arial"/>
                <w:color w:val="000000"/>
              </w:rPr>
              <w:t>о</w:t>
            </w:r>
            <w:r>
              <w:rPr>
                <w:rFonts w:cs="Arial"/>
                <w:color w:val="000000"/>
              </w:rPr>
              <w:t>вания</w:t>
            </w:r>
          </w:p>
        </w:tc>
      </w:tr>
      <w:tr w:rsidR="00DC6D0C" w:rsidRPr="00BF1692" w:rsidTr="003636A9">
        <w:tc>
          <w:tcPr>
            <w:tcW w:w="2520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right="-85"/>
              <w:rPr>
                <w:rFonts w:cs="Arial"/>
                <w:b/>
                <w:color w:val="00000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высшее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непо</w:t>
            </w:r>
            <w:r>
              <w:rPr>
                <w:rFonts w:cs="Arial"/>
                <w:color w:val="000000"/>
              </w:rPr>
              <w:t>л</w:t>
            </w:r>
            <w:r>
              <w:rPr>
                <w:rFonts w:cs="Arial"/>
                <w:color w:val="000000"/>
              </w:rPr>
              <w:t>ное высшее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начал</w:t>
            </w:r>
            <w:r>
              <w:rPr>
                <w:rFonts w:cs="Arial"/>
                <w:color w:val="000000"/>
              </w:rPr>
              <w:t>ь</w:t>
            </w:r>
            <w:r>
              <w:rPr>
                <w:rFonts w:cs="Arial"/>
                <w:color w:val="000000"/>
              </w:rPr>
              <w:t>ное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среднее (по</w:t>
            </w:r>
            <w:r>
              <w:rPr>
                <w:rFonts w:cs="Arial"/>
                <w:color w:val="000000"/>
              </w:rPr>
              <w:t>л</w:t>
            </w:r>
            <w:r>
              <w:rPr>
                <w:rFonts w:cs="Arial"/>
                <w:color w:val="000000"/>
              </w:rPr>
              <w:t>ное)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осно</w:t>
            </w:r>
            <w:r>
              <w:rPr>
                <w:rFonts w:cs="Arial"/>
                <w:color w:val="000000"/>
              </w:rPr>
              <w:t>в</w:t>
            </w:r>
            <w:r>
              <w:rPr>
                <w:rFonts w:cs="Arial"/>
                <w:color w:val="000000"/>
              </w:rPr>
              <w:t>ное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начал</w:t>
            </w:r>
            <w:r>
              <w:rPr>
                <w:rFonts w:cs="Arial"/>
                <w:color w:val="000000"/>
              </w:rPr>
              <w:t>ь</w:t>
            </w:r>
            <w:r>
              <w:rPr>
                <w:rFonts w:cs="Arial"/>
                <w:color w:val="000000"/>
              </w:rPr>
              <w:t>ное</w:t>
            </w:r>
          </w:p>
        </w:tc>
        <w:tc>
          <w:tcPr>
            <w:tcW w:w="833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5E4F39">
            <w:pPr>
              <w:pStyle w:val="af"/>
              <w:spacing w:before="120"/>
              <w:ind w:left="283" w:right="-85"/>
              <w:rPr>
                <w:b/>
              </w:rPr>
            </w:pPr>
            <w:r w:rsidRPr="00F711EB">
              <w:rPr>
                <w:b/>
              </w:rPr>
              <w:t>Калевальский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E4F39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105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E4F39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E4F39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284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E4F39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102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E4F39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184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E4F39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200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E4F39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106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5E4F39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4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 xml:space="preserve">в том числе </w:t>
            </w:r>
            <w:r w:rsidRPr="001F1BF7">
              <w:br/>
              <w:t>в возрасте: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трудоспособном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118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304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116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220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186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36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старше трудосп</w:t>
            </w:r>
            <w:r w:rsidRPr="001F1BF7">
              <w:t>о</w:t>
            </w:r>
            <w:r w:rsidRPr="001F1BF7">
              <w:t>собного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72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242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68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93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218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292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12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16 – 29 лет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104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42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223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125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209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254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42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>Кемский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123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316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78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243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148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69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5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 xml:space="preserve">в том числе </w:t>
            </w:r>
            <w:r w:rsidRPr="001F1BF7">
              <w:br/>
              <w:t>в возрасте: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трудоспособном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137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23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334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90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276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122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16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старше трудосп</w:t>
            </w:r>
            <w:r w:rsidRPr="001F1BF7">
              <w:t>о</w:t>
            </w:r>
            <w:r w:rsidRPr="001F1BF7">
              <w:t>собного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95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287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49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172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195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184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12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16 – 29 лет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95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46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266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94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265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209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22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>Кондопожский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151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21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350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119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155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130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65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9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 xml:space="preserve">в том числе </w:t>
            </w:r>
            <w:r w:rsidRPr="001F1BF7">
              <w:br/>
              <w:t>в возрасте: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трудоспособном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165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27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371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145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168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100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15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9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старше трудосп</w:t>
            </w:r>
            <w:r w:rsidRPr="001F1BF7">
              <w:t>о</w:t>
            </w:r>
            <w:r w:rsidRPr="001F1BF7">
              <w:t>собного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122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312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56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129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183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184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8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16 – 29 лет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121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52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289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155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176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179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20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8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>Лахденпохский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133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20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325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110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165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169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72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6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 xml:space="preserve">в том числе </w:t>
            </w:r>
            <w:r w:rsidRPr="001F1BF7">
              <w:br/>
              <w:t>в возрасте: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трудоспособном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137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345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130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190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158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12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старше трудосп</w:t>
            </w:r>
            <w:r w:rsidRPr="001F1BF7">
              <w:t>о</w:t>
            </w:r>
            <w:r w:rsidRPr="001F1BF7">
              <w:t>собного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131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292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67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112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170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205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15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16 – 29 лет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93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54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237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105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214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276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17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4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>Лоухский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100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306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78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224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198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76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4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 xml:space="preserve">в том числе </w:t>
            </w:r>
            <w:r w:rsidRPr="001F1BF7">
              <w:br/>
              <w:t>в возрасте: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трудоспособном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112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330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90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265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165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17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старше трудосп</w:t>
            </w:r>
            <w:r w:rsidRPr="001F1BF7">
              <w:t>о</w:t>
            </w:r>
            <w:r w:rsidRPr="001F1BF7">
              <w:t>собного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77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267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57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141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249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196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8</w:t>
            </w:r>
          </w:p>
        </w:tc>
      </w:tr>
      <w:tr w:rsidR="00DC6D0C" w:rsidRPr="00BF1692" w:rsidTr="003636A9"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1F1BF7" w:rsidRDefault="00DC6D0C" w:rsidP="005E4F39">
            <w:pPr>
              <w:pStyle w:val="af"/>
              <w:spacing w:before="80"/>
              <w:ind w:left="510" w:right="-85"/>
            </w:pPr>
            <w:r w:rsidRPr="001F1BF7">
              <w:t>16 – 29 лет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E4F3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79</w:t>
            </w: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E4F3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39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E4F3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227</w:t>
            </w: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E4F3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73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E4F3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271</w:t>
            </w: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E4F3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288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E4F3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21</w:t>
            </w: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DC6D0C" w:rsidRPr="00FC0E12" w:rsidRDefault="00DC6D0C" w:rsidP="005E4F3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</w:t>
            </w:r>
          </w:p>
        </w:tc>
      </w:tr>
    </w:tbl>
    <w:p w:rsidR="00DC6D0C" w:rsidRDefault="00DC6D0C" w:rsidP="00DC6D0C">
      <w:pPr>
        <w:jc w:val="right"/>
      </w:pPr>
    </w:p>
    <w:p w:rsidR="00DC6D0C" w:rsidRPr="00CB6618" w:rsidRDefault="00DC6D0C" w:rsidP="00DC6D0C">
      <w:pPr>
        <w:spacing w:after="120"/>
        <w:jc w:val="right"/>
        <w:rPr>
          <w:rFonts w:cs="Arial"/>
          <w:lang w:val="en-US"/>
        </w:rPr>
      </w:pPr>
      <w:r>
        <w:br w:type="page"/>
      </w:r>
      <w:r>
        <w:rPr>
          <w:rFonts w:cs="Arial"/>
        </w:rPr>
        <w:lastRenderedPageBreak/>
        <w:t>Продолжение табл.</w:t>
      </w:r>
      <w:r>
        <w:rPr>
          <w:rFonts w:cs="Arial"/>
          <w:lang w:val="en-US"/>
        </w:rPr>
        <w:t>1.11</w:t>
      </w:r>
    </w:p>
    <w:tbl>
      <w:tblPr>
        <w:tblW w:w="9180" w:type="dxa"/>
        <w:tblInd w:w="108" w:type="dxa"/>
        <w:tblLayout w:type="fixed"/>
        <w:tblLook w:val="01E0"/>
      </w:tblPr>
      <w:tblGrid>
        <w:gridCol w:w="2520"/>
        <w:gridCol w:w="832"/>
        <w:gridCol w:w="833"/>
        <w:gridCol w:w="832"/>
        <w:gridCol w:w="833"/>
        <w:gridCol w:w="832"/>
        <w:gridCol w:w="833"/>
        <w:gridCol w:w="832"/>
        <w:gridCol w:w="833"/>
      </w:tblGrid>
      <w:tr w:rsidR="00DC6D0C" w:rsidRPr="00BF1692" w:rsidTr="003636A9">
        <w:tc>
          <w:tcPr>
            <w:tcW w:w="2520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f"/>
              <w:spacing w:before="120"/>
              <w:ind w:right="-85"/>
              <w:rPr>
                <w:rFonts w:cs="Arial"/>
                <w:b/>
                <w:color w:val="000000"/>
              </w:rPr>
            </w:pP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Имеют профессиональное </w:t>
            </w:r>
            <w:r>
              <w:rPr>
                <w:rFonts w:cs="Arial"/>
                <w:color w:val="000000"/>
              </w:rPr>
              <w:br/>
              <w:t>образование</w:t>
            </w:r>
          </w:p>
        </w:tc>
        <w:tc>
          <w:tcPr>
            <w:tcW w:w="2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Имеют общее </w:t>
            </w:r>
            <w:r>
              <w:rPr>
                <w:rFonts w:cs="Arial"/>
                <w:color w:val="000000"/>
              </w:rPr>
              <w:br/>
              <w:t>образование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 имеют начал</w:t>
            </w:r>
            <w:r>
              <w:rPr>
                <w:rFonts w:cs="Arial"/>
                <w:color w:val="000000"/>
              </w:rPr>
              <w:t>ь</w:t>
            </w:r>
            <w:r>
              <w:rPr>
                <w:rFonts w:cs="Arial"/>
                <w:color w:val="000000"/>
              </w:rPr>
              <w:t>ного общего образ</w:t>
            </w:r>
            <w:r>
              <w:rPr>
                <w:rFonts w:cs="Arial"/>
                <w:color w:val="000000"/>
              </w:rPr>
              <w:t>о</w:t>
            </w:r>
            <w:r>
              <w:rPr>
                <w:rFonts w:cs="Arial"/>
                <w:color w:val="000000"/>
              </w:rPr>
              <w:t>вания</w:t>
            </w:r>
          </w:p>
        </w:tc>
      </w:tr>
      <w:tr w:rsidR="00DC6D0C" w:rsidRPr="00BF1692" w:rsidTr="003636A9">
        <w:tc>
          <w:tcPr>
            <w:tcW w:w="2520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right="-85"/>
              <w:rPr>
                <w:rFonts w:cs="Arial"/>
                <w:b/>
                <w:color w:val="00000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высшее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непо</w:t>
            </w:r>
            <w:r>
              <w:rPr>
                <w:rFonts w:cs="Arial"/>
                <w:color w:val="000000"/>
              </w:rPr>
              <w:t>л</w:t>
            </w:r>
            <w:r>
              <w:rPr>
                <w:rFonts w:cs="Arial"/>
                <w:color w:val="000000"/>
              </w:rPr>
              <w:t>ное высшее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начал</w:t>
            </w:r>
            <w:r>
              <w:rPr>
                <w:rFonts w:cs="Arial"/>
                <w:color w:val="000000"/>
              </w:rPr>
              <w:t>ь</w:t>
            </w:r>
            <w:r>
              <w:rPr>
                <w:rFonts w:cs="Arial"/>
                <w:color w:val="000000"/>
              </w:rPr>
              <w:t>ное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среднее (по</w:t>
            </w:r>
            <w:r>
              <w:rPr>
                <w:rFonts w:cs="Arial"/>
                <w:color w:val="000000"/>
              </w:rPr>
              <w:t>л</w:t>
            </w:r>
            <w:r>
              <w:rPr>
                <w:rFonts w:cs="Arial"/>
                <w:color w:val="000000"/>
              </w:rPr>
              <w:t>ное)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осно</w:t>
            </w:r>
            <w:r>
              <w:rPr>
                <w:rFonts w:cs="Arial"/>
                <w:color w:val="000000"/>
              </w:rPr>
              <w:t>в</w:t>
            </w:r>
            <w:r>
              <w:rPr>
                <w:rFonts w:cs="Arial"/>
                <w:color w:val="000000"/>
              </w:rPr>
              <w:t>ное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начал</w:t>
            </w:r>
            <w:r>
              <w:rPr>
                <w:rFonts w:cs="Arial"/>
                <w:color w:val="000000"/>
              </w:rPr>
              <w:t>ь</w:t>
            </w:r>
            <w:r>
              <w:rPr>
                <w:rFonts w:cs="Arial"/>
                <w:color w:val="000000"/>
              </w:rPr>
              <w:t>ное</w:t>
            </w:r>
          </w:p>
        </w:tc>
        <w:tc>
          <w:tcPr>
            <w:tcW w:w="833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5E4F39">
            <w:pPr>
              <w:pStyle w:val="af"/>
              <w:spacing w:before="120"/>
              <w:ind w:left="283" w:right="-85"/>
              <w:rPr>
                <w:b/>
              </w:rPr>
            </w:pPr>
            <w:r w:rsidRPr="00F711EB">
              <w:rPr>
                <w:b/>
              </w:rPr>
              <w:t>Медвежьегорский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E4F39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109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E4F39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E4F39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336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E4F39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100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E4F39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187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E4F39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161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E4F39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79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5E4F39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14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 xml:space="preserve">в том числе </w:t>
            </w:r>
            <w:r w:rsidRPr="001F1BF7">
              <w:br/>
              <w:t>в возрасте: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трудоспособном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113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358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120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218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139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22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12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старше трудосп</w:t>
            </w:r>
            <w:r w:rsidRPr="001F1BF7">
              <w:t>о</w:t>
            </w:r>
            <w:r w:rsidRPr="001F1BF7">
              <w:t>собного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105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297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56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119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191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207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19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16 – 29 лет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81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31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276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136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210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232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27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7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>
              <w:br w:type="page"/>
            </w:r>
            <w:r w:rsidRPr="00F711EB">
              <w:rPr>
                <w:b/>
              </w:rPr>
              <w:t xml:space="preserve"> Муезерский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87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260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113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228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193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96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9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 xml:space="preserve">в том числе </w:t>
            </w:r>
            <w:r w:rsidRPr="001F1BF7">
              <w:br/>
              <w:t>в возрасте: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трудоспособном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96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283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136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277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172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14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4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старше трудосп</w:t>
            </w:r>
            <w:r w:rsidRPr="001F1BF7">
              <w:t>о</w:t>
            </w:r>
            <w:r w:rsidRPr="001F1BF7">
              <w:t>собного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68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212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62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120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227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282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23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16 – 29 лет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77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190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113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249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300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25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8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>Олонецкий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115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360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113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148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152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89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9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 xml:space="preserve">в том числе </w:t>
            </w:r>
            <w:r w:rsidRPr="001F1BF7">
              <w:br/>
              <w:t>в возрасте: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трудоспособном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122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396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140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170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135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15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4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старше трудосп</w:t>
            </w:r>
            <w:r w:rsidRPr="001F1BF7">
              <w:t>о</w:t>
            </w:r>
            <w:r w:rsidRPr="001F1BF7">
              <w:t>собного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104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289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55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99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171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254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22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16 – 29 лет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75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322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154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163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227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21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4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>Питкярантский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123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342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104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172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158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80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7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 xml:space="preserve">в том числе </w:t>
            </w:r>
            <w:r w:rsidRPr="001F1BF7">
              <w:br/>
              <w:t>в возрасте: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трудоспособном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132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369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126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198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139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15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старше трудосп</w:t>
            </w:r>
            <w:r w:rsidRPr="001F1BF7">
              <w:t>о</w:t>
            </w:r>
            <w:r w:rsidRPr="001F1BF7">
              <w:t>собного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106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293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59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124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183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214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17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16 – 29 лет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96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31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277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132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204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239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19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 xml:space="preserve">Прионежский </w:t>
            </w:r>
            <w:r w:rsidRPr="00676AF9">
              <w:t>(сел</w:t>
            </w:r>
            <w:r w:rsidRPr="00676AF9">
              <w:t>ь</w:t>
            </w:r>
            <w:r w:rsidRPr="00676AF9">
              <w:t>ское население)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128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25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348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111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162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138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72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16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 xml:space="preserve">в том числе </w:t>
            </w:r>
            <w:r w:rsidRPr="001F1BF7">
              <w:br/>
              <w:t>в возрасте: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трудоспособном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136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31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372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128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180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122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15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16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старше трудосп</w:t>
            </w:r>
            <w:r w:rsidRPr="001F1BF7">
              <w:t>о</w:t>
            </w:r>
            <w:r w:rsidRPr="001F1BF7">
              <w:t>собного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112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294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67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115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163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225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15</w:t>
            </w:r>
          </w:p>
        </w:tc>
      </w:tr>
      <w:tr w:rsidR="00DC6D0C" w:rsidRPr="00BF1692" w:rsidTr="003636A9"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1F1BF7" w:rsidRDefault="00DC6D0C" w:rsidP="005A1530">
            <w:pPr>
              <w:pStyle w:val="af"/>
              <w:spacing w:before="80"/>
              <w:ind w:left="510" w:right="-85"/>
            </w:pPr>
            <w:r w:rsidRPr="001F1BF7">
              <w:t>16 – 29 лет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A1530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129</w:t>
            </w: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A1530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55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A1530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281</w:t>
            </w: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A1530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121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A1530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183</w:t>
            </w: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A1530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183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A1530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18</w:t>
            </w: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DC6D0C" w:rsidRPr="00FC0E12" w:rsidRDefault="00DC6D0C" w:rsidP="005A1530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30</w:t>
            </w:r>
          </w:p>
        </w:tc>
      </w:tr>
    </w:tbl>
    <w:p w:rsidR="00DC6D0C" w:rsidRDefault="00DC6D0C" w:rsidP="00DC6D0C">
      <w:pPr>
        <w:jc w:val="right"/>
      </w:pPr>
    </w:p>
    <w:p w:rsidR="00DC6D0C" w:rsidRPr="00CB6618" w:rsidRDefault="00DC6D0C" w:rsidP="00DC6D0C">
      <w:pPr>
        <w:spacing w:after="120"/>
        <w:jc w:val="right"/>
        <w:rPr>
          <w:rFonts w:cs="Arial"/>
          <w:lang w:val="en-US"/>
        </w:rPr>
      </w:pPr>
      <w:r>
        <w:br w:type="page"/>
      </w:r>
      <w:r>
        <w:rPr>
          <w:rFonts w:cs="Arial"/>
        </w:rPr>
        <w:lastRenderedPageBreak/>
        <w:t>Продолжение табл.</w:t>
      </w:r>
      <w:r>
        <w:rPr>
          <w:rFonts w:cs="Arial"/>
          <w:lang w:val="en-US"/>
        </w:rPr>
        <w:t>1.11</w:t>
      </w:r>
    </w:p>
    <w:tbl>
      <w:tblPr>
        <w:tblW w:w="9180" w:type="dxa"/>
        <w:tblInd w:w="108" w:type="dxa"/>
        <w:tblLayout w:type="fixed"/>
        <w:tblLook w:val="01E0"/>
      </w:tblPr>
      <w:tblGrid>
        <w:gridCol w:w="2520"/>
        <w:gridCol w:w="832"/>
        <w:gridCol w:w="833"/>
        <w:gridCol w:w="832"/>
        <w:gridCol w:w="833"/>
        <w:gridCol w:w="832"/>
        <w:gridCol w:w="833"/>
        <w:gridCol w:w="832"/>
        <w:gridCol w:w="833"/>
      </w:tblGrid>
      <w:tr w:rsidR="00DC6D0C" w:rsidRPr="00BF1692" w:rsidTr="003636A9">
        <w:tc>
          <w:tcPr>
            <w:tcW w:w="2520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f"/>
              <w:spacing w:before="120"/>
              <w:ind w:right="-85"/>
              <w:rPr>
                <w:rFonts w:cs="Arial"/>
                <w:b/>
                <w:color w:val="000000"/>
              </w:rPr>
            </w:pP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Имеют профессиональное </w:t>
            </w:r>
            <w:r>
              <w:rPr>
                <w:rFonts w:cs="Arial"/>
                <w:color w:val="000000"/>
              </w:rPr>
              <w:br/>
              <w:t>образование</w:t>
            </w:r>
          </w:p>
        </w:tc>
        <w:tc>
          <w:tcPr>
            <w:tcW w:w="2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Имеют общее </w:t>
            </w:r>
            <w:r>
              <w:rPr>
                <w:rFonts w:cs="Arial"/>
                <w:color w:val="000000"/>
              </w:rPr>
              <w:br/>
              <w:t>образование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 имеют начал</w:t>
            </w:r>
            <w:r>
              <w:rPr>
                <w:rFonts w:cs="Arial"/>
                <w:color w:val="000000"/>
              </w:rPr>
              <w:t>ь</w:t>
            </w:r>
            <w:r>
              <w:rPr>
                <w:rFonts w:cs="Arial"/>
                <w:color w:val="000000"/>
              </w:rPr>
              <w:t>ного общего образ</w:t>
            </w:r>
            <w:r>
              <w:rPr>
                <w:rFonts w:cs="Arial"/>
                <w:color w:val="000000"/>
              </w:rPr>
              <w:t>о</w:t>
            </w:r>
            <w:r>
              <w:rPr>
                <w:rFonts w:cs="Arial"/>
                <w:color w:val="000000"/>
              </w:rPr>
              <w:t>вания</w:t>
            </w:r>
          </w:p>
        </w:tc>
      </w:tr>
      <w:tr w:rsidR="00DC6D0C" w:rsidRPr="00BF1692" w:rsidTr="003636A9">
        <w:tc>
          <w:tcPr>
            <w:tcW w:w="2520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right="-85"/>
              <w:rPr>
                <w:rFonts w:cs="Arial"/>
                <w:b/>
                <w:color w:val="00000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высшее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непо</w:t>
            </w:r>
            <w:r>
              <w:rPr>
                <w:rFonts w:cs="Arial"/>
                <w:color w:val="000000"/>
              </w:rPr>
              <w:t>л</w:t>
            </w:r>
            <w:r>
              <w:rPr>
                <w:rFonts w:cs="Arial"/>
                <w:color w:val="000000"/>
              </w:rPr>
              <w:t>ное высшее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начал</w:t>
            </w:r>
            <w:r>
              <w:rPr>
                <w:rFonts w:cs="Arial"/>
                <w:color w:val="000000"/>
              </w:rPr>
              <w:t>ь</w:t>
            </w:r>
            <w:r>
              <w:rPr>
                <w:rFonts w:cs="Arial"/>
                <w:color w:val="000000"/>
              </w:rPr>
              <w:t>ное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среднее (по</w:t>
            </w:r>
            <w:r>
              <w:rPr>
                <w:rFonts w:cs="Arial"/>
                <w:color w:val="000000"/>
              </w:rPr>
              <w:t>л</w:t>
            </w:r>
            <w:r>
              <w:rPr>
                <w:rFonts w:cs="Arial"/>
                <w:color w:val="000000"/>
              </w:rPr>
              <w:t>ное)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осно</w:t>
            </w:r>
            <w:r>
              <w:rPr>
                <w:rFonts w:cs="Arial"/>
                <w:color w:val="000000"/>
              </w:rPr>
              <w:t>в</w:t>
            </w:r>
            <w:r>
              <w:rPr>
                <w:rFonts w:cs="Arial"/>
                <w:color w:val="000000"/>
              </w:rPr>
              <w:t>ное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начал</w:t>
            </w:r>
            <w:r>
              <w:rPr>
                <w:rFonts w:cs="Arial"/>
                <w:color w:val="000000"/>
              </w:rPr>
              <w:t>ь</w:t>
            </w:r>
            <w:r>
              <w:rPr>
                <w:rFonts w:cs="Arial"/>
                <w:color w:val="000000"/>
              </w:rPr>
              <w:t>ное</w:t>
            </w:r>
          </w:p>
        </w:tc>
        <w:tc>
          <w:tcPr>
            <w:tcW w:w="833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pStyle w:val="af"/>
              <w:spacing w:before="120"/>
              <w:ind w:left="283" w:right="-85"/>
              <w:rPr>
                <w:b/>
              </w:rPr>
            </w:pPr>
            <w:r w:rsidRPr="00F711EB">
              <w:rPr>
                <w:b/>
              </w:rPr>
              <w:t xml:space="preserve">Пряжинский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A1530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127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A1530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A1530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316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A1530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112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A1530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171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A1530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168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A1530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84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5A1530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7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 xml:space="preserve">в том числе </w:t>
            </w:r>
            <w:r w:rsidRPr="001F1BF7">
              <w:br/>
              <w:t>в возрасте: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трудоспособном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132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339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137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200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147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23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старше трудосп</w:t>
            </w:r>
            <w:r w:rsidRPr="001F1BF7">
              <w:t>о</w:t>
            </w:r>
            <w:r w:rsidRPr="001F1BF7">
              <w:t>собного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119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277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60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109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194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216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17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16 – 29 лет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108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267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131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208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219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29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 xml:space="preserve">Пудожский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79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258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156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189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218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85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6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 xml:space="preserve">в том числе </w:t>
            </w:r>
            <w:r w:rsidRPr="001F1BF7">
              <w:br/>
              <w:t>в возрасте: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трудоспособном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82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268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186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226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199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26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старше трудосп</w:t>
            </w:r>
            <w:r w:rsidRPr="001F1BF7">
              <w:t>о</w:t>
            </w:r>
            <w:r w:rsidRPr="001F1BF7">
              <w:t>собного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75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243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82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99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248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233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15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16 – 29 лет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59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17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167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195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201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321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36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4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 xml:space="preserve">Сегежский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120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21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314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93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217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159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70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6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 xml:space="preserve">в том числе </w:t>
            </w:r>
            <w:r w:rsidRPr="001F1BF7">
              <w:br/>
              <w:t>в возрасте: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трудоспособном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127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328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113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240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143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20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старше трудосп</w:t>
            </w:r>
            <w:r w:rsidRPr="001F1BF7">
              <w:t>о</w:t>
            </w:r>
            <w:r w:rsidRPr="001F1BF7">
              <w:t>собного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108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289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44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168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182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188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13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16 – 29 лет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81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40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236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112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235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257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35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4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>
              <w:rPr>
                <w:b/>
              </w:rPr>
              <w:t xml:space="preserve">Сортавальский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162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21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371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41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198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150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54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3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 xml:space="preserve">в том числе </w:t>
            </w:r>
            <w:r w:rsidRPr="001F1BF7">
              <w:br/>
              <w:t>в возрасте: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трудоспособном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178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27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383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46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227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128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10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старше трудосп</w:t>
            </w:r>
            <w:r w:rsidRPr="001F1BF7">
              <w:t>о</w:t>
            </w:r>
            <w:r w:rsidRPr="001F1BF7">
              <w:t>собного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127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355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130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185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160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9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16 – 29 лет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134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50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286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40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263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212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13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 xml:space="preserve">Суоярвский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109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323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96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194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168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88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FC0E12">
              <w:rPr>
                <w:rFonts w:cs="Arial"/>
                <w:b/>
                <w:bCs/>
                <w:color w:val="000000"/>
              </w:rPr>
              <w:t>8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 xml:space="preserve">в том числе </w:t>
            </w:r>
            <w:r w:rsidRPr="001F1BF7">
              <w:br/>
              <w:t>в возрасте: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 </w:t>
            </w:r>
          </w:p>
        </w:tc>
      </w:tr>
      <w:tr w:rsidR="00DC6D0C" w:rsidRPr="00BF1692" w:rsidTr="003636A9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трудоспособном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120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349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114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229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154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14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</w:t>
            </w:r>
          </w:p>
        </w:tc>
      </w:tr>
      <w:tr w:rsidR="00DC6D0C" w:rsidRPr="00BF1692" w:rsidTr="005A1530"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DC6D0C" w:rsidRPr="001F1BF7" w:rsidRDefault="00DC6D0C" w:rsidP="003636A9">
            <w:pPr>
              <w:pStyle w:val="af"/>
              <w:spacing w:before="80"/>
              <w:ind w:left="510" w:right="-85"/>
            </w:pPr>
            <w:r w:rsidRPr="001F1BF7">
              <w:t>старше трудосп</w:t>
            </w:r>
            <w:r w:rsidRPr="001F1BF7">
              <w:t>о</w:t>
            </w:r>
            <w:r w:rsidRPr="001F1BF7">
              <w:t>собного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86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7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275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61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122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176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252</w:t>
            </w:r>
          </w:p>
        </w:tc>
        <w:tc>
          <w:tcPr>
            <w:tcW w:w="833" w:type="dxa"/>
            <w:tcBorders>
              <w:left w:val="single" w:sz="6" w:space="0" w:color="auto"/>
            </w:tcBorders>
            <w:vAlign w:val="bottom"/>
          </w:tcPr>
          <w:p w:rsidR="00DC6D0C" w:rsidRPr="00FC0E12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21</w:t>
            </w:r>
          </w:p>
        </w:tc>
      </w:tr>
      <w:tr w:rsidR="00DC6D0C" w:rsidRPr="00BF1692" w:rsidTr="005A1530">
        <w:tc>
          <w:tcPr>
            <w:tcW w:w="2520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1F1BF7" w:rsidRDefault="00DC6D0C" w:rsidP="005A1530">
            <w:pPr>
              <w:pStyle w:val="af"/>
              <w:spacing w:before="80" w:after="120"/>
              <w:ind w:left="510" w:right="-85"/>
            </w:pPr>
            <w:r w:rsidRPr="001F1BF7">
              <w:t>16 – 29 лет</w:t>
            </w:r>
          </w:p>
        </w:tc>
        <w:tc>
          <w:tcPr>
            <w:tcW w:w="832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A1530">
            <w:pPr>
              <w:pStyle w:val="ab"/>
              <w:tabs>
                <w:tab w:val="clear" w:pos="567"/>
              </w:tabs>
              <w:spacing w:before="80" w:after="12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82</w:t>
            </w:r>
          </w:p>
        </w:tc>
        <w:tc>
          <w:tcPr>
            <w:tcW w:w="833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A1530">
            <w:pPr>
              <w:pStyle w:val="ab"/>
              <w:tabs>
                <w:tab w:val="clear" w:pos="567"/>
              </w:tabs>
              <w:spacing w:before="80" w:after="12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32</w:t>
            </w:r>
          </w:p>
        </w:tc>
        <w:tc>
          <w:tcPr>
            <w:tcW w:w="832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A1530">
            <w:pPr>
              <w:pStyle w:val="ab"/>
              <w:tabs>
                <w:tab w:val="clear" w:pos="567"/>
              </w:tabs>
              <w:spacing w:before="80" w:after="12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269</w:t>
            </w:r>
          </w:p>
        </w:tc>
        <w:tc>
          <w:tcPr>
            <w:tcW w:w="833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A1530">
            <w:pPr>
              <w:pStyle w:val="ab"/>
              <w:tabs>
                <w:tab w:val="clear" w:pos="567"/>
              </w:tabs>
              <w:spacing w:before="80" w:after="12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115</w:t>
            </w:r>
          </w:p>
        </w:tc>
        <w:tc>
          <w:tcPr>
            <w:tcW w:w="832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A1530">
            <w:pPr>
              <w:pStyle w:val="ab"/>
              <w:tabs>
                <w:tab w:val="clear" w:pos="567"/>
              </w:tabs>
              <w:spacing w:before="80" w:after="12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223</w:t>
            </w:r>
          </w:p>
        </w:tc>
        <w:tc>
          <w:tcPr>
            <w:tcW w:w="833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A1530">
            <w:pPr>
              <w:pStyle w:val="ab"/>
              <w:tabs>
                <w:tab w:val="clear" w:pos="567"/>
              </w:tabs>
              <w:spacing w:before="80" w:after="12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261</w:t>
            </w:r>
          </w:p>
        </w:tc>
        <w:tc>
          <w:tcPr>
            <w:tcW w:w="832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C0E12" w:rsidRDefault="00DC6D0C" w:rsidP="005A1530">
            <w:pPr>
              <w:pStyle w:val="ab"/>
              <w:tabs>
                <w:tab w:val="clear" w:pos="567"/>
              </w:tabs>
              <w:spacing w:before="80" w:after="12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16</w:t>
            </w:r>
          </w:p>
        </w:tc>
        <w:tc>
          <w:tcPr>
            <w:tcW w:w="833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C0E12" w:rsidRDefault="00DC6D0C" w:rsidP="005A1530">
            <w:pPr>
              <w:pStyle w:val="ab"/>
              <w:tabs>
                <w:tab w:val="clear" w:pos="567"/>
              </w:tabs>
              <w:spacing w:before="80" w:after="12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FC0E12">
              <w:rPr>
                <w:rFonts w:cs="Arial"/>
                <w:bCs/>
                <w:color w:val="000000"/>
              </w:rPr>
              <w:t>2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  <w:spacing w:after="120"/>
      </w:pPr>
      <w:r>
        <w:br w:type="page"/>
      </w:r>
      <w:bookmarkStart w:id="31" w:name="_Toc350249024"/>
      <w:bookmarkStart w:id="32" w:name="_Toc352669773"/>
      <w:r>
        <w:lastRenderedPageBreak/>
        <w:t xml:space="preserve">Уровень </w:t>
      </w:r>
      <w:r w:rsidRPr="00CA390B">
        <w:t>образования</w:t>
      </w:r>
      <w:r>
        <w:t xml:space="preserve"> населения</w:t>
      </w:r>
      <w:r>
        <w:br/>
        <w:t>в возрасте 15 лет и старше в разрезе городских</w:t>
      </w:r>
      <w:r w:rsidRPr="004C48E9">
        <w:br/>
      </w:r>
      <w:r>
        <w:t>округов и муниципальных районов</w:t>
      </w:r>
      <w:bookmarkEnd w:id="31"/>
      <w:bookmarkEnd w:id="32"/>
    </w:p>
    <w:tbl>
      <w:tblPr>
        <w:tblW w:w="9453" w:type="dxa"/>
        <w:tblLayout w:type="fixed"/>
        <w:tblLook w:val="01E0"/>
      </w:tblPr>
      <w:tblGrid>
        <w:gridCol w:w="1728"/>
        <w:gridCol w:w="1074"/>
        <w:gridCol w:w="840"/>
        <w:gridCol w:w="840"/>
        <w:gridCol w:w="839"/>
        <w:gridCol w:w="840"/>
        <w:gridCol w:w="839"/>
        <w:gridCol w:w="840"/>
        <w:gridCol w:w="773"/>
        <w:gridCol w:w="840"/>
      </w:tblGrid>
      <w:tr w:rsidR="00DC6D0C" w:rsidRPr="00BF1692" w:rsidTr="003636A9">
        <w:tc>
          <w:tcPr>
            <w:tcW w:w="172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</w:pPr>
          </w:p>
        </w:tc>
        <w:tc>
          <w:tcPr>
            <w:tcW w:w="10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</w:pPr>
            <w:r>
              <w:t>Числе</w:t>
            </w:r>
            <w:r>
              <w:t>н</w:t>
            </w:r>
            <w:r>
              <w:t>ность насел</w:t>
            </w:r>
            <w:r>
              <w:t>е</w:t>
            </w:r>
            <w:r>
              <w:t>ния, указа</w:t>
            </w:r>
            <w:r>
              <w:t>в</w:t>
            </w:r>
            <w:r>
              <w:t>ших ур</w:t>
            </w:r>
            <w:r>
              <w:t>о</w:t>
            </w:r>
            <w:r>
              <w:t>вень образ</w:t>
            </w:r>
            <w:r>
              <w:t>о</w:t>
            </w:r>
            <w:r>
              <w:t xml:space="preserve">вания, </w:t>
            </w:r>
            <w:r>
              <w:br/>
              <w:t>человек</w:t>
            </w:r>
          </w:p>
        </w:tc>
        <w:tc>
          <w:tcPr>
            <w:tcW w:w="66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</w:pPr>
            <w:r>
              <w:t xml:space="preserve">На 1000 человек соответствующего </w:t>
            </w:r>
            <w:r w:rsidRPr="00655ED1">
              <w:t>возраста</w:t>
            </w:r>
            <w:r>
              <w:t xml:space="preserve">, </w:t>
            </w:r>
            <w:r>
              <w:br/>
              <w:t>указавших уровень образования</w:t>
            </w:r>
          </w:p>
        </w:tc>
      </w:tr>
      <w:tr w:rsidR="00DC6D0C" w:rsidRPr="00BF1692" w:rsidTr="003636A9">
        <w:tc>
          <w:tcPr>
            <w:tcW w:w="1728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</w:pPr>
          </w:p>
        </w:tc>
        <w:tc>
          <w:tcPr>
            <w:tcW w:w="10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</w:pP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</w:pPr>
            <w:r>
              <w:t xml:space="preserve">имеют профессиональное </w:t>
            </w:r>
            <w:r>
              <w:br/>
              <w:t>образование</w:t>
            </w:r>
          </w:p>
        </w:tc>
        <w:tc>
          <w:tcPr>
            <w:tcW w:w="2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</w:pPr>
            <w:r>
              <w:t xml:space="preserve">имеют общее </w:t>
            </w:r>
            <w:r>
              <w:br/>
              <w:t>образование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</w:pPr>
            <w:r>
              <w:t>не имеют н</w:t>
            </w:r>
            <w:r>
              <w:t>а</w:t>
            </w:r>
            <w:r>
              <w:t>чал</w:t>
            </w:r>
            <w:r>
              <w:t>ь</w:t>
            </w:r>
            <w:r>
              <w:t>ного общ</w:t>
            </w:r>
            <w:r>
              <w:t>е</w:t>
            </w:r>
            <w:r>
              <w:t>го обр</w:t>
            </w:r>
            <w:r>
              <w:t>а</w:t>
            </w:r>
            <w:r>
              <w:t>зов</w:t>
            </w:r>
            <w:r>
              <w:t>а</w:t>
            </w:r>
            <w:r>
              <w:t>ния</w:t>
            </w:r>
          </w:p>
        </w:tc>
      </w:tr>
      <w:tr w:rsidR="00DC6D0C" w:rsidRPr="00BF1692" w:rsidTr="003636A9">
        <w:tc>
          <w:tcPr>
            <w:tcW w:w="172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pStyle w:val="ae"/>
            </w:pPr>
          </w:p>
        </w:tc>
        <w:tc>
          <w:tcPr>
            <w:tcW w:w="10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</w:pPr>
            <w:r>
              <w:t>вы</w:t>
            </w:r>
            <w:r>
              <w:t>с</w:t>
            </w:r>
            <w:r>
              <w:t>шее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</w:pPr>
            <w:r>
              <w:t>н</w:t>
            </w:r>
            <w:r>
              <w:t>е</w:t>
            </w:r>
            <w:r>
              <w:t>по</w:t>
            </w:r>
            <w:r>
              <w:t>л</w:t>
            </w:r>
            <w:r>
              <w:t>ное вы</w:t>
            </w:r>
            <w:r>
              <w:t>с</w:t>
            </w:r>
            <w:r>
              <w:t>шее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</w:pPr>
            <w:r>
              <w:t>сре</w:t>
            </w:r>
            <w:r>
              <w:t>д</w:t>
            </w:r>
            <w:r>
              <w:t>нее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</w:pPr>
            <w:r>
              <w:t>н</w:t>
            </w:r>
            <w:r>
              <w:t>а</w:t>
            </w:r>
            <w:r>
              <w:t>чал</w:t>
            </w:r>
            <w:r>
              <w:t>ь</w:t>
            </w:r>
            <w:r>
              <w:t>ное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</w:pPr>
            <w:r>
              <w:t>сре</w:t>
            </w:r>
            <w:r>
              <w:t>д</w:t>
            </w:r>
            <w:r>
              <w:t>нее (по</w:t>
            </w:r>
            <w:r>
              <w:t>л</w:t>
            </w:r>
            <w:r>
              <w:t>ное)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</w:pPr>
            <w:r>
              <w:t>о</w:t>
            </w:r>
            <w:r>
              <w:t>с</w:t>
            </w:r>
            <w:r>
              <w:t>но</w:t>
            </w:r>
            <w:r>
              <w:t>в</w:t>
            </w:r>
            <w:r>
              <w:t>ное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</w:pPr>
            <w:r>
              <w:t>н</w:t>
            </w:r>
            <w:r>
              <w:t>а</w:t>
            </w:r>
            <w:r>
              <w:t>чал</w:t>
            </w:r>
            <w:r>
              <w:t>ь</w:t>
            </w:r>
            <w:r>
              <w:t>ное</w:t>
            </w: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</w:pP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pStyle w:val="af"/>
              <w:spacing w:before="120"/>
              <w:ind w:left="56" w:right="-85"/>
              <w:rPr>
                <w:b/>
              </w:rPr>
            </w:pPr>
            <w:r w:rsidRPr="00F711EB">
              <w:rPr>
                <w:b/>
              </w:rPr>
              <w:t xml:space="preserve">Все население 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120"/>
              <w:ind w:left="-57" w:right="28"/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529129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198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33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337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81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166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161DD" w:rsidRDefault="00DC6D0C" w:rsidP="005A1530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  <w:lang w:val="en-US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12</w:t>
            </w:r>
            <w:r w:rsidR="00F161DD">
              <w:rPr>
                <w:rFonts w:cs="Arial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54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5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B80909">
              <w:rPr>
                <w:b/>
              </w:rPr>
              <w:t xml:space="preserve">городское </w:t>
            </w:r>
            <w:r>
              <w:rPr>
                <w:b/>
              </w:rPr>
              <w:br/>
            </w:r>
            <w:r w:rsidRPr="00B80909">
              <w:rPr>
                <w:b/>
              </w:rPr>
              <w:t>население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426322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231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39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350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71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159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106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41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3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B80909">
              <w:rPr>
                <w:b/>
              </w:rPr>
              <w:t xml:space="preserve">сельское </w:t>
            </w:r>
            <w:r>
              <w:rPr>
                <w:b/>
              </w:rPr>
              <w:br/>
            </w:r>
            <w:r w:rsidRPr="00B80909">
              <w:rPr>
                <w:b/>
              </w:rPr>
              <w:t>население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120406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83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13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290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115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189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198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100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A1D5D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A1D5D">
              <w:rPr>
                <w:rFonts w:cs="Arial"/>
                <w:bCs/>
                <w:color w:val="000000"/>
              </w:rPr>
              <w:t>12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>Городские округа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8B1456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57"/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8B1456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8B1456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8B1456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8B1456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8B1456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8B1456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8B1456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8B1456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>Петрозаво</w:t>
            </w:r>
            <w:r w:rsidRPr="00F711EB">
              <w:rPr>
                <w:b/>
              </w:rPr>
              <w:t>д</w:t>
            </w:r>
            <w:r w:rsidRPr="00F711EB">
              <w:rPr>
                <w:b/>
              </w:rPr>
              <w:t>ский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/>
                <w:bCs/>
                <w:color w:val="000000"/>
              </w:rPr>
            </w:pPr>
            <w:r w:rsidRPr="002C39AD">
              <w:rPr>
                <w:rFonts w:cs="Arial"/>
                <w:b/>
                <w:bCs/>
                <w:color w:val="000000"/>
              </w:rPr>
              <w:t>225006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299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54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349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52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131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83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30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2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>Костомук</w:t>
            </w:r>
            <w:r w:rsidRPr="00F711EB">
              <w:rPr>
                <w:b/>
              </w:rPr>
              <w:t>ш</w:t>
            </w:r>
            <w:r w:rsidRPr="00F711EB">
              <w:rPr>
                <w:b/>
              </w:rPr>
              <w:t xml:space="preserve">ский 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/>
                <w:bCs/>
                <w:color w:val="000000"/>
              </w:rPr>
            </w:pPr>
            <w:r w:rsidRPr="002C39AD">
              <w:rPr>
                <w:rFonts w:cs="Arial"/>
                <w:b/>
                <w:bCs/>
                <w:color w:val="000000"/>
              </w:rPr>
              <w:t>24523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216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37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356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126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172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70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22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2C39AD">
              <w:rPr>
                <w:rFonts w:cs="Arial"/>
                <w:bCs/>
                <w:color w:val="000000"/>
              </w:rPr>
              <w:t>24049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219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37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357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127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171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67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21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2C39AD">
              <w:rPr>
                <w:rFonts w:cs="Arial"/>
                <w:bCs/>
                <w:color w:val="000000"/>
              </w:rPr>
              <w:t>474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101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21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287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57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256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194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82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113"/>
              <w:rPr>
                <w:b/>
              </w:rPr>
            </w:pPr>
            <w:r w:rsidRPr="00F711EB">
              <w:rPr>
                <w:b/>
              </w:rPr>
              <w:t>Муниципал</w:t>
            </w:r>
            <w:r w:rsidRPr="00F711EB">
              <w:rPr>
                <w:b/>
              </w:rPr>
              <w:t>ь</w:t>
            </w:r>
            <w:r w:rsidRPr="00F711EB">
              <w:rPr>
                <w:b/>
              </w:rPr>
              <w:t>ные районы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>Беломорский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/>
                <w:bCs/>
                <w:color w:val="000000"/>
              </w:rPr>
            </w:pPr>
            <w:r w:rsidRPr="002C39AD">
              <w:rPr>
                <w:rFonts w:cs="Arial"/>
                <w:b/>
                <w:bCs/>
                <w:color w:val="000000"/>
              </w:rPr>
              <w:t>16198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104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15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292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72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254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197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59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7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2C39AD">
              <w:rPr>
                <w:rFonts w:cs="Arial"/>
                <w:bCs/>
                <w:color w:val="000000"/>
              </w:rPr>
              <w:t>9413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129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18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317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54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273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166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39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4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2C39AD">
              <w:rPr>
                <w:rFonts w:cs="Arial"/>
                <w:bCs/>
                <w:color w:val="000000"/>
              </w:rPr>
              <w:t>6785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69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9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257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97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229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240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87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12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>Калевальский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/>
                <w:bCs/>
                <w:color w:val="000000"/>
              </w:rPr>
            </w:pPr>
            <w:r w:rsidRPr="002C39AD">
              <w:rPr>
                <w:rFonts w:cs="Arial"/>
                <w:b/>
                <w:bCs/>
                <w:color w:val="000000"/>
              </w:rPr>
              <w:t>6912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105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15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284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102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184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200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106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4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2C39AD">
              <w:rPr>
                <w:rFonts w:cs="Arial"/>
                <w:bCs/>
                <w:color w:val="000000"/>
              </w:rPr>
              <w:t>3649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142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19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293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96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200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174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74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2C39AD">
              <w:rPr>
                <w:rFonts w:cs="Arial"/>
                <w:bCs/>
                <w:color w:val="000000"/>
              </w:rPr>
              <w:t>3263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63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10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274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109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167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229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142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6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>Кемский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/>
                <w:bCs/>
                <w:color w:val="000000"/>
              </w:rPr>
            </w:pPr>
            <w:r w:rsidRPr="002C39AD">
              <w:rPr>
                <w:rFonts w:cs="Arial"/>
                <w:b/>
                <w:bCs/>
                <w:color w:val="000000"/>
              </w:rPr>
              <w:t>14807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123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18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316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78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243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148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69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5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2C39AD">
              <w:rPr>
                <w:rFonts w:cs="Arial"/>
                <w:bCs/>
                <w:color w:val="000000"/>
              </w:rPr>
              <w:t>10832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140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20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350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56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240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130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59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5</w:t>
            </w:r>
          </w:p>
        </w:tc>
      </w:tr>
      <w:tr w:rsidR="00DC6D0C" w:rsidRPr="00BF1692" w:rsidTr="003636A9">
        <w:tc>
          <w:tcPr>
            <w:tcW w:w="1728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0A31B5" w:rsidRDefault="00DC6D0C" w:rsidP="005A1530">
            <w:pPr>
              <w:pStyle w:val="af"/>
              <w:spacing w:before="80"/>
              <w:ind w:left="510" w:right="-85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0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5A1530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2C39AD">
              <w:rPr>
                <w:rFonts w:cs="Arial"/>
                <w:bCs/>
                <w:color w:val="000000"/>
              </w:rPr>
              <w:t>3975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78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12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226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136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252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196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96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4</w:t>
            </w:r>
          </w:p>
        </w:tc>
      </w:tr>
    </w:tbl>
    <w:p w:rsidR="00DC6D0C" w:rsidRDefault="00DC6D0C" w:rsidP="00DC6D0C">
      <w:pPr>
        <w:pStyle w:val="af1"/>
        <w:jc w:val="right"/>
        <w:rPr>
          <w:sz w:val="20"/>
        </w:rPr>
      </w:pPr>
    </w:p>
    <w:p w:rsidR="00DC6D0C" w:rsidRPr="00CA390B" w:rsidRDefault="00DC6D0C" w:rsidP="00DC6D0C">
      <w:pPr>
        <w:pStyle w:val="af1"/>
        <w:jc w:val="right"/>
        <w:rPr>
          <w:sz w:val="20"/>
          <w:lang w:val="en-US"/>
        </w:rPr>
      </w:pPr>
      <w:r>
        <w:rPr>
          <w:sz w:val="20"/>
        </w:rPr>
        <w:br w:type="page"/>
      </w:r>
      <w:r w:rsidRPr="00CA390B">
        <w:rPr>
          <w:sz w:val="20"/>
        </w:rPr>
        <w:lastRenderedPageBreak/>
        <w:t>Продолжение табл.</w:t>
      </w:r>
      <w:r w:rsidRPr="00CA390B">
        <w:rPr>
          <w:sz w:val="20"/>
          <w:lang w:val="en-US"/>
        </w:rPr>
        <w:t>1.12</w:t>
      </w:r>
    </w:p>
    <w:tbl>
      <w:tblPr>
        <w:tblW w:w="9520" w:type="dxa"/>
        <w:tblLayout w:type="fixed"/>
        <w:tblLook w:val="01E0"/>
      </w:tblPr>
      <w:tblGrid>
        <w:gridCol w:w="1728"/>
        <w:gridCol w:w="1074"/>
        <w:gridCol w:w="840"/>
        <w:gridCol w:w="840"/>
        <w:gridCol w:w="839"/>
        <w:gridCol w:w="840"/>
        <w:gridCol w:w="839"/>
        <w:gridCol w:w="840"/>
        <w:gridCol w:w="840"/>
        <w:gridCol w:w="840"/>
      </w:tblGrid>
      <w:tr w:rsidR="00DC6D0C" w:rsidRPr="00BF1692" w:rsidTr="003636A9">
        <w:tc>
          <w:tcPr>
            <w:tcW w:w="172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f"/>
              <w:spacing w:before="120"/>
              <w:ind w:right="-85"/>
              <w:rPr>
                <w:rFonts w:cs="Arial"/>
                <w:b/>
                <w:color w:val="000000"/>
              </w:rPr>
            </w:pPr>
          </w:p>
        </w:tc>
        <w:tc>
          <w:tcPr>
            <w:tcW w:w="10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Числе</w:t>
            </w:r>
            <w:r>
              <w:rPr>
                <w:rFonts w:cs="Arial"/>
                <w:color w:val="000000"/>
              </w:rPr>
              <w:t>н</w:t>
            </w:r>
            <w:r>
              <w:rPr>
                <w:rFonts w:cs="Arial"/>
                <w:color w:val="000000"/>
              </w:rPr>
              <w:t>ность насел</w:t>
            </w:r>
            <w:r>
              <w:rPr>
                <w:rFonts w:cs="Arial"/>
                <w:color w:val="000000"/>
              </w:rPr>
              <w:t>е</w:t>
            </w:r>
            <w:r>
              <w:rPr>
                <w:rFonts w:cs="Arial"/>
                <w:color w:val="000000"/>
              </w:rPr>
              <w:t>ния, указа</w:t>
            </w:r>
            <w:r>
              <w:rPr>
                <w:rFonts w:cs="Arial"/>
                <w:color w:val="000000"/>
              </w:rPr>
              <w:t>в</w:t>
            </w:r>
            <w:r>
              <w:rPr>
                <w:rFonts w:cs="Arial"/>
                <w:color w:val="000000"/>
              </w:rPr>
              <w:t>ших ур</w:t>
            </w:r>
            <w:r>
              <w:rPr>
                <w:rFonts w:cs="Arial"/>
                <w:color w:val="000000"/>
              </w:rPr>
              <w:t>о</w:t>
            </w:r>
            <w:r>
              <w:rPr>
                <w:rFonts w:cs="Arial"/>
                <w:color w:val="000000"/>
              </w:rPr>
              <w:t>вень образ</w:t>
            </w:r>
            <w:r>
              <w:rPr>
                <w:rFonts w:cs="Arial"/>
                <w:color w:val="000000"/>
              </w:rPr>
              <w:t>о</w:t>
            </w:r>
            <w:r>
              <w:rPr>
                <w:rFonts w:cs="Arial"/>
                <w:color w:val="000000"/>
              </w:rPr>
              <w:t xml:space="preserve">вания, </w:t>
            </w:r>
            <w:r>
              <w:rPr>
                <w:rFonts w:cs="Arial"/>
                <w:color w:val="000000"/>
              </w:rPr>
              <w:br/>
              <w:t>человек</w:t>
            </w:r>
          </w:p>
        </w:tc>
        <w:tc>
          <w:tcPr>
            <w:tcW w:w="67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CA390B" w:rsidRDefault="00DC6D0C" w:rsidP="003636A9">
            <w:pPr>
              <w:pStyle w:val="af1"/>
              <w:spacing w:before="0" w:after="0"/>
              <w:rPr>
                <w:rFonts w:cs="Arial"/>
                <w:color w:val="000000"/>
                <w:sz w:val="20"/>
              </w:rPr>
            </w:pPr>
            <w:r w:rsidRPr="00CA390B">
              <w:rPr>
                <w:sz w:val="20"/>
              </w:rPr>
              <w:t xml:space="preserve">На 1000 человек соответствующего возраста, </w:t>
            </w:r>
            <w:r w:rsidRPr="00CA390B">
              <w:rPr>
                <w:sz w:val="20"/>
              </w:rPr>
              <w:br/>
              <w:t>указавших уровень образования</w:t>
            </w:r>
          </w:p>
        </w:tc>
      </w:tr>
      <w:tr w:rsidR="00DC6D0C" w:rsidRPr="00BF1692" w:rsidTr="003636A9">
        <w:tc>
          <w:tcPr>
            <w:tcW w:w="1728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f"/>
              <w:spacing w:before="120"/>
              <w:ind w:right="-85"/>
              <w:rPr>
                <w:rFonts w:cs="Arial"/>
                <w:b/>
                <w:color w:val="000000"/>
              </w:rPr>
            </w:pPr>
          </w:p>
        </w:tc>
        <w:tc>
          <w:tcPr>
            <w:tcW w:w="10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имеют профессиональное </w:t>
            </w:r>
            <w:r>
              <w:rPr>
                <w:rFonts w:cs="Arial"/>
                <w:color w:val="000000"/>
              </w:rPr>
              <w:br/>
              <w:t>образование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имеют общее </w:t>
            </w:r>
            <w:r>
              <w:rPr>
                <w:rFonts w:cs="Arial"/>
                <w:color w:val="000000"/>
              </w:rPr>
              <w:br/>
              <w:t>образование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 имеют н</w:t>
            </w:r>
            <w:r>
              <w:rPr>
                <w:rFonts w:cs="Arial"/>
                <w:color w:val="000000"/>
              </w:rPr>
              <w:t>а</w:t>
            </w:r>
            <w:r>
              <w:rPr>
                <w:rFonts w:cs="Arial"/>
                <w:color w:val="000000"/>
              </w:rPr>
              <w:t>чал</w:t>
            </w:r>
            <w:r>
              <w:rPr>
                <w:rFonts w:cs="Arial"/>
                <w:color w:val="000000"/>
              </w:rPr>
              <w:t>ь</w:t>
            </w:r>
            <w:r>
              <w:rPr>
                <w:rFonts w:cs="Arial"/>
                <w:color w:val="000000"/>
              </w:rPr>
              <w:t>ного общ</w:t>
            </w:r>
            <w:r>
              <w:rPr>
                <w:rFonts w:cs="Arial"/>
                <w:color w:val="000000"/>
              </w:rPr>
              <w:t>е</w:t>
            </w:r>
            <w:r>
              <w:rPr>
                <w:rFonts w:cs="Arial"/>
                <w:color w:val="000000"/>
              </w:rPr>
              <w:t>го обр</w:t>
            </w:r>
            <w:r>
              <w:rPr>
                <w:rFonts w:cs="Arial"/>
                <w:color w:val="000000"/>
              </w:rPr>
              <w:t>а</w:t>
            </w:r>
            <w:r>
              <w:rPr>
                <w:rFonts w:cs="Arial"/>
                <w:color w:val="000000"/>
              </w:rPr>
              <w:t>зов</w:t>
            </w:r>
            <w:r>
              <w:rPr>
                <w:rFonts w:cs="Arial"/>
                <w:color w:val="000000"/>
              </w:rPr>
              <w:t>а</w:t>
            </w:r>
            <w:r>
              <w:rPr>
                <w:rFonts w:cs="Arial"/>
                <w:color w:val="000000"/>
              </w:rPr>
              <w:t>ния</w:t>
            </w:r>
          </w:p>
        </w:tc>
      </w:tr>
      <w:tr w:rsidR="00DC6D0C" w:rsidRPr="00BF1692" w:rsidTr="003636A9">
        <w:tc>
          <w:tcPr>
            <w:tcW w:w="172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right="-85"/>
              <w:rPr>
                <w:rFonts w:cs="Arial"/>
                <w:b/>
                <w:color w:val="000000"/>
              </w:rPr>
            </w:pPr>
          </w:p>
        </w:tc>
        <w:tc>
          <w:tcPr>
            <w:tcW w:w="10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высшее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непо</w:t>
            </w:r>
            <w:r>
              <w:rPr>
                <w:rFonts w:cs="Arial"/>
                <w:color w:val="000000"/>
              </w:rPr>
              <w:t>л</w:t>
            </w:r>
            <w:r>
              <w:rPr>
                <w:rFonts w:cs="Arial"/>
                <w:color w:val="000000"/>
              </w:rPr>
              <w:t>ное высшее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начал</w:t>
            </w:r>
            <w:r>
              <w:rPr>
                <w:rFonts w:cs="Arial"/>
                <w:color w:val="000000"/>
              </w:rPr>
              <w:t>ь</w:t>
            </w:r>
            <w:r>
              <w:rPr>
                <w:rFonts w:cs="Arial"/>
                <w:color w:val="000000"/>
              </w:rPr>
              <w:t>ное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среднее (по</w:t>
            </w:r>
            <w:r>
              <w:rPr>
                <w:rFonts w:cs="Arial"/>
                <w:color w:val="000000"/>
              </w:rPr>
              <w:t>л</w:t>
            </w:r>
            <w:r>
              <w:rPr>
                <w:rFonts w:cs="Arial"/>
                <w:color w:val="000000"/>
              </w:rPr>
              <w:t>ное)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осно</w:t>
            </w:r>
            <w:r>
              <w:rPr>
                <w:rFonts w:cs="Arial"/>
                <w:color w:val="000000"/>
              </w:rPr>
              <w:t>в</w:t>
            </w:r>
            <w:r>
              <w:rPr>
                <w:rFonts w:cs="Arial"/>
                <w:color w:val="000000"/>
              </w:rPr>
              <w:t>ное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начал</w:t>
            </w:r>
            <w:r>
              <w:rPr>
                <w:rFonts w:cs="Arial"/>
                <w:color w:val="000000"/>
              </w:rPr>
              <w:t>ь</w:t>
            </w:r>
            <w:r>
              <w:rPr>
                <w:rFonts w:cs="Arial"/>
                <w:color w:val="000000"/>
              </w:rPr>
              <w:t>ное</w:t>
            </w: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pStyle w:val="af"/>
              <w:spacing w:before="120"/>
              <w:ind w:left="283" w:right="-85"/>
              <w:rPr>
                <w:b/>
              </w:rPr>
            </w:pPr>
            <w:r w:rsidRPr="00F711EB">
              <w:rPr>
                <w:b/>
              </w:rPr>
              <w:t>Кондопо</w:t>
            </w:r>
            <w:r w:rsidRPr="00F711EB">
              <w:rPr>
                <w:b/>
              </w:rPr>
              <w:t>ж</w:t>
            </w:r>
            <w:r w:rsidRPr="00F711EB">
              <w:rPr>
                <w:b/>
              </w:rPr>
              <w:t>ский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5A1530">
            <w:pPr>
              <w:pStyle w:val="ab"/>
              <w:tabs>
                <w:tab w:val="clear" w:pos="567"/>
              </w:tabs>
              <w:spacing w:before="120"/>
              <w:ind w:left="-57" w:right="28"/>
              <w:jc w:val="right"/>
              <w:rPr>
                <w:rFonts w:cs="Arial"/>
                <w:b/>
                <w:bCs/>
                <w:color w:val="000000"/>
              </w:rPr>
            </w:pPr>
            <w:r w:rsidRPr="002C39AD">
              <w:rPr>
                <w:rFonts w:cs="Arial"/>
                <w:b/>
                <w:bCs/>
                <w:color w:val="000000"/>
              </w:rPr>
              <w:t>34529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151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21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350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119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155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130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65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9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2C39AD">
              <w:rPr>
                <w:rFonts w:cs="Arial"/>
                <w:bCs/>
                <w:color w:val="000000"/>
              </w:rPr>
              <w:t>27466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167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22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355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125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152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118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58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3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2C39AD">
              <w:rPr>
                <w:rFonts w:cs="Arial"/>
                <w:bCs/>
                <w:color w:val="000000"/>
              </w:rPr>
              <w:t>7063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93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16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334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97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164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174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94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28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>Лахденпо</w:t>
            </w:r>
            <w:r w:rsidRPr="00F711EB">
              <w:rPr>
                <w:b/>
              </w:rPr>
              <w:t>х</w:t>
            </w:r>
            <w:r w:rsidRPr="00F711EB">
              <w:rPr>
                <w:b/>
              </w:rPr>
              <w:t>ский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/>
                <w:bCs/>
                <w:color w:val="000000"/>
              </w:rPr>
            </w:pPr>
            <w:r w:rsidRPr="002C39AD">
              <w:rPr>
                <w:rFonts w:cs="Arial"/>
                <w:b/>
                <w:bCs/>
                <w:color w:val="000000"/>
              </w:rPr>
              <w:t>12003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133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20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325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110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165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169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72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6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2C39AD">
              <w:rPr>
                <w:rFonts w:cs="Arial"/>
                <w:bCs/>
                <w:color w:val="000000"/>
              </w:rPr>
              <w:t>6546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170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23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377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77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156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142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52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3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2C39AD">
              <w:rPr>
                <w:rFonts w:cs="Arial"/>
                <w:bCs/>
                <w:color w:val="000000"/>
              </w:rPr>
              <w:t>5457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89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16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262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149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176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202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97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9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>Лоухский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/>
                <w:bCs/>
                <w:color w:val="000000"/>
              </w:rPr>
            </w:pPr>
            <w:r w:rsidRPr="002C39AD">
              <w:rPr>
                <w:rFonts w:cs="Arial"/>
                <w:b/>
                <w:bCs/>
                <w:color w:val="000000"/>
              </w:rPr>
              <w:t>12547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100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14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306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78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224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198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76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4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2C39AD">
              <w:rPr>
                <w:rFonts w:cs="Arial"/>
                <w:bCs/>
                <w:color w:val="000000"/>
              </w:rPr>
              <w:t>8242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123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18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326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71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222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171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67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2C39AD">
              <w:rPr>
                <w:rFonts w:cs="Arial"/>
                <w:bCs/>
                <w:color w:val="000000"/>
              </w:rPr>
              <w:t>4305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57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8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268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92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227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250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92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6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>Медвежь</w:t>
            </w:r>
            <w:r w:rsidRPr="00F711EB">
              <w:rPr>
                <w:b/>
              </w:rPr>
              <w:t>е</w:t>
            </w:r>
            <w:r w:rsidRPr="00F711EB">
              <w:rPr>
                <w:b/>
              </w:rPr>
              <w:t>горский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/>
                <w:bCs/>
                <w:color w:val="000000"/>
              </w:rPr>
            </w:pPr>
            <w:r w:rsidRPr="002C39AD">
              <w:rPr>
                <w:rFonts w:cs="Arial"/>
                <w:b/>
                <w:bCs/>
                <w:color w:val="000000"/>
              </w:rPr>
              <w:t>26926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109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14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336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100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187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161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79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14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2C39AD">
              <w:rPr>
                <w:rFonts w:cs="Arial"/>
                <w:bCs/>
                <w:color w:val="000000"/>
              </w:rPr>
              <w:t>18651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129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17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376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88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183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138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57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12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2C39AD">
              <w:rPr>
                <w:rFonts w:cs="Arial"/>
                <w:bCs/>
                <w:color w:val="000000"/>
              </w:rPr>
              <w:t>8275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64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6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247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128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195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214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128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18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>
              <w:br w:type="page"/>
            </w:r>
            <w:r w:rsidRPr="00F711EB">
              <w:rPr>
                <w:b/>
              </w:rPr>
              <w:t xml:space="preserve"> Муезерский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/>
                <w:bCs/>
                <w:color w:val="000000"/>
              </w:rPr>
            </w:pPr>
            <w:r w:rsidRPr="002C39AD">
              <w:rPr>
                <w:rFonts w:cs="Arial"/>
                <w:b/>
                <w:bCs/>
                <w:color w:val="000000"/>
              </w:rPr>
              <w:t>10424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87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14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260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113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228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193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96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9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2C39AD">
              <w:rPr>
                <w:rFonts w:cs="Arial"/>
                <w:bCs/>
                <w:color w:val="000000"/>
              </w:rPr>
              <w:t>2773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157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19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326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86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229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126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52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5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2C39AD">
              <w:rPr>
                <w:rFonts w:cs="Arial"/>
                <w:bCs/>
                <w:color w:val="000000"/>
              </w:rPr>
              <w:t>7651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62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12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235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122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229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217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112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11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>Олонецкий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2C39AD">
              <w:rPr>
                <w:rFonts w:cs="Arial"/>
                <w:bCs/>
                <w:color w:val="000000"/>
              </w:rPr>
              <w:t>19329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115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14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360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113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148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152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89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9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2C39AD">
              <w:rPr>
                <w:rFonts w:cs="Arial"/>
                <w:bCs/>
                <w:color w:val="000000"/>
              </w:rPr>
              <w:t>7442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157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17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395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126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123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120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58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4</w:t>
            </w:r>
          </w:p>
        </w:tc>
      </w:tr>
      <w:tr w:rsidR="00DC6D0C" w:rsidRPr="00BF1692" w:rsidTr="003636A9">
        <w:tc>
          <w:tcPr>
            <w:tcW w:w="1728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0A31B5" w:rsidRDefault="00DC6D0C" w:rsidP="005A1530">
            <w:pPr>
              <w:pStyle w:val="af"/>
              <w:spacing w:before="80"/>
              <w:ind w:left="510" w:right="-85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0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5A1530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2C39AD">
              <w:rPr>
                <w:rFonts w:cs="Arial"/>
                <w:bCs/>
                <w:color w:val="000000"/>
              </w:rPr>
              <w:t>11887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89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13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338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106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162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172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108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12</w:t>
            </w:r>
          </w:p>
        </w:tc>
      </w:tr>
    </w:tbl>
    <w:p w:rsidR="00DC6D0C" w:rsidRPr="00CA390B" w:rsidRDefault="00DC6D0C" w:rsidP="00DC6D0C">
      <w:pPr>
        <w:pStyle w:val="af1"/>
        <w:jc w:val="right"/>
        <w:rPr>
          <w:sz w:val="20"/>
          <w:lang w:val="en-US"/>
        </w:rPr>
      </w:pPr>
      <w:r>
        <w:br w:type="page"/>
      </w:r>
      <w:r w:rsidRPr="00CA390B">
        <w:rPr>
          <w:sz w:val="20"/>
        </w:rPr>
        <w:lastRenderedPageBreak/>
        <w:t>Продолжение табл.</w:t>
      </w:r>
      <w:r w:rsidRPr="00CA390B">
        <w:rPr>
          <w:sz w:val="20"/>
          <w:lang w:val="en-US"/>
        </w:rPr>
        <w:t>1.12</w:t>
      </w:r>
    </w:p>
    <w:tbl>
      <w:tblPr>
        <w:tblW w:w="9520" w:type="dxa"/>
        <w:tblLayout w:type="fixed"/>
        <w:tblLook w:val="01E0"/>
      </w:tblPr>
      <w:tblGrid>
        <w:gridCol w:w="1728"/>
        <w:gridCol w:w="1074"/>
        <w:gridCol w:w="840"/>
        <w:gridCol w:w="840"/>
        <w:gridCol w:w="839"/>
        <w:gridCol w:w="840"/>
        <w:gridCol w:w="839"/>
        <w:gridCol w:w="840"/>
        <w:gridCol w:w="840"/>
        <w:gridCol w:w="840"/>
      </w:tblGrid>
      <w:tr w:rsidR="00DC6D0C" w:rsidRPr="00BF1692" w:rsidTr="003636A9">
        <w:tc>
          <w:tcPr>
            <w:tcW w:w="172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</w:pPr>
          </w:p>
        </w:tc>
        <w:tc>
          <w:tcPr>
            <w:tcW w:w="10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</w:pPr>
            <w:r>
              <w:t>Числе</w:t>
            </w:r>
            <w:r>
              <w:t>н</w:t>
            </w:r>
            <w:r>
              <w:t>ность насел</w:t>
            </w:r>
            <w:r>
              <w:t>е</w:t>
            </w:r>
            <w:r>
              <w:t>ния, указа</w:t>
            </w:r>
            <w:r>
              <w:t>в</w:t>
            </w:r>
            <w:r>
              <w:t>ших ур</w:t>
            </w:r>
            <w:r>
              <w:t>о</w:t>
            </w:r>
            <w:r>
              <w:t>вень образ</w:t>
            </w:r>
            <w:r>
              <w:t>о</w:t>
            </w:r>
            <w:r>
              <w:t xml:space="preserve">вания, </w:t>
            </w:r>
            <w:r>
              <w:br/>
              <w:t>человек</w:t>
            </w:r>
          </w:p>
        </w:tc>
        <w:tc>
          <w:tcPr>
            <w:tcW w:w="67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CA390B" w:rsidRDefault="00DC6D0C" w:rsidP="003636A9">
            <w:pPr>
              <w:pStyle w:val="ae"/>
              <w:rPr>
                <w:szCs w:val="20"/>
              </w:rPr>
            </w:pPr>
            <w:r w:rsidRPr="00CA390B">
              <w:rPr>
                <w:szCs w:val="20"/>
              </w:rPr>
              <w:t xml:space="preserve">На 1000 человек соответствующего возраста, </w:t>
            </w:r>
            <w:r w:rsidRPr="00CA390B">
              <w:rPr>
                <w:szCs w:val="20"/>
              </w:rPr>
              <w:br/>
              <w:t>указавших уровень образования</w:t>
            </w:r>
          </w:p>
        </w:tc>
      </w:tr>
      <w:tr w:rsidR="00DC6D0C" w:rsidRPr="00BF1692" w:rsidTr="003636A9">
        <w:tc>
          <w:tcPr>
            <w:tcW w:w="1728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</w:pPr>
          </w:p>
        </w:tc>
        <w:tc>
          <w:tcPr>
            <w:tcW w:w="10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</w:pP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</w:pPr>
            <w:r>
              <w:t xml:space="preserve">имеют профессиональное </w:t>
            </w:r>
            <w:r>
              <w:br/>
              <w:t>образование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</w:pPr>
            <w:r>
              <w:t xml:space="preserve">имеют общее </w:t>
            </w:r>
            <w:r>
              <w:br/>
              <w:t>образование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</w:pPr>
            <w:r>
              <w:t>не имеют н</w:t>
            </w:r>
            <w:r>
              <w:t>а</w:t>
            </w:r>
            <w:r>
              <w:t>чал</w:t>
            </w:r>
            <w:r>
              <w:t>ь</w:t>
            </w:r>
            <w:r>
              <w:t>ного общ</w:t>
            </w:r>
            <w:r>
              <w:t>е</w:t>
            </w:r>
            <w:r>
              <w:t>го обр</w:t>
            </w:r>
            <w:r>
              <w:t>а</w:t>
            </w:r>
            <w:r>
              <w:t>зов</w:t>
            </w:r>
            <w:r>
              <w:t>а</w:t>
            </w:r>
            <w:r>
              <w:t>ния</w:t>
            </w:r>
          </w:p>
        </w:tc>
      </w:tr>
      <w:tr w:rsidR="00DC6D0C" w:rsidRPr="00BF1692" w:rsidTr="003636A9">
        <w:tc>
          <w:tcPr>
            <w:tcW w:w="172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pStyle w:val="ae"/>
            </w:pPr>
          </w:p>
        </w:tc>
        <w:tc>
          <w:tcPr>
            <w:tcW w:w="10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</w:pPr>
            <w:r>
              <w:t>вы</w:t>
            </w:r>
            <w:r>
              <w:t>с</w:t>
            </w:r>
            <w:r>
              <w:t>шее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</w:pPr>
            <w:r>
              <w:t>н</w:t>
            </w:r>
            <w:r>
              <w:t>е</w:t>
            </w:r>
            <w:r>
              <w:t>по</w:t>
            </w:r>
            <w:r>
              <w:t>л</w:t>
            </w:r>
            <w:r>
              <w:t>ное вы</w:t>
            </w:r>
            <w:r>
              <w:t>с</w:t>
            </w:r>
            <w:r>
              <w:t>шее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</w:pPr>
            <w:r>
              <w:t>сре</w:t>
            </w:r>
            <w:r>
              <w:t>д</w:t>
            </w:r>
            <w:r>
              <w:t>нее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</w:pPr>
            <w:r>
              <w:t>н</w:t>
            </w:r>
            <w:r>
              <w:t>а</w:t>
            </w:r>
            <w:r>
              <w:t>чал</w:t>
            </w:r>
            <w:r>
              <w:t>ь</w:t>
            </w:r>
            <w:r>
              <w:t>ное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</w:pPr>
            <w:r>
              <w:t>сре</w:t>
            </w:r>
            <w:r>
              <w:t>д</w:t>
            </w:r>
            <w:r>
              <w:t>нее (по</w:t>
            </w:r>
            <w:r>
              <w:t>л</w:t>
            </w:r>
            <w:r>
              <w:t>ное)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</w:pPr>
            <w:r>
              <w:t>о</w:t>
            </w:r>
            <w:r>
              <w:t>с</w:t>
            </w:r>
            <w:r>
              <w:t>но</w:t>
            </w:r>
            <w:r>
              <w:t>в</w:t>
            </w:r>
            <w:r>
              <w:t>ное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</w:pPr>
            <w:r>
              <w:t>н</w:t>
            </w:r>
            <w:r>
              <w:t>а</w:t>
            </w:r>
            <w:r>
              <w:t>чал</w:t>
            </w:r>
            <w:r>
              <w:t>ь</w:t>
            </w:r>
            <w:r>
              <w:t>ное</w:t>
            </w: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</w:pP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pStyle w:val="af"/>
              <w:spacing w:before="120"/>
              <w:ind w:left="283" w:right="-85"/>
              <w:rPr>
                <w:b/>
              </w:rPr>
            </w:pPr>
            <w:r w:rsidRPr="00F711EB">
              <w:rPr>
                <w:b/>
              </w:rPr>
              <w:t>Питкяран</w:t>
            </w:r>
            <w:r w:rsidRPr="00F711EB">
              <w:rPr>
                <w:b/>
              </w:rPr>
              <w:t>т</w:t>
            </w:r>
            <w:r w:rsidRPr="00F711EB">
              <w:rPr>
                <w:b/>
              </w:rPr>
              <w:t>ский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5A1530">
            <w:pPr>
              <w:pStyle w:val="ab"/>
              <w:tabs>
                <w:tab w:val="clear" w:pos="567"/>
              </w:tabs>
              <w:spacing w:before="120"/>
              <w:ind w:left="-57" w:right="28"/>
              <w:jc w:val="right"/>
              <w:rPr>
                <w:rFonts w:cs="Arial"/>
                <w:b/>
                <w:bCs/>
                <w:color w:val="000000"/>
              </w:rPr>
            </w:pPr>
            <w:r w:rsidRPr="002C39AD">
              <w:rPr>
                <w:rFonts w:cs="Arial"/>
                <w:b/>
                <w:bCs/>
                <w:color w:val="000000"/>
              </w:rPr>
              <w:t>16801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123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14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342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104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172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158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80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7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2C39AD">
              <w:rPr>
                <w:rFonts w:cs="Arial"/>
                <w:bCs/>
                <w:color w:val="000000"/>
              </w:rPr>
              <w:t>9573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155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17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353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111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160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133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67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4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2C39AD">
              <w:rPr>
                <w:rFonts w:cs="Arial"/>
                <w:bCs/>
                <w:color w:val="000000"/>
              </w:rPr>
              <w:t>7228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80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9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327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96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189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192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98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9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 xml:space="preserve">Прионежский </w:t>
            </w:r>
            <w:r w:rsidRPr="00676AF9">
              <w:t>(сельское н</w:t>
            </w:r>
            <w:r w:rsidRPr="00676AF9">
              <w:t>а</w:t>
            </w:r>
            <w:r w:rsidRPr="00676AF9">
              <w:t>селение)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/>
                <w:bCs/>
                <w:color w:val="000000"/>
              </w:rPr>
            </w:pPr>
            <w:r w:rsidRPr="002C39AD">
              <w:rPr>
                <w:rFonts w:cs="Arial"/>
                <w:b/>
                <w:bCs/>
                <w:color w:val="000000"/>
              </w:rPr>
              <w:t>18110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128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25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348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111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162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138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72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16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 xml:space="preserve">Пряжинский 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/>
                <w:bCs/>
                <w:color w:val="000000"/>
              </w:rPr>
            </w:pPr>
            <w:r w:rsidRPr="002C39AD">
              <w:rPr>
                <w:rFonts w:cs="Arial"/>
                <w:b/>
                <w:bCs/>
                <w:color w:val="000000"/>
              </w:rPr>
              <w:t>12462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127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15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316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112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171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168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84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7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2C39AD">
              <w:rPr>
                <w:rFonts w:cs="Arial"/>
                <w:bCs/>
                <w:color w:val="000000"/>
              </w:rPr>
              <w:t>3071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208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21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344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92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157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131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45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2C39AD">
              <w:rPr>
                <w:rFonts w:cs="Arial"/>
                <w:bCs/>
                <w:color w:val="000000"/>
              </w:rPr>
              <w:t>9391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100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14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307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119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175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179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97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9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 xml:space="preserve">Пудожский 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/>
                <w:bCs/>
                <w:color w:val="000000"/>
              </w:rPr>
            </w:pPr>
            <w:r w:rsidRPr="002C39AD">
              <w:rPr>
                <w:rFonts w:cs="Arial"/>
                <w:b/>
                <w:bCs/>
                <w:color w:val="000000"/>
              </w:rPr>
              <w:t>17849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79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9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258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156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189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218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85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6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2C39AD">
              <w:rPr>
                <w:rFonts w:cs="Arial"/>
                <w:bCs/>
                <w:color w:val="000000"/>
              </w:rPr>
              <w:t>7854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126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12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306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155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193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156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49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3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2C39AD">
              <w:rPr>
                <w:rFonts w:cs="Arial"/>
                <w:bCs/>
                <w:color w:val="000000"/>
              </w:rPr>
              <w:t>9995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43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6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221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157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186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266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112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9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 xml:space="preserve">Сегежский 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/>
                <w:bCs/>
                <w:color w:val="000000"/>
              </w:rPr>
            </w:pPr>
            <w:r w:rsidRPr="002C39AD">
              <w:rPr>
                <w:rFonts w:cs="Arial"/>
                <w:b/>
                <w:bCs/>
                <w:color w:val="000000"/>
              </w:rPr>
              <w:t>35204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120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21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314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93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217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159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70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6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2C39AD">
              <w:rPr>
                <w:rFonts w:cs="Arial"/>
                <w:bCs/>
                <w:color w:val="000000"/>
              </w:rPr>
              <w:t>32396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127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22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324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88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216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154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64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5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2C39AD">
              <w:rPr>
                <w:rFonts w:cs="Arial"/>
                <w:bCs/>
                <w:color w:val="000000"/>
              </w:rPr>
              <w:t>2808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48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6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202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147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232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218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132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15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>Сортавал</w:t>
            </w:r>
            <w:r w:rsidRPr="00F711EB">
              <w:rPr>
                <w:b/>
              </w:rPr>
              <w:t>ь</w:t>
            </w:r>
            <w:r w:rsidRPr="00F711EB">
              <w:rPr>
                <w:b/>
              </w:rPr>
              <w:t xml:space="preserve">ский 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/>
                <w:bCs/>
                <w:color w:val="000000"/>
              </w:rPr>
            </w:pPr>
            <w:r w:rsidRPr="002C39AD">
              <w:rPr>
                <w:rFonts w:cs="Arial"/>
                <w:b/>
                <w:bCs/>
                <w:color w:val="000000"/>
              </w:rPr>
              <w:t>27402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162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21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371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41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198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150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54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3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2C39AD">
              <w:rPr>
                <w:rFonts w:cs="Arial"/>
                <w:bCs/>
                <w:color w:val="000000"/>
              </w:rPr>
              <w:t>21300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178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21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379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36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201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132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50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3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2C39AD">
              <w:rPr>
                <w:rFonts w:cs="Arial"/>
                <w:bCs/>
                <w:color w:val="000000"/>
              </w:rPr>
              <w:t>6102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106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18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344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60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187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214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66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5</w:t>
            </w:r>
          </w:p>
        </w:tc>
      </w:tr>
      <w:tr w:rsidR="00DC6D0C" w:rsidRPr="00BF1692" w:rsidTr="003636A9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 xml:space="preserve">Суоярвский 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/>
                <w:bCs/>
                <w:color w:val="000000"/>
              </w:rPr>
            </w:pPr>
            <w:r w:rsidRPr="002C39AD">
              <w:rPr>
                <w:rFonts w:cs="Arial"/>
                <w:b/>
                <w:bCs/>
                <w:color w:val="000000"/>
              </w:rPr>
              <w:t>15696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109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14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323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96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194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168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88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/>
                <w:bCs/>
                <w:color w:val="000000"/>
              </w:rPr>
            </w:pPr>
            <w:r w:rsidRPr="00B80909">
              <w:rPr>
                <w:rFonts w:cs="Arial"/>
                <w:b/>
                <w:bCs/>
                <w:color w:val="000000"/>
              </w:rPr>
              <w:t>8</w:t>
            </w:r>
          </w:p>
        </w:tc>
      </w:tr>
      <w:tr w:rsidR="00DC6D0C" w:rsidRPr="00BF1692" w:rsidTr="005A1530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3636A9">
            <w:pPr>
              <w:pStyle w:val="ab"/>
              <w:tabs>
                <w:tab w:val="clear" w:pos="567"/>
              </w:tabs>
              <w:spacing w:before="8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2C39AD">
              <w:rPr>
                <w:rFonts w:cs="Arial"/>
                <w:bCs/>
                <w:color w:val="000000"/>
              </w:rPr>
              <w:t>8059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158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21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372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70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186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138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51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DC6D0C" w:rsidRPr="00B80909" w:rsidRDefault="00DC6D0C" w:rsidP="003636A9">
            <w:pPr>
              <w:pStyle w:val="ab"/>
              <w:tabs>
                <w:tab w:val="clear" w:pos="567"/>
              </w:tabs>
              <w:spacing w:before="8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4</w:t>
            </w:r>
          </w:p>
        </w:tc>
      </w:tr>
      <w:tr w:rsidR="00DC6D0C" w:rsidRPr="00BF1692" w:rsidTr="005A1530">
        <w:tc>
          <w:tcPr>
            <w:tcW w:w="172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0A31B5" w:rsidRDefault="00DC6D0C" w:rsidP="005A1530">
            <w:pPr>
              <w:pStyle w:val="af"/>
              <w:spacing w:before="80" w:after="120"/>
              <w:ind w:left="510" w:right="-85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074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2C39AD" w:rsidRDefault="00DC6D0C" w:rsidP="005A1530">
            <w:pPr>
              <w:pStyle w:val="ab"/>
              <w:tabs>
                <w:tab w:val="clear" w:pos="567"/>
              </w:tabs>
              <w:spacing w:before="80" w:after="120"/>
              <w:ind w:left="-57" w:right="28"/>
              <w:jc w:val="right"/>
              <w:rPr>
                <w:rFonts w:cs="Arial"/>
                <w:bCs/>
                <w:color w:val="000000"/>
              </w:rPr>
            </w:pPr>
            <w:r w:rsidRPr="002C39AD">
              <w:rPr>
                <w:rFonts w:cs="Arial"/>
                <w:bCs/>
                <w:color w:val="000000"/>
              </w:rPr>
              <w:t>7637</w:t>
            </w:r>
          </w:p>
        </w:tc>
        <w:tc>
          <w:tcPr>
            <w:tcW w:w="84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80" w:after="12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59</w:t>
            </w:r>
          </w:p>
        </w:tc>
        <w:tc>
          <w:tcPr>
            <w:tcW w:w="84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80" w:after="12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8</w:t>
            </w:r>
          </w:p>
        </w:tc>
        <w:tc>
          <w:tcPr>
            <w:tcW w:w="839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80" w:after="12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272</w:t>
            </w:r>
          </w:p>
        </w:tc>
        <w:tc>
          <w:tcPr>
            <w:tcW w:w="84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80" w:after="12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123</w:t>
            </w:r>
          </w:p>
        </w:tc>
        <w:tc>
          <w:tcPr>
            <w:tcW w:w="839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80" w:after="12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203</w:t>
            </w:r>
          </w:p>
        </w:tc>
        <w:tc>
          <w:tcPr>
            <w:tcW w:w="84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80" w:after="12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198</w:t>
            </w:r>
          </w:p>
        </w:tc>
        <w:tc>
          <w:tcPr>
            <w:tcW w:w="84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80" w:after="12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126</w:t>
            </w:r>
          </w:p>
        </w:tc>
        <w:tc>
          <w:tcPr>
            <w:tcW w:w="84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B80909" w:rsidRDefault="00DC6D0C" w:rsidP="005A1530">
            <w:pPr>
              <w:pStyle w:val="ab"/>
              <w:tabs>
                <w:tab w:val="clear" w:pos="567"/>
              </w:tabs>
              <w:spacing w:before="80" w:after="120"/>
              <w:ind w:right="170"/>
              <w:jc w:val="right"/>
              <w:rPr>
                <w:rFonts w:cs="Arial"/>
                <w:bCs/>
                <w:color w:val="000000"/>
              </w:rPr>
            </w:pPr>
            <w:r w:rsidRPr="00B80909">
              <w:rPr>
                <w:rFonts w:cs="Arial"/>
                <w:bCs/>
                <w:color w:val="000000"/>
              </w:rPr>
              <w:t>11</w:t>
            </w:r>
          </w:p>
        </w:tc>
      </w:tr>
    </w:tbl>
    <w:p w:rsidR="00DC6D0C" w:rsidRPr="002755A9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33" w:name="_Toc350249025"/>
      <w:bookmarkStart w:id="34" w:name="_Toc352669774"/>
      <w:r w:rsidRPr="002755A9">
        <w:lastRenderedPageBreak/>
        <w:t>Насел</w:t>
      </w:r>
      <w:r>
        <w:t xml:space="preserve">ение в </w:t>
      </w:r>
      <w:r w:rsidRPr="00D03EA8">
        <w:t>возрасте</w:t>
      </w:r>
      <w:r>
        <w:t xml:space="preserve"> 15 лет и старше</w:t>
      </w:r>
      <w:r w:rsidRPr="002755A9">
        <w:br/>
        <w:t>по полу и уровню образования</w:t>
      </w:r>
      <w:bookmarkEnd w:id="33"/>
      <w:bookmarkEnd w:id="34"/>
    </w:p>
    <w:p w:rsidR="00DC6D0C" w:rsidRDefault="00DC6D0C" w:rsidP="00DC6D0C">
      <w:pPr>
        <w:pStyle w:val="af1"/>
      </w:pPr>
      <w:r>
        <w:t>(</w:t>
      </w:r>
      <w:r w:rsidRPr="00D03EA8">
        <w:t>человек</w:t>
      </w:r>
      <w:r>
        <w:t>)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40" w:after="40"/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spacing w:before="40" w:after="40"/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pStyle w:val="af"/>
              <w:spacing w:before="120"/>
              <w:ind w:left="56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/>
              <w:ind w:left="-85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546728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/>
              <w:ind w:left="-85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243616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/>
              <w:ind w:left="-85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303112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/>
              <w:ind w:left="-85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426322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/>
              <w:ind w:left="-85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187879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/>
              <w:ind w:left="-85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238443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/>
              <w:ind w:left="-85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120406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/>
              <w:ind w:left="-85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55737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/>
              <w:ind w:left="-85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64669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529129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235398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293731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409567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180082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229485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119562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55316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64246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2343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1364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2138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1235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102234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37912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64322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92537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34470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58067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9697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3442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6255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3903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1367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2536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3564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1267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2297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96620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35863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60757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87397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32571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54826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9223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3292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5931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1711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1576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17424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7525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9899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15867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6891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8976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1557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178108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74906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103202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143380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61109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82271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34728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13797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20931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42927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25415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17512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29191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17389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11802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13736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8026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5710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87796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43680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44116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65186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31769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33417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22610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11911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10699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66942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34211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32731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43311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21702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21609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23631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12509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11122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28699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9904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18795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16730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5537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11193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11969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4367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7602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2656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1790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1227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1429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875</w:t>
            </w:r>
          </w:p>
        </w:tc>
      </w:tr>
      <w:tr w:rsidR="00DC6D0C" w:rsidRPr="00BF1692" w:rsidTr="005A1530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1467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433</w:t>
            </w:r>
          </w:p>
        </w:tc>
      </w:tr>
      <w:tr w:rsidR="00DC6D0C" w:rsidRPr="00BF1692" w:rsidTr="005A1530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pStyle w:val="af"/>
              <w:spacing w:before="120" w:after="120"/>
              <w:ind w:left="56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17599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8218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9381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16755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7797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8958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844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421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423</w:t>
            </w:r>
          </w:p>
        </w:tc>
      </w:tr>
    </w:tbl>
    <w:p w:rsidR="00DC6D0C" w:rsidRDefault="00DC6D0C" w:rsidP="00DC6D0C">
      <w:pPr>
        <w:pStyle w:val="af1"/>
      </w:pPr>
    </w:p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35" w:name="_Toc350249026"/>
      <w:bookmarkStart w:id="36" w:name="_Toc352669775"/>
      <w:r w:rsidRPr="00143CE2">
        <w:lastRenderedPageBreak/>
        <w:t>Население</w:t>
      </w:r>
      <w:r>
        <w:t xml:space="preserve"> в</w:t>
      </w:r>
      <w:r w:rsidRPr="00143CE2">
        <w:t xml:space="preserve"> </w:t>
      </w:r>
      <w:r w:rsidRPr="00D03EA8">
        <w:t>возрасте</w:t>
      </w:r>
      <w:r>
        <w:t xml:space="preserve"> 15 лет и старше</w:t>
      </w:r>
      <w:r>
        <w:br/>
        <w:t>по</w:t>
      </w:r>
      <w:r w:rsidRPr="00143CE2">
        <w:t xml:space="preserve"> </w:t>
      </w:r>
      <w:r>
        <w:t xml:space="preserve">полу </w:t>
      </w:r>
      <w:r w:rsidRPr="00143CE2">
        <w:t>и уровню образования</w:t>
      </w:r>
      <w:r>
        <w:br/>
        <w:t>Петрозаводский городской округ</w:t>
      </w:r>
      <w:bookmarkEnd w:id="35"/>
      <w:bookmarkEnd w:id="36"/>
    </w:p>
    <w:p w:rsidR="00DC6D0C" w:rsidRDefault="00DC6D0C" w:rsidP="00DC6D0C">
      <w:pPr>
        <w:pStyle w:val="af1"/>
        <w:spacing w:after="240"/>
      </w:pPr>
      <w:r>
        <w:t>(человек)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40" w:after="40"/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spacing w:before="40" w:after="40"/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225006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97287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127719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225006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97287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127719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214570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92473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122097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214570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92473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122097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1707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1707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62448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23412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39036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62448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23412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39036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1935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1935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59554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22324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37230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59554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22324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37230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11572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4974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6598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11572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4974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6598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74956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33404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41552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74956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33404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41552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11239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6485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4754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11239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6485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4754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28092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12642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15450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28092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12642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15450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17697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8642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9055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17697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8642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9055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6460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2065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4395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6460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2065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4395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</w:tr>
      <w:tr w:rsidR="00DC6D0C" w:rsidRPr="00BF1692" w:rsidTr="005A1530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363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</w:tr>
      <w:tr w:rsidR="00DC6D0C" w:rsidRPr="00BF1692" w:rsidTr="005A1530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pStyle w:val="af"/>
              <w:spacing w:before="120" w:after="120"/>
              <w:ind w:left="56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10436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4814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5622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10436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4814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5622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363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363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363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37" w:name="_Toc350249027"/>
      <w:bookmarkStart w:id="38" w:name="_Toc352669776"/>
      <w:r w:rsidRPr="00D03EA8">
        <w:lastRenderedPageBreak/>
        <w:t>Население</w:t>
      </w:r>
      <w:r>
        <w:t xml:space="preserve"> в</w:t>
      </w:r>
      <w:r w:rsidRPr="00143CE2">
        <w:t xml:space="preserve"> возраст</w:t>
      </w:r>
      <w:r>
        <w:t>е 15 лет и старше</w:t>
      </w:r>
      <w:r>
        <w:br/>
        <w:t>по</w:t>
      </w:r>
      <w:r w:rsidRPr="00143CE2">
        <w:t xml:space="preserve"> </w:t>
      </w:r>
      <w:r>
        <w:t xml:space="preserve">полу </w:t>
      </w:r>
      <w:r w:rsidRPr="00143CE2">
        <w:t>и уровню образования</w:t>
      </w:r>
      <w:r>
        <w:br/>
        <w:t>Костомукшский городской округ</w:t>
      </w:r>
      <w:bookmarkEnd w:id="37"/>
      <w:bookmarkEnd w:id="38"/>
    </w:p>
    <w:p w:rsidR="00DC6D0C" w:rsidRDefault="00DC6D0C" w:rsidP="00DC6D0C">
      <w:pPr>
        <w:pStyle w:val="af1"/>
        <w:spacing w:after="240"/>
      </w:pPr>
      <w:r>
        <w:t>(человек)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40" w:after="40"/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spacing w:before="40" w:after="40"/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24523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11688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12835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24049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11448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12601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474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240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234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23308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11092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12216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22834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10852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11982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4991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1953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3038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4943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1940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3003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4453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1751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2702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4407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1739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2668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8292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3692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4600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8156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3633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4523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2930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1836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2903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1817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1086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4026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2126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1900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3905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2059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1846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1631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1539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5A1530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5A1530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pStyle w:val="af"/>
              <w:spacing w:before="120" w:after="120"/>
              <w:ind w:left="56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1215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596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619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1215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596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619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39" w:name="_Toc350249028"/>
      <w:bookmarkStart w:id="40" w:name="_Toc352669777"/>
      <w:r w:rsidRPr="00143CE2">
        <w:lastRenderedPageBreak/>
        <w:t>Население</w:t>
      </w:r>
      <w:r>
        <w:t xml:space="preserve"> в</w:t>
      </w:r>
      <w:r w:rsidRPr="00143CE2">
        <w:t xml:space="preserve"> </w:t>
      </w:r>
      <w:r w:rsidRPr="00D03EA8">
        <w:t>возрасте</w:t>
      </w:r>
      <w:r>
        <w:t xml:space="preserve"> 15 лет и старше</w:t>
      </w:r>
      <w:r>
        <w:br/>
        <w:t>по</w:t>
      </w:r>
      <w:r w:rsidRPr="00143CE2">
        <w:t xml:space="preserve"> </w:t>
      </w:r>
      <w:r>
        <w:t xml:space="preserve">полу </w:t>
      </w:r>
      <w:r w:rsidRPr="00143CE2">
        <w:t>и уровню образования</w:t>
      </w:r>
      <w:r>
        <w:br/>
        <w:t>Беломорский муниципальный район</w:t>
      </w:r>
      <w:bookmarkEnd w:id="39"/>
      <w:bookmarkEnd w:id="40"/>
    </w:p>
    <w:p w:rsidR="00DC6D0C" w:rsidRDefault="00DC6D0C" w:rsidP="00DC6D0C">
      <w:pPr>
        <w:pStyle w:val="af1"/>
        <w:spacing w:after="240"/>
      </w:pPr>
      <w:r>
        <w:t>(человек)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40" w:after="40"/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spacing w:before="40" w:after="40"/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16198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7179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9019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9413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4127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5286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6785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3052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3733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15886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7030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8856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9134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3996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5138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6752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3034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3718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1614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1074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1161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1502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4630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1742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2888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2893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1103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1790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1737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1148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4038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2179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1859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2492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1324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1168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3135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1539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1596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1623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</w:t>
            </w:r>
          </w:p>
        </w:tc>
      </w:tr>
      <w:tr w:rsidR="00DC6D0C" w:rsidRPr="00BF1692" w:rsidTr="005A1530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</w:tr>
      <w:tr w:rsidR="00DC6D0C" w:rsidRPr="00BF1692" w:rsidTr="005A1530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pStyle w:val="af"/>
              <w:spacing w:before="120" w:after="120"/>
              <w:ind w:left="56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312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149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163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279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131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148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</w:tr>
    </w:tbl>
    <w:p w:rsidR="00DC6D0C" w:rsidRDefault="00DC6D0C" w:rsidP="00DC6D0C">
      <w:pPr>
        <w:pStyle w:val="af1"/>
      </w:pPr>
    </w:p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41" w:name="_Toc350249029"/>
      <w:bookmarkStart w:id="42" w:name="_Toc352669778"/>
      <w:r w:rsidRPr="00143CE2">
        <w:lastRenderedPageBreak/>
        <w:t>Население</w:t>
      </w:r>
      <w:r>
        <w:t xml:space="preserve"> в</w:t>
      </w:r>
      <w:r w:rsidRPr="00143CE2">
        <w:t xml:space="preserve"> </w:t>
      </w:r>
      <w:r w:rsidRPr="00D03EA8">
        <w:t>возрасте</w:t>
      </w:r>
      <w:r>
        <w:t xml:space="preserve"> 15 лет и старше</w:t>
      </w:r>
      <w:r>
        <w:br/>
        <w:t>по</w:t>
      </w:r>
      <w:r w:rsidRPr="00143CE2">
        <w:t xml:space="preserve"> </w:t>
      </w:r>
      <w:r>
        <w:t xml:space="preserve">полу </w:t>
      </w:r>
      <w:r w:rsidRPr="00143CE2">
        <w:t>и уровню образования</w:t>
      </w:r>
      <w:r>
        <w:br/>
        <w:t>Калевальский муниципальный район</w:t>
      </w:r>
      <w:bookmarkEnd w:id="41"/>
      <w:bookmarkEnd w:id="42"/>
    </w:p>
    <w:p w:rsidR="00DC6D0C" w:rsidRDefault="00DC6D0C" w:rsidP="00DC6D0C">
      <w:pPr>
        <w:pStyle w:val="af1"/>
        <w:spacing w:after="240"/>
      </w:pPr>
      <w:r>
        <w:t>(человек)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40" w:after="40"/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spacing w:before="40" w:after="40"/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6912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3188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3724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3649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1706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1943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3263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1482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1781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6862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3163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3699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3606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1684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1922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3256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1479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1777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1949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1255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1265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1372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</w:tr>
      <w:tr w:rsidR="00DC6D0C" w:rsidRPr="00BF1692" w:rsidTr="005A1530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DC6D0C" w:rsidRPr="00BF1692" w:rsidTr="005A1530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pStyle w:val="af"/>
              <w:spacing w:before="120" w:after="120"/>
              <w:ind w:left="56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  <w:suppressAutoHyphens w:val="0"/>
        <w:spacing w:after="120"/>
      </w:pPr>
      <w:r>
        <w:br w:type="page"/>
      </w:r>
      <w:bookmarkStart w:id="43" w:name="_Toc350249030"/>
      <w:bookmarkStart w:id="44" w:name="_Toc352669779"/>
      <w:r w:rsidRPr="00143CE2">
        <w:lastRenderedPageBreak/>
        <w:t>Население</w:t>
      </w:r>
      <w:r>
        <w:t xml:space="preserve"> в</w:t>
      </w:r>
      <w:r w:rsidRPr="00143CE2">
        <w:t xml:space="preserve"> возраст</w:t>
      </w:r>
      <w:r>
        <w:t>е 15 лет и старше</w:t>
      </w:r>
      <w:r>
        <w:br/>
        <w:t>по</w:t>
      </w:r>
      <w:r w:rsidRPr="00143CE2">
        <w:t xml:space="preserve"> </w:t>
      </w:r>
      <w:r>
        <w:t xml:space="preserve">полу </w:t>
      </w:r>
      <w:r w:rsidRPr="00143CE2">
        <w:t>и уровню образования</w:t>
      </w:r>
      <w:r>
        <w:br/>
        <w:t>Кемский муниципальный район</w:t>
      </w:r>
      <w:bookmarkEnd w:id="43"/>
      <w:bookmarkEnd w:id="44"/>
    </w:p>
    <w:p w:rsidR="00DC6D0C" w:rsidRDefault="00DC6D0C" w:rsidP="00DC6D0C">
      <w:pPr>
        <w:pStyle w:val="af1"/>
        <w:spacing w:after="240"/>
      </w:pPr>
      <w:r>
        <w:t>(человек)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40" w:after="40"/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spacing w:before="40" w:after="40"/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14807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6602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8205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10832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4759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6073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3975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1843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2132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14538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6474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8064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10598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4650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5948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3940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1824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2116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1756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1462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1660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1381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4596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1819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2777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3706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1476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2230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3539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1894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1645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2548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1389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1159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2152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1378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1003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DC6D0C" w:rsidRPr="00BF1692" w:rsidTr="005A1530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DC6D0C" w:rsidRPr="00BF1692" w:rsidTr="005A1530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pStyle w:val="af"/>
              <w:spacing w:before="120" w:after="120"/>
              <w:ind w:left="56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269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128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141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234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125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45" w:name="_Toc350249031"/>
      <w:bookmarkStart w:id="46" w:name="_Toc352669780"/>
      <w:r w:rsidRPr="00143CE2">
        <w:lastRenderedPageBreak/>
        <w:t>Население</w:t>
      </w:r>
      <w:r>
        <w:t xml:space="preserve"> в</w:t>
      </w:r>
      <w:r w:rsidRPr="00143CE2">
        <w:t xml:space="preserve"> возраст</w:t>
      </w:r>
      <w:r>
        <w:t>е 15 лет и старше</w:t>
      </w:r>
      <w:r>
        <w:br/>
        <w:t>по</w:t>
      </w:r>
      <w:r w:rsidRPr="00143CE2">
        <w:t xml:space="preserve"> </w:t>
      </w:r>
      <w:r>
        <w:t xml:space="preserve">полу </w:t>
      </w:r>
      <w:r w:rsidRPr="00143CE2">
        <w:t>и уровню образования</w:t>
      </w:r>
      <w:r>
        <w:br/>
        <w:t>Кондопожский муниципальный район</w:t>
      </w:r>
      <w:bookmarkEnd w:id="45"/>
      <w:bookmarkEnd w:id="46"/>
    </w:p>
    <w:p w:rsidR="00DC6D0C" w:rsidRDefault="00DC6D0C" w:rsidP="00DC6D0C">
      <w:pPr>
        <w:pStyle w:val="af1"/>
        <w:spacing w:after="240"/>
      </w:pPr>
      <w:r>
        <w:t>(человек)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40" w:after="40"/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spacing w:before="40" w:after="40"/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34529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15410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19119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27466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12086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15380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7063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3324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3739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33467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14891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18576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26494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11623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14871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6973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3268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3705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5043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3219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4402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1619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2783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4851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1760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3091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4237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1565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2672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11728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4785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6943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9396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3834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5562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2332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1381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3978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2359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1619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3300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1938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1362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5181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2435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2746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4034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1844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2190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1147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4342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2145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2197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3129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1526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1603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1213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2187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1359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1531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</w:tr>
      <w:tr w:rsidR="00DC6D0C" w:rsidRPr="00BF1692" w:rsidTr="005A1530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</w:tr>
      <w:tr w:rsidR="00DC6D0C" w:rsidRPr="00BF1692" w:rsidTr="005A1530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pStyle w:val="af"/>
              <w:spacing w:before="120" w:after="120"/>
              <w:ind w:left="56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1062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519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543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972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463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509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  <w:suppressAutoHyphens w:val="0"/>
        <w:spacing w:after="120"/>
      </w:pPr>
      <w:r>
        <w:br w:type="page"/>
      </w:r>
      <w:bookmarkStart w:id="47" w:name="_Toc350249032"/>
      <w:bookmarkStart w:id="48" w:name="_Toc352669781"/>
      <w:r w:rsidRPr="00143CE2">
        <w:lastRenderedPageBreak/>
        <w:t>Население</w:t>
      </w:r>
      <w:r>
        <w:t xml:space="preserve"> в</w:t>
      </w:r>
      <w:r w:rsidRPr="00143CE2">
        <w:t xml:space="preserve"> возраст</w:t>
      </w:r>
      <w:r>
        <w:t>е 15 лет и старше</w:t>
      </w:r>
      <w:r>
        <w:br/>
        <w:t>по</w:t>
      </w:r>
      <w:r w:rsidRPr="00143CE2">
        <w:t xml:space="preserve"> </w:t>
      </w:r>
      <w:r>
        <w:t xml:space="preserve">полу </w:t>
      </w:r>
      <w:r w:rsidRPr="00143CE2">
        <w:t>и уровню образования</w:t>
      </w:r>
      <w:r>
        <w:br/>
        <w:t>Лахденпохский муниципальный район</w:t>
      </w:r>
      <w:bookmarkEnd w:id="47"/>
      <w:bookmarkEnd w:id="48"/>
    </w:p>
    <w:p w:rsidR="00DC6D0C" w:rsidRDefault="00DC6D0C" w:rsidP="00DC6D0C">
      <w:pPr>
        <w:pStyle w:val="af1"/>
        <w:spacing w:after="240"/>
      </w:pPr>
      <w:r>
        <w:t>(человек)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40" w:after="40"/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spacing w:before="40" w:after="40"/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12003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5484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6519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6546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2940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3606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5457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2544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2913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11774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5372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6402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6408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2869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3539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5366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2503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2863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1515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1454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1013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3825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1430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2395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2417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1502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1408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1293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1942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1989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1081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1081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</w:tr>
      <w:tr w:rsidR="00DC6D0C" w:rsidRPr="00BF1692" w:rsidTr="005A1530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</w:tr>
      <w:tr w:rsidR="00DC6D0C" w:rsidRPr="00BF1692" w:rsidTr="005A1530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pStyle w:val="af"/>
              <w:spacing w:before="120" w:after="120"/>
              <w:ind w:left="56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229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117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138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49" w:name="_Toc350249033"/>
      <w:bookmarkStart w:id="50" w:name="_Toc352669782"/>
      <w:r w:rsidRPr="00143CE2">
        <w:lastRenderedPageBreak/>
        <w:t>Население</w:t>
      </w:r>
      <w:r>
        <w:t xml:space="preserve"> в</w:t>
      </w:r>
      <w:r w:rsidRPr="00143CE2">
        <w:t xml:space="preserve"> возраст</w:t>
      </w:r>
      <w:r>
        <w:t>е 15 лет и старше</w:t>
      </w:r>
      <w:r>
        <w:br/>
        <w:t>по</w:t>
      </w:r>
      <w:r w:rsidRPr="00143CE2">
        <w:t xml:space="preserve"> </w:t>
      </w:r>
      <w:r>
        <w:t xml:space="preserve">полу </w:t>
      </w:r>
      <w:r w:rsidRPr="00143CE2">
        <w:t>и уровню образования</w:t>
      </w:r>
      <w:r>
        <w:br/>
        <w:t>Лоухский муниципальный район</w:t>
      </w:r>
      <w:bookmarkEnd w:id="49"/>
      <w:bookmarkEnd w:id="50"/>
    </w:p>
    <w:p w:rsidR="00DC6D0C" w:rsidRDefault="00DC6D0C" w:rsidP="00DC6D0C">
      <w:pPr>
        <w:pStyle w:val="af1"/>
        <w:spacing w:after="240"/>
      </w:pPr>
      <w:r>
        <w:t>(человек)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40" w:after="40"/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spacing w:before="40" w:after="40"/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12547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5639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6908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8242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3636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4606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4305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2003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2302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12369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5560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6809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8087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3569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4518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4282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1991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2291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1102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3784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1469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2315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2637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1011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1626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1147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2770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1474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1296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1799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2450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1206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1379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1071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530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</w:tr>
      <w:tr w:rsidR="00DC6D0C" w:rsidRPr="00BF1692" w:rsidTr="005A1530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DC6D0C" w:rsidRPr="00BF1692" w:rsidTr="005A1530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pStyle w:val="af"/>
              <w:spacing w:before="120" w:after="120"/>
              <w:ind w:left="56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178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155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51" w:name="_Toc350249034"/>
      <w:bookmarkStart w:id="52" w:name="_Toc352669783"/>
      <w:r w:rsidRPr="00143CE2">
        <w:lastRenderedPageBreak/>
        <w:t>Население</w:t>
      </w:r>
      <w:r>
        <w:t xml:space="preserve"> в</w:t>
      </w:r>
      <w:r w:rsidRPr="00143CE2">
        <w:t xml:space="preserve"> возраст</w:t>
      </w:r>
      <w:r>
        <w:t>е 15 лет и старше</w:t>
      </w:r>
      <w:r>
        <w:br/>
        <w:t>по</w:t>
      </w:r>
      <w:r w:rsidRPr="00143CE2">
        <w:t xml:space="preserve"> </w:t>
      </w:r>
      <w:r>
        <w:t xml:space="preserve">полу </w:t>
      </w:r>
      <w:r w:rsidRPr="00143CE2">
        <w:t xml:space="preserve">и уровню </w:t>
      </w:r>
      <w:r w:rsidRPr="00BA5923">
        <w:t>образования</w:t>
      </w:r>
      <w:r>
        <w:br/>
        <w:t>Медвежьегорский муниципальный район</w:t>
      </w:r>
      <w:bookmarkEnd w:id="51"/>
      <w:bookmarkEnd w:id="52"/>
    </w:p>
    <w:p w:rsidR="00DC6D0C" w:rsidRDefault="00DC6D0C" w:rsidP="00DC6D0C">
      <w:pPr>
        <w:pStyle w:val="af1"/>
        <w:spacing w:after="240"/>
      </w:pPr>
      <w:r>
        <w:t>(человек)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40" w:after="40"/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spacing w:before="40" w:after="40"/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26926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12269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14657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18651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8378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10273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8275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3891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4384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26926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12269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14657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18651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8378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10273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8275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3891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4384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2909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1938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2380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1578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360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2717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1820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2203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1470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350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9056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3779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5277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7011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3027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3984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2045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1293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2689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1574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1634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460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5025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2681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2344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3408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1753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1655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1617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4343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2221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2122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2575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1288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1287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1768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2113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1365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</w:tr>
      <w:tr w:rsidR="00DC6D0C" w:rsidRPr="00BF1692" w:rsidTr="005A1530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</w:tr>
      <w:tr w:rsidR="00DC6D0C" w:rsidRPr="00BF1692" w:rsidTr="005A1530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pStyle w:val="af"/>
              <w:spacing w:before="120" w:after="120"/>
              <w:ind w:left="56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53" w:name="_Toc350249035"/>
      <w:bookmarkStart w:id="54" w:name="_Toc352669784"/>
      <w:r w:rsidRPr="00143CE2">
        <w:lastRenderedPageBreak/>
        <w:t>Население</w:t>
      </w:r>
      <w:r>
        <w:t xml:space="preserve"> в</w:t>
      </w:r>
      <w:r w:rsidRPr="00143CE2">
        <w:t xml:space="preserve"> </w:t>
      </w:r>
      <w:r w:rsidRPr="00BA5923">
        <w:t>возрасте</w:t>
      </w:r>
      <w:r>
        <w:t xml:space="preserve"> 15 лет и старше</w:t>
      </w:r>
      <w:r>
        <w:br/>
        <w:t>по</w:t>
      </w:r>
      <w:r w:rsidRPr="00143CE2">
        <w:t xml:space="preserve"> </w:t>
      </w:r>
      <w:r>
        <w:t xml:space="preserve">полу </w:t>
      </w:r>
      <w:r w:rsidRPr="00143CE2">
        <w:t>и уровню образования</w:t>
      </w:r>
      <w:r>
        <w:br/>
        <w:t>Муезерский муниципальный район</w:t>
      </w:r>
      <w:bookmarkEnd w:id="53"/>
      <w:bookmarkEnd w:id="54"/>
    </w:p>
    <w:p w:rsidR="00DC6D0C" w:rsidRDefault="00DC6D0C" w:rsidP="00DC6D0C">
      <w:pPr>
        <w:pStyle w:val="af1"/>
        <w:spacing w:after="240"/>
      </w:pPr>
      <w:r>
        <w:t>(человек)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40" w:after="40"/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spacing w:before="40" w:after="40"/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10424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4714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5710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2773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1224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1549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7651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3490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4161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10413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4710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5703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2773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1224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7640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3486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4154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2704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1736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1799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1158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1173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2380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1301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1079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1746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2007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1657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</w:t>
            </w:r>
          </w:p>
        </w:tc>
      </w:tr>
      <w:tr w:rsidR="00DC6D0C" w:rsidRPr="00BF1692" w:rsidTr="005A1530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</w:tr>
      <w:tr w:rsidR="00DC6D0C" w:rsidRPr="00BF1692" w:rsidTr="005A1530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pStyle w:val="af"/>
              <w:spacing w:before="120" w:after="120"/>
              <w:ind w:left="56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55" w:name="_Toc350249036"/>
      <w:bookmarkStart w:id="56" w:name="_Toc352669785"/>
      <w:r w:rsidRPr="00143CE2">
        <w:lastRenderedPageBreak/>
        <w:t>Население</w:t>
      </w:r>
      <w:r>
        <w:t xml:space="preserve"> в</w:t>
      </w:r>
      <w:r w:rsidRPr="00143CE2">
        <w:t xml:space="preserve"> возраст</w:t>
      </w:r>
      <w:r>
        <w:t>е 15 лет и старше</w:t>
      </w:r>
      <w:r>
        <w:br/>
        <w:t>по</w:t>
      </w:r>
      <w:r w:rsidRPr="00143CE2">
        <w:t xml:space="preserve"> </w:t>
      </w:r>
      <w:r>
        <w:t xml:space="preserve">полу </w:t>
      </w:r>
      <w:r w:rsidRPr="00143CE2">
        <w:t>и уровню образования</w:t>
      </w:r>
      <w:r>
        <w:br/>
        <w:t>Олонецкий муниципальный район</w:t>
      </w:r>
      <w:bookmarkEnd w:id="55"/>
      <w:bookmarkEnd w:id="56"/>
    </w:p>
    <w:p w:rsidR="00DC6D0C" w:rsidRDefault="00DC6D0C" w:rsidP="00DC6D0C">
      <w:pPr>
        <w:pStyle w:val="af1"/>
        <w:spacing w:after="240"/>
      </w:pPr>
      <w:r>
        <w:t>(человек)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40" w:after="40"/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spacing w:before="40" w:after="40"/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19329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8635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10694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7442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3184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4258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11887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5451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6436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19104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8527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10577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7294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3119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4175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11810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5408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6402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2151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1454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2067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1393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6869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2808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4061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2881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1766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3988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1693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2295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2167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1458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1367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1451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1921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983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2913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1500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1413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2037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1077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960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1696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1156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1272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115</w:t>
            </w:r>
          </w:p>
        </w:tc>
      </w:tr>
      <w:tr w:rsidR="00DC6D0C" w:rsidRPr="00BF1692" w:rsidTr="005A1530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</w:tr>
      <w:tr w:rsidR="00DC6D0C" w:rsidRPr="00BF1692" w:rsidTr="005A1530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pStyle w:val="af"/>
              <w:spacing w:before="120" w:after="120"/>
              <w:ind w:left="56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225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108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117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148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57" w:name="_Toc350249037"/>
      <w:bookmarkStart w:id="58" w:name="_Toc352669786"/>
      <w:r w:rsidRPr="00BA5923">
        <w:lastRenderedPageBreak/>
        <w:t>Население</w:t>
      </w:r>
      <w:r>
        <w:t xml:space="preserve"> в</w:t>
      </w:r>
      <w:r w:rsidRPr="00143CE2">
        <w:t xml:space="preserve"> возраст</w:t>
      </w:r>
      <w:r>
        <w:t>е 15 лет и старше</w:t>
      </w:r>
      <w:r>
        <w:br/>
        <w:t>по</w:t>
      </w:r>
      <w:r w:rsidRPr="00143CE2">
        <w:t xml:space="preserve"> </w:t>
      </w:r>
      <w:r>
        <w:t xml:space="preserve">полу </w:t>
      </w:r>
      <w:r w:rsidRPr="00143CE2">
        <w:t>и уровню образования</w:t>
      </w:r>
      <w:r>
        <w:br/>
        <w:t>Питкярантский муниципальный район</w:t>
      </w:r>
      <w:bookmarkEnd w:id="57"/>
      <w:bookmarkEnd w:id="58"/>
    </w:p>
    <w:p w:rsidR="00DC6D0C" w:rsidRDefault="00DC6D0C" w:rsidP="00DC6D0C">
      <w:pPr>
        <w:pStyle w:val="af1"/>
        <w:spacing w:after="240"/>
      </w:pPr>
      <w:r>
        <w:t xml:space="preserve">(человек) 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40" w:after="40"/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spacing w:before="40" w:after="40"/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16801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7349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9452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9573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4136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5437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7228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3213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4015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16605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7267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9338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9405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4069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5336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7200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3198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4002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1299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1443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1853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1200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1297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5674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2232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3442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3323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1350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1973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2351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1469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1731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2865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1335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1530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1501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1364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2629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1289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1340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1380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1331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</w:tr>
      <w:tr w:rsidR="00DC6D0C" w:rsidRPr="00BF1692" w:rsidTr="005A1530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</w:tr>
      <w:tr w:rsidR="00DC6D0C" w:rsidRPr="00BF1692" w:rsidTr="005A1530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pStyle w:val="af"/>
              <w:spacing w:before="120" w:after="120"/>
              <w:ind w:left="56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196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114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168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101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59" w:name="_Toc350249038"/>
      <w:bookmarkStart w:id="60" w:name="_Toc352669787"/>
      <w:r w:rsidRPr="00143CE2">
        <w:lastRenderedPageBreak/>
        <w:t>Население</w:t>
      </w:r>
      <w:r>
        <w:t xml:space="preserve"> в</w:t>
      </w:r>
      <w:r w:rsidRPr="00143CE2">
        <w:t xml:space="preserve"> возраст</w:t>
      </w:r>
      <w:r>
        <w:t>е 15 лет и старше</w:t>
      </w:r>
      <w:r>
        <w:br/>
        <w:t>по</w:t>
      </w:r>
      <w:r w:rsidRPr="00143CE2">
        <w:t xml:space="preserve"> </w:t>
      </w:r>
      <w:r>
        <w:t xml:space="preserve">полу </w:t>
      </w:r>
      <w:r w:rsidRPr="00143CE2">
        <w:t>и уровню образования</w:t>
      </w:r>
      <w:r>
        <w:br/>
        <w:t>Прионежский муниципальный район</w:t>
      </w:r>
      <w:bookmarkEnd w:id="59"/>
      <w:bookmarkEnd w:id="60"/>
    </w:p>
    <w:p w:rsidR="00DC6D0C" w:rsidRDefault="00DC6D0C" w:rsidP="00DC6D0C">
      <w:pPr>
        <w:pStyle w:val="af1"/>
        <w:spacing w:after="240"/>
      </w:pPr>
      <w:r>
        <w:t xml:space="preserve">(человек) 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40" w:after="40"/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spacing w:before="40" w:after="40"/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18110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8406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9704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18110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8406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9704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17894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8303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9591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17894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8303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9591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2253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1379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2253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1379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2055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1238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2055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1238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6229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2719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3510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6229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2719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3510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1984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1220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1984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1220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2892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1451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1441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2892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1451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1441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2467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1295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1172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2467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1295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1172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1298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1298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148</w:t>
            </w:r>
          </w:p>
        </w:tc>
      </w:tr>
      <w:tr w:rsidR="00DC6D0C" w:rsidRPr="00BF1692" w:rsidTr="005A1530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</w:t>
            </w:r>
          </w:p>
        </w:tc>
      </w:tr>
      <w:tr w:rsidR="00DC6D0C" w:rsidRPr="00BF1692" w:rsidTr="005A1530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pStyle w:val="af"/>
              <w:spacing w:before="120" w:after="120"/>
              <w:ind w:left="56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216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216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61" w:name="_Toc350249039"/>
      <w:bookmarkStart w:id="62" w:name="_Toc352669788"/>
      <w:r w:rsidRPr="00143CE2">
        <w:lastRenderedPageBreak/>
        <w:t>Население</w:t>
      </w:r>
      <w:r>
        <w:t xml:space="preserve"> в</w:t>
      </w:r>
      <w:r w:rsidRPr="00143CE2">
        <w:t xml:space="preserve"> возраст</w:t>
      </w:r>
      <w:r>
        <w:t>е 15 лет и старше</w:t>
      </w:r>
      <w:r>
        <w:br/>
        <w:t>по</w:t>
      </w:r>
      <w:r w:rsidRPr="00143CE2">
        <w:t xml:space="preserve"> </w:t>
      </w:r>
      <w:r>
        <w:t xml:space="preserve">полу </w:t>
      </w:r>
      <w:r w:rsidRPr="00143CE2">
        <w:t>и уровню образования</w:t>
      </w:r>
      <w:r>
        <w:br/>
      </w:r>
      <w:r w:rsidRPr="00BA5923">
        <w:t>Пряжинский</w:t>
      </w:r>
      <w:r>
        <w:t xml:space="preserve"> муниципальный район</w:t>
      </w:r>
      <w:bookmarkEnd w:id="61"/>
      <w:bookmarkEnd w:id="62"/>
    </w:p>
    <w:p w:rsidR="00DC6D0C" w:rsidRDefault="00DC6D0C" w:rsidP="00DC6D0C">
      <w:pPr>
        <w:pStyle w:val="af1"/>
        <w:spacing w:after="240"/>
      </w:pPr>
      <w:r>
        <w:t xml:space="preserve">(человек) 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40" w:after="40"/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spacing w:before="40" w:after="40"/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12462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5749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6713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3071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1347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1724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9391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4402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4989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12435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5739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6696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3071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1347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1724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9364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4392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4972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1565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1013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1494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3933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1559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2374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2877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1165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1712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1398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2121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982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1639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2082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989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1679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</w:tr>
      <w:tr w:rsidR="00DC6D0C" w:rsidRPr="00BF1692" w:rsidTr="005A1530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</w:tr>
      <w:tr w:rsidR="00DC6D0C" w:rsidRPr="00BF1692" w:rsidTr="005A1530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pStyle w:val="af"/>
              <w:spacing w:before="120" w:after="120"/>
              <w:ind w:left="56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63" w:name="_Toc350249040"/>
      <w:bookmarkStart w:id="64" w:name="_Toc352669789"/>
      <w:r w:rsidRPr="00143CE2">
        <w:lastRenderedPageBreak/>
        <w:t>Население</w:t>
      </w:r>
      <w:r>
        <w:t xml:space="preserve"> в</w:t>
      </w:r>
      <w:r w:rsidRPr="00143CE2">
        <w:t xml:space="preserve"> </w:t>
      </w:r>
      <w:r w:rsidRPr="00BA5923">
        <w:t>возрасте</w:t>
      </w:r>
      <w:r>
        <w:t xml:space="preserve"> 15 лет и старше</w:t>
      </w:r>
      <w:r>
        <w:br/>
        <w:t>по</w:t>
      </w:r>
      <w:r w:rsidRPr="00143CE2">
        <w:t xml:space="preserve"> </w:t>
      </w:r>
      <w:r>
        <w:t xml:space="preserve">полу </w:t>
      </w:r>
      <w:r w:rsidRPr="00143CE2">
        <w:t>и уровню образования</w:t>
      </w:r>
      <w:r>
        <w:br/>
        <w:t>Пудожский муниципальный район</w:t>
      </w:r>
      <w:bookmarkEnd w:id="63"/>
      <w:bookmarkEnd w:id="64"/>
    </w:p>
    <w:p w:rsidR="00DC6D0C" w:rsidRDefault="00DC6D0C" w:rsidP="00DC6D0C">
      <w:pPr>
        <w:pStyle w:val="af1"/>
        <w:spacing w:after="240"/>
      </w:pPr>
      <w:r>
        <w:t xml:space="preserve">(человек) 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40" w:after="40"/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spacing w:before="40" w:after="40"/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17849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8121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9728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7854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3481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4373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9995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4640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5355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17612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9596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7713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3414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4299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9899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4602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5297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1350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1275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4550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2932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2360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1557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2190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1375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2746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1222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1553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3332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1720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1487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1845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3840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2005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1835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1205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2635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1356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1279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1492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</w:tr>
      <w:tr w:rsidR="00DC6D0C" w:rsidRPr="00BF1692" w:rsidTr="005A1530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</w:tr>
      <w:tr w:rsidR="00DC6D0C" w:rsidRPr="00BF1692" w:rsidTr="005A1530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pStyle w:val="af"/>
              <w:spacing w:before="120" w:after="120"/>
              <w:ind w:left="56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237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132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141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65" w:name="_Toc350249041"/>
      <w:bookmarkStart w:id="66" w:name="_Toc352669790"/>
      <w:r w:rsidRPr="00143CE2">
        <w:rPr>
          <w:caps w:val="0"/>
        </w:rPr>
        <w:lastRenderedPageBreak/>
        <w:t>НАСЕЛЕНИЕ</w:t>
      </w:r>
      <w:r>
        <w:rPr>
          <w:caps w:val="0"/>
        </w:rPr>
        <w:t xml:space="preserve"> В</w:t>
      </w:r>
      <w:r w:rsidRPr="00143CE2">
        <w:rPr>
          <w:caps w:val="0"/>
        </w:rPr>
        <w:t xml:space="preserve"> ВОЗРАСТ</w:t>
      </w:r>
      <w:r>
        <w:rPr>
          <w:caps w:val="0"/>
        </w:rPr>
        <w:t>Е 15 ЛЕТ И СТАРШЕ</w:t>
      </w:r>
      <w:r>
        <w:rPr>
          <w:caps w:val="0"/>
        </w:rPr>
        <w:br/>
        <w:t>ПО</w:t>
      </w:r>
      <w:r w:rsidRPr="00143CE2">
        <w:rPr>
          <w:caps w:val="0"/>
        </w:rPr>
        <w:t xml:space="preserve"> </w:t>
      </w:r>
      <w:r>
        <w:rPr>
          <w:caps w:val="0"/>
        </w:rPr>
        <w:t xml:space="preserve">ПОЛУ </w:t>
      </w:r>
      <w:r w:rsidRPr="00143CE2">
        <w:rPr>
          <w:caps w:val="0"/>
        </w:rPr>
        <w:t xml:space="preserve">И </w:t>
      </w:r>
      <w:r w:rsidRPr="00BA5923">
        <w:rPr>
          <w:caps w:val="0"/>
        </w:rPr>
        <w:t>УРОВНЮ</w:t>
      </w:r>
      <w:r w:rsidRPr="00143CE2">
        <w:rPr>
          <w:caps w:val="0"/>
        </w:rPr>
        <w:t xml:space="preserve"> ОБРАЗОВАНИЯ</w:t>
      </w:r>
      <w:r>
        <w:rPr>
          <w:caps w:val="0"/>
        </w:rPr>
        <w:br/>
        <w:t>СЕГЕЖСКИЙ МУНИЦИПАЛЬНЫЙ РАЙОН</w:t>
      </w:r>
      <w:bookmarkEnd w:id="65"/>
      <w:bookmarkEnd w:id="66"/>
    </w:p>
    <w:p w:rsidR="00DC6D0C" w:rsidRDefault="00DC6D0C" w:rsidP="00DC6D0C">
      <w:pPr>
        <w:pStyle w:val="af1"/>
        <w:spacing w:after="240"/>
      </w:pPr>
      <w:r>
        <w:t xml:space="preserve">(человек) 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40" w:after="40"/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spacing w:before="40" w:after="40"/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35204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16721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18483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32396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15386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17010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2808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1335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1473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32896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15662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17234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30088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14327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15761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2808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1335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1473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3855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1403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2452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3720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1361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2359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3448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2201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1209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2109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4319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5999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9750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4113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5637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3058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1939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2646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1725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7152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3760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3392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6500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3388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3112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280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5241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2949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2292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4630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2612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2018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2302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1421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1931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</w:tr>
      <w:tr w:rsidR="00DC6D0C" w:rsidRPr="00BF1692" w:rsidTr="005A1530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</w:tr>
      <w:tr w:rsidR="00DC6D0C" w:rsidRPr="00BF1692" w:rsidTr="005A1530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pStyle w:val="af"/>
              <w:spacing w:before="120" w:after="120"/>
              <w:ind w:left="56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2308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1059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1249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2308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1059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1249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67" w:name="_Toc350249042"/>
      <w:bookmarkStart w:id="68" w:name="_Toc352669791"/>
      <w:r w:rsidRPr="00143CE2">
        <w:rPr>
          <w:caps w:val="0"/>
        </w:rPr>
        <w:lastRenderedPageBreak/>
        <w:t>НАСЕЛЕНИЕ</w:t>
      </w:r>
      <w:r>
        <w:rPr>
          <w:caps w:val="0"/>
        </w:rPr>
        <w:t xml:space="preserve"> В</w:t>
      </w:r>
      <w:r w:rsidRPr="00143CE2">
        <w:rPr>
          <w:caps w:val="0"/>
        </w:rPr>
        <w:t xml:space="preserve"> ВОЗРАСТ</w:t>
      </w:r>
      <w:r>
        <w:rPr>
          <w:caps w:val="0"/>
        </w:rPr>
        <w:t>Е 15 ЛЕТ И СТАРШЕ</w:t>
      </w:r>
      <w:r>
        <w:rPr>
          <w:caps w:val="0"/>
        </w:rPr>
        <w:br/>
        <w:t>ПО</w:t>
      </w:r>
      <w:r w:rsidRPr="00143CE2">
        <w:rPr>
          <w:caps w:val="0"/>
        </w:rPr>
        <w:t xml:space="preserve"> </w:t>
      </w:r>
      <w:r>
        <w:rPr>
          <w:caps w:val="0"/>
        </w:rPr>
        <w:t xml:space="preserve">ПОЛУ </w:t>
      </w:r>
      <w:r w:rsidRPr="00143CE2">
        <w:rPr>
          <w:caps w:val="0"/>
        </w:rPr>
        <w:t xml:space="preserve">И </w:t>
      </w:r>
      <w:r w:rsidRPr="00BA5923">
        <w:rPr>
          <w:caps w:val="0"/>
        </w:rPr>
        <w:t>УРОВНЮ</w:t>
      </w:r>
      <w:r w:rsidRPr="00143CE2">
        <w:rPr>
          <w:caps w:val="0"/>
        </w:rPr>
        <w:t xml:space="preserve"> ОБРАЗОВАНИЯ</w:t>
      </w:r>
      <w:r>
        <w:rPr>
          <w:caps w:val="0"/>
        </w:rPr>
        <w:br/>
        <w:t>СОРТАВАЛЬСКИЙ МУНИЦИПАЛЬНЫЙ РАЙОН</w:t>
      </w:r>
      <w:bookmarkEnd w:id="67"/>
      <w:bookmarkEnd w:id="68"/>
    </w:p>
    <w:p w:rsidR="00DC6D0C" w:rsidRDefault="00DC6D0C" w:rsidP="00DC6D0C">
      <w:pPr>
        <w:pStyle w:val="af1"/>
        <w:spacing w:after="240"/>
      </w:pPr>
      <w:r>
        <w:t xml:space="preserve">(человек) 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40" w:after="40"/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spacing w:before="40" w:after="40"/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27402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12229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15173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21300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9244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12056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6102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2985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3117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27084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12065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15019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21061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9119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11942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6023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2946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3077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4340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1728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3727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1435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2292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320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4032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3446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1334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2112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10048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3952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6096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7979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3055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4924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2069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1172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5368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2866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2502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4240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2266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1974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4070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2096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1974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2778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1362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1416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1292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1452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260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</w:tr>
      <w:tr w:rsidR="00DC6D0C" w:rsidRPr="00BF1692" w:rsidTr="005A1530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</w:tr>
      <w:tr w:rsidR="00DC6D0C" w:rsidRPr="00BF1692" w:rsidTr="005A1530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pStyle w:val="af"/>
              <w:spacing w:before="120" w:after="120"/>
              <w:ind w:left="56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318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164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239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125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114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69" w:name="_Toc350249043"/>
      <w:bookmarkStart w:id="70" w:name="_Toc352669792"/>
      <w:r w:rsidRPr="00143CE2">
        <w:lastRenderedPageBreak/>
        <w:t>Население</w:t>
      </w:r>
      <w:r>
        <w:t xml:space="preserve"> в</w:t>
      </w:r>
      <w:r w:rsidRPr="00143CE2">
        <w:t xml:space="preserve"> возраст</w:t>
      </w:r>
      <w:r>
        <w:t>е 15 лет и старше</w:t>
      </w:r>
      <w:r>
        <w:br/>
        <w:t>по</w:t>
      </w:r>
      <w:r w:rsidRPr="00143CE2">
        <w:t xml:space="preserve"> </w:t>
      </w:r>
      <w:r w:rsidRPr="00BA5923">
        <w:t>полу</w:t>
      </w:r>
      <w:r>
        <w:t xml:space="preserve"> </w:t>
      </w:r>
      <w:r w:rsidRPr="00143CE2">
        <w:t>и уровню образования</w:t>
      </w:r>
      <w:r>
        <w:br/>
        <w:t>Суоярвский муниципальный район</w:t>
      </w:r>
      <w:bookmarkEnd w:id="69"/>
      <w:bookmarkEnd w:id="70"/>
    </w:p>
    <w:p w:rsidR="00DC6D0C" w:rsidRDefault="00DC6D0C" w:rsidP="00DC6D0C">
      <w:pPr>
        <w:pStyle w:val="af1"/>
        <w:spacing w:after="240"/>
      </w:pPr>
      <w:r>
        <w:t xml:space="preserve">(человек) 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40" w:after="40"/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spacing w:before="40" w:after="40"/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15696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6946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8750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8059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3510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4549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7637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3436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4201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15386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6785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8601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7780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3369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4411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7606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3416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4190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1629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1060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1185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1573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310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4967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1917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3050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2898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1166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1732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2069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1318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1479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2990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1589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1401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1448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2582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1361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1221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1076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1506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690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1354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</w:t>
            </w:r>
          </w:p>
        </w:tc>
      </w:tr>
      <w:tr w:rsidR="00DC6D0C" w:rsidRPr="00BF1692" w:rsidTr="005A1530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</w:tr>
      <w:tr w:rsidR="00DC6D0C" w:rsidRPr="00BF1692" w:rsidTr="005A1530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pStyle w:val="af"/>
              <w:spacing w:before="120" w:after="120"/>
              <w:ind w:left="56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310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161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149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279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141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138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5A1530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</w:tr>
    </w:tbl>
    <w:p w:rsidR="00DC6D0C" w:rsidRDefault="00DC6D0C" w:rsidP="00DC6D0C">
      <w:pPr>
        <w:pStyle w:val="af1"/>
      </w:pPr>
    </w:p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71" w:name="_Toc350249044"/>
      <w:bookmarkStart w:id="72" w:name="_Toc352669793"/>
      <w:r>
        <w:lastRenderedPageBreak/>
        <w:t>Доля мужчин и женщин среди лиц,</w:t>
      </w:r>
      <w:r>
        <w:br/>
        <w:t>имеющих ученую степень кандидата наук</w:t>
      </w:r>
      <w:r>
        <w:br/>
        <w:t>и доктора наук, по возрастным группам</w:t>
      </w:r>
      <w:bookmarkEnd w:id="71"/>
      <w:bookmarkEnd w:id="72"/>
    </w:p>
    <w:p w:rsidR="00DC6D0C" w:rsidRPr="00AC432F" w:rsidRDefault="00DC6D0C" w:rsidP="00DC6D0C">
      <w:pPr>
        <w:pStyle w:val="af1"/>
        <w:jc w:val="left"/>
        <w:rPr>
          <w:b/>
          <w:sz w:val="24"/>
          <w:szCs w:val="24"/>
        </w:rPr>
      </w:pPr>
      <w:r w:rsidRPr="00AC432F">
        <w:rPr>
          <w:b/>
          <w:sz w:val="24"/>
          <w:szCs w:val="24"/>
        </w:rPr>
        <w:t>Кандидаты наук</w:t>
      </w:r>
    </w:p>
    <w:p w:rsidR="00DC6D0C" w:rsidRDefault="00DC6D0C" w:rsidP="00DC6D0C">
      <w:pPr>
        <w:pStyle w:val="af1"/>
      </w:pPr>
      <w:r>
        <w:rPr>
          <w:noProof/>
        </w:rPr>
        <w:drawing>
          <wp:inline distT="0" distB="0" distL="0" distR="0">
            <wp:extent cx="5953125" cy="34194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C6D0C" w:rsidRPr="00AC432F" w:rsidRDefault="00DC6D0C" w:rsidP="00DC6D0C">
      <w:pPr>
        <w:pStyle w:val="af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Доктора наук</w:t>
      </w:r>
    </w:p>
    <w:p w:rsidR="00DC6D0C" w:rsidRDefault="00DC6D0C" w:rsidP="00DC6D0C">
      <w:pPr>
        <w:pStyle w:val="af1"/>
      </w:pPr>
      <w:r>
        <w:rPr>
          <w:noProof/>
        </w:rPr>
        <w:drawing>
          <wp:inline distT="0" distB="0" distL="0" distR="0">
            <wp:extent cx="5924550" cy="34194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73" w:name="_Toc352669794"/>
      <w:r>
        <w:lastRenderedPageBreak/>
        <w:t>Население с высшим и послевузовским профессиональным образованием, в возрасте 20 лет и старше, указавшее наличие ученой степени</w:t>
      </w:r>
      <w:bookmarkEnd w:id="73"/>
      <w:r>
        <w:br/>
      </w:r>
    </w:p>
    <w:tbl>
      <w:tblPr>
        <w:tblW w:w="9273" w:type="dxa"/>
        <w:tblLayout w:type="fixed"/>
        <w:tblLook w:val="01E0"/>
      </w:tblPr>
      <w:tblGrid>
        <w:gridCol w:w="2808"/>
        <w:gridCol w:w="925"/>
        <w:gridCol w:w="911"/>
        <w:gridCol w:w="926"/>
        <w:gridCol w:w="925"/>
        <w:gridCol w:w="926"/>
        <w:gridCol w:w="926"/>
        <w:gridCol w:w="926"/>
      </w:tblGrid>
      <w:tr w:rsidR="00DC6D0C" w:rsidRPr="00BF1692" w:rsidTr="00544A31">
        <w:tc>
          <w:tcPr>
            <w:tcW w:w="280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A802EA" w:rsidRDefault="00DC6D0C" w:rsidP="003337DC">
            <w:pPr>
              <w:pStyle w:val="ae"/>
              <w:spacing w:after="40"/>
              <w:rPr>
                <w:rFonts w:cs="Arial"/>
                <w:color w:val="000000"/>
              </w:rPr>
            </w:pPr>
            <w:r w:rsidRPr="008C027E">
              <w:rPr>
                <w:rFonts w:cs="Arial"/>
                <w:color w:val="000000"/>
              </w:rPr>
              <w:t>Всего</w:t>
            </w:r>
            <w:r>
              <w:rPr>
                <w:rFonts w:cs="Arial"/>
                <w:color w:val="000000"/>
              </w:rPr>
              <w:t>, чел</w:t>
            </w:r>
            <w:r>
              <w:rPr>
                <w:rFonts w:cs="Arial"/>
                <w:color w:val="000000"/>
              </w:rPr>
              <w:t>о</w:t>
            </w:r>
            <w:r>
              <w:rPr>
                <w:rFonts w:cs="Arial"/>
                <w:color w:val="000000"/>
              </w:rPr>
              <w:t>век</w:t>
            </w:r>
            <w:r w:rsidR="003337DC">
              <w:rPr>
                <w:rFonts w:cs="Arial"/>
                <w:color w:val="000000"/>
                <w:lang w:val="en-US"/>
              </w:rPr>
              <w:t xml:space="preserve"> </w:t>
            </w:r>
            <w:r w:rsidR="003337DC" w:rsidRPr="003337DC">
              <w:rPr>
                <w:rFonts w:cs="Arial"/>
                <w:color w:val="000000"/>
                <w:vertAlign w:val="superscript"/>
                <w:lang w:val="en-US"/>
              </w:rPr>
              <w:t>1</w:t>
            </w:r>
            <w:r w:rsidR="00A802EA">
              <w:rPr>
                <w:rFonts w:cs="Arial"/>
                <w:color w:val="000000"/>
                <w:vertAlign w:val="superscript"/>
              </w:rPr>
              <w:t>)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337DC">
            <w:pPr>
              <w:pStyle w:val="ae"/>
              <w:spacing w:after="40"/>
              <w:ind w:lef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2778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337DC">
            <w:pPr>
              <w:pStyle w:val="ae"/>
              <w:spacing w:after="4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 1000 человек, соотве</w:t>
            </w:r>
            <w:r>
              <w:rPr>
                <w:rFonts w:cs="Arial"/>
                <w:color w:val="000000"/>
              </w:rPr>
              <w:t>т</w:t>
            </w:r>
            <w:r>
              <w:rPr>
                <w:rFonts w:cs="Arial"/>
                <w:color w:val="000000"/>
              </w:rPr>
              <w:t>ствующего пола и возра</w:t>
            </w:r>
            <w:r>
              <w:rPr>
                <w:rFonts w:cs="Arial"/>
                <w:color w:val="000000"/>
              </w:rPr>
              <w:t>с</w:t>
            </w:r>
            <w:r>
              <w:rPr>
                <w:rFonts w:cs="Arial"/>
                <w:color w:val="000000"/>
              </w:rPr>
              <w:t>та, имеют ученую степень</w:t>
            </w:r>
          </w:p>
        </w:tc>
      </w:tr>
      <w:tr w:rsidR="00DC6D0C" w:rsidRPr="00BF1692" w:rsidTr="00544A31">
        <w:tc>
          <w:tcPr>
            <w:tcW w:w="280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spacing w:before="40" w:after="40"/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9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spacing w:before="40" w:after="40"/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337DC">
            <w:pPr>
              <w:pStyle w:val="ae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канд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дата наук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337DC">
            <w:pPr>
              <w:pStyle w:val="ae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докт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ра наук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A802EA" w:rsidRDefault="00DC6D0C" w:rsidP="00544A31">
            <w:pPr>
              <w:pStyle w:val="ae"/>
              <w:rPr>
                <w:rFonts w:cs="Arial"/>
                <w:color w:val="000000"/>
                <w:spacing w:val="-4"/>
              </w:rPr>
            </w:pPr>
            <w:r w:rsidRPr="00A802EA">
              <w:rPr>
                <w:rFonts w:cs="Arial"/>
                <w:color w:val="000000"/>
                <w:spacing w:val="-4"/>
              </w:rPr>
              <w:t xml:space="preserve">не </w:t>
            </w:r>
            <w:r w:rsidR="00544A31">
              <w:rPr>
                <w:rFonts w:cs="Arial"/>
                <w:color w:val="000000"/>
                <w:spacing w:val="-4"/>
              </w:rPr>
              <w:t>и</w:t>
            </w:r>
            <w:r w:rsidRPr="00A802EA">
              <w:rPr>
                <w:rFonts w:cs="Arial"/>
                <w:color w:val="000000"/>
                <w:spacing w:val="-4"/>
              </w:rPr>
              <w:t>ме</w:t>
            </w:r>
            <w:r w:rsidRPr="00A802EA">
              <w:rPr>
                <w:rFonts w:cs="Arial"/>
                <w:color w:val="000000"/>
                <w:spacing w:val="-4"/>
              </w:rPr>
              <w:t>ю</w:t>
            </w:r>
            <w:r w:rsidRPr="00A802EA">
              <w:rPr>
                <w:rFonts w:cs="Arial"/>
                <w:color w:val="000000"/>
                <w:spacing w:val="-4"/>
              </w:rPr>
              <w:t>щие ученой степ</w:t>
            </w:r>
            <w:r w:rsidRPr="00A802EA">
              <w:rPr>
                <w:rFonts w:cs="Arial"/>
                <w:color w:val="000000"/>
                <w:spacing w:val="-4"/>
              </w:rPr>
              <w:t>е</w:t>
            </w:r>
            <w:r w:rsidRPr="00A802EA">
              <w:rPr>
                <w:rFonts w:cs="Arial"/>
                <w:color w:val="000000"/>
                <w:spacing w:val="-4"/>
              </w:rPr>
              <w:t>ни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337DC">
            <w:pPr>
              <w:pStyle w:val="ae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канд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дата наук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337DC">
            <w:pPr>
              <w:pStyle w:val="ae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докт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ра наук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337DC">
            <w:pPr>
              <w:pStyle w:val="ae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ученой степ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ни</w:t>
            </w:r>
          </w:p>
        </w:tc>
      </w:tr>
      <w:tr w:rsidR="00DC6D0C" w:rsidRPr="00F711EB" w:rsidTr="00544A31">
        <w:tc>
          <w:tcPr>
            <w:tcW w:w="9273" w:type="dxa"/>
            <w:gridSpan w:val="8"/>
            <w:tcBorders>
              <w:top w:val="single" w:sz="6" w:space="0" w:color="auto"/>
            </w:tcBorders>
          </w:tcPr>
          <w:p w:rsidR="00DC6D0C" w:rsidRPr="00F711EB" w:rsidRDefault="00DC6D0C" w:rsidP="003636A9">
            <w:pPr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 w:rsidRPr="00DA62A6">
              <w:rPr>
                <w:rFonts w:cs="Arial"/>
                <w:b/>
                <w:color w:val="000000"/>
                <w:sz w:val="22"/>
                <w:szCs w:val="22"/>
              </w:rPr>
              <w:t>Городское и сельское население</w:t>
            </w:r>
          </w:p>
        </w:tc>
      </w:tr>
      <w:tr w:rsidR="00DC6D0C" w:rsidRPr="00BF1692" w:rsidTr="00544A31">
        <w:tc>
          <w:tcPr>
            <w:tcW w:w="2808" w:type="dxa"/>
            <w:tcBorders>
              <w:right w:val="single" w:sz="6" w:space="0" w:color="auto"/>
            </w:tcBorders>
          </w:tcPr>
          <w:p w:rsidR="00DC6D0C" w:rsidRPr="00DA62A6" w:rsidRDefault="00DC6D0C" w:rsidP="003636A9">
            <w:pPr>
              <w:spacing w:before="120"/>
              <w:ind w:right="-57"/>
              <w:jc w:val="left"/>
              <w:rPr>
                <w:rFonts w:cs="Arial"/>
                <w:b/>
                <w:color w:val="000000"/>
              </w:rPr>
            </w:pPr>
            <w:r w:rsidRPr="00DA62A6">
              <w:rPr>
                <w:rFonts w:cs="Arial"/>
                <w:b/>
                <w:color w:val="000000"/>
              </w:rPr>
              <w:t>Мужчины и женщины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103046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1470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232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101344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14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984</w:t>
            </w:r>
          </w:p>
        </w:tc>
      </w:tr>
      <w:tr w:rsidR="00DC6D0C" w:rsidRPr="00BF1692" w:rsidTr="00544A31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  <w:r>
              <w:rPr>
                <w:rFonts w:cs="Arial"/>
                <w:color w:val="000000"/>
              </w:rPr>
              <w:t xml:space="preserve"> в возрасте</w:t>
            </w:r>
            <w:r w:rsidRPr="00F711EB">
              <w:rPr>
                <w:rFonts w:cs="Arial"/>
                <w:color w:val="000000"/>
              </w:rPr>
              <w:t>: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color w:val="000000"/>
              </w:rPr>
            </w:pPr>
          </w:p>
        </w:tc>
      </w:tr>
      <w:tr w:rsidR="00DC6D0C" w:rsidRPr="00BF1692" w:rsidTr="00544A31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трудоспособном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78069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868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107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77094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988</w:t>
            </w:r>
          </w:p>
        </w:tc>
      </w:tr>
      <w:tr w:rsidR="00DC6D0C" w:rsidRPr="00BF1692" w:rsidTr="00544A31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340" w:right="-57" w:hanging="113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старше трудоспособного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24977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602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125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24250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24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5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971</w:t>
            </w:r>
          </w:p>
        </w:tc>
      </w:tr>
      <w:tr w:rsidR="00DC6D0C" w:rsidRPr="00BF1692" w:rsidTr="00544A31">
        <w:tc>
          <w:tcPr>
            <w:tcW w:w="2808" w:type="dxa"/>
            <w:tcBorders>
              <w:right w:val="single" w:sz="6" w:space="0" w:color="auto"/>
            </w:tcBorders>
          </w:tcPr>
          <w:p w:rsidR="00DC6D0C" w:rsidRPr="00DA62A6" w:rsidRDefault="00DC6D0C" w:rsidP="003636A9">
            <w:pPr>
              <w:spacing w:before="120"/>
              <w:ind w:right="-57"/>
              <w:jc w:val="left"/>
              <w:rPr>
                <w:rFonts w:cs="Arial"/>
                <w:b/>
                <w:color w:val="000000"/>
              </w:rPr>
            </w:pPr>
            <w:r w:rsidRPr="00DA62A6">
              <w:rPr>
                <w:rFonts w:cs="Arial"/>
                <w:b/>
                <w:color w:val="000000"/>
              </w:rPr>
              <w:t>Мужчины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38279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658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159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37462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17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979</w:t>
            </w:r>
          </w:p>
        </w:tc>
      </w:tr>
      <w:tr w:rsidR="00DC6D0C" w:rsidRPr="00BF1692" w:rsidTr="00544A31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  <w:r>
              <w:rPr>
                <w:rFonts w:cs="Arial"/>
                <w:color w:val="000000"/>
              </w:rPr>
              <w:t xml:space="preserve"> в возрасте</w:t>
            </w:r>
            <w:r w:rsidRPr="00F711EB">
              <w:rPr>
                <w:rFonts w:cs="Arial"/>
                <w:color w:val="000000"/>
              </w:rPr>
              <w:t>: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color w:val="000000"/>
              </w:rPr>
            </w:pPr>
          </w:p>
        </w:tc>
      </w:tr>
      <w:tr w:rsidR="00DC6D0C" w:rsidRPr="00BF1692" w:rsidTr="00544A31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трудоспособном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31188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409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76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30703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13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985</w:t>
            </w:r>
          </w:p>
        </w:tc>
      </w:tr>
      <w:tr w:rsidR="00DC6D0C" w:rsidRPr="00BF1692" w:rsidTr="00544A31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340" w:right="-57" w:hanging="113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старше трудоспособного</w:t>
            </w:r>
          </w:p>
        </w:tc>
        <w:tc>
          <w:tcPr>
            <w:tcW w:w="925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7091</w:t>
            </w:r>
          </w:p>
        </w:tc>
        <w:tc>
          <w:tcPr>
            <w:tcW w:w="911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249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83</w:t>
            </w:r>
          </w:p>
        </w:tc>
        <w:tc>
          <w:tcPr>
            <w:tcW w:w="925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6759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35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12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953</w:t>
            </w:r>
          </w:p>
        </w:tc>
      </w:tr>
      <w:tr w:rsidR="00DC6D0C" w:rsidRPr="00BF1692" w:rsidTr="00544A31">
        <w:tc>
          <w:tcPr>
            <w:tcW w:w="2808" w:type="dxa"/>
            <w:tcBorders>
              <w:right w:val="single" w:sz="6" w:space="0" w:color="auto"/>
            </w:tcBorders>
          </w:tcPr>
          <w:p w:rsidR="00DC6D0C" w:rsidRPr="00DA62A6" w:rsidRDefault="00DC6D0C" w:rsidP="003636A9">
            <w:pPr>
              <w:spacing w:before="120"/>
              <w:ind w:right="-57"/>
              <w:jc w:val="left"/>
              <w:rPr>
                <w:rFonts w:cs="Arial"/>
                <w:b/>
                <w:color w:val="000000"/>
              </w:rPr>
            </w:pPr>
            <w:r w:rsidRPr="00DA62A6">
              <w:rPr>
                <w:rFonts w:cs="Arial"/>
                <w:b/>
                <w:color w:val="000000"/>
              </w:rPr>
              <w:t>Женщины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64767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812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73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63882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13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986</w:t>
            </w:r>
          </w:p>
        </w:tc>
      </w:tr>
      <w:tr w:rsidR="00DC6D0C" w:rsidRPr="00BF1692" w:rsidTr="00544A31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  <w:r>
              <w:rPr>
                <w:rFonts w:cs="Arial"/>
                <w:color w:val="000000"/>
              </w:rPr>
              <w:t xml:space="preserve"> в возрасте</w:t>
            </w:r>
            <w:r w:rsidRPr="00F711EB">
              <w:rPr>
                <w:rFonts w:cs="Arial"/>
                <w:color w:val="000000"/>
              </w:rPr>
              <w:t>: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color w:val="000000"/>
              </w:rPr>
            </w:pPr>
          </w:p>
        </w:tc>
      </w:tr>
      <w:tr w:rsidR="00DC6D0C" w:rsidRPr="00BF1692" w:rsidTr="00544A31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трудоспособном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46881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459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31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46391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989</w:t>
            </w:r>
          </w:p>
        </w:tc>
      </w:tr>
      <w:tr w:rsidR="00DC6D0C" w:rsidRPr="00BF1692" w:rsidTr="00544A31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340" w:right="-57" w:hanging="113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старше трудоспособного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17886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353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42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17491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20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978</w:t>
            </w:r>
          </w:p>
        </w:tc>
      </w:tr>
      <w:tr w:rsidR="00DC6D0C" w:rsidRPr="00BF1692" w:rsidTr="00544A31">
        <w:tc>
          <w:tcPr>
            <w:tcW w:w="9273" w:type="dxa"/>
            <w:gridSpan w:val="8"/>
            <w:vAlign w:val="bottom"/>
          </w:tcPr>
          <w:p w:rsidR="00DC6D0C" w:rsidRPr="00F711EB" w:rsidRDefault="00DC6D0C" w:rsidP="003636A9">
            <w:pPr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 w:rsidRPr="00DA62A6">
              <w:rPr>
                <w:rFonts w:cs="Arial"/>
                <w:b/>
                <w:color w:val="000000"/>
                <w:sz w:val="22"/>
                <w:szCs w:val="22"/>
              </w:rPr>
              <w:t>Городское население</w:t>
            </w:r>
          </w:p>
        </w:tc>
      </w:tr>
      <w:tr w:rsidR="00DC6D0C" w:rsidRPr="00BF1692" w:rsidTr="00544A31">
        <w:tc>
          <w:tcPr>
            <w:tcW w:w="2808" w:type="dxa"/>
            <w:tcBorders>
              <w:right w:val="single" w:sz="6" w:space="0" w:color="auto"/>
            </w:tcBorders>
          </w:tcPr>
          <w:p w:rsidR="00DC6D0C" w:rsidRPr="00DA62A6" w:rsidRDefault="00DC6D0C" w:rsidP="003636A9">
            <w:pPr>
              <w:spacing w:before="120"/>
              <w:ind w:right="-57"/>
              <w:jc w:val="left"/>
              <w:rPr>
                <w:rFonts w:cs="Arial"/>
                <w:b/>
                <w:color w:val="000000"/>
              </w:rPr>
            </w:pPr>
            <w:r w:rsidRPr="00DA62A6">
              <w:rPr>
                <w:rFonts w:cs="Arial"/>
                <w:b/>
                <w:color w:val="000000"/>
              </w:rPr>
              <w:t>Мужчины и женщины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93245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ind w:right="57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1416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ind w:right="57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229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91600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ind w:right="57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15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ind w:right="57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982</w:t>
            </w:r>
          </w:p>
        </w:tc>
      </w:tr>
      <w:tr w:rsidR="00DC6D0C" w:rsidRPr="00BF1692" w:rsidTr="00544A31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  <w:r>
              <w:rPr>
                <w:rFonts w:cs="Arial"/>
                <w:color w:val="000000"/>
              </w:rPr>
              <w:t xml:space="preserve"> в возрасте</w:t>
            </w:r>
            <w:r w:rsidRPr="00F711EB">
              <w:rPr>
                <w:rFonts w:cs="Arial"/>
                <w:color w:val="000000"/>
              </w:rPr>
              <w:t>: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ind w:right="57"/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ind w:right="57"/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color w:val="000000"/>
              </w:rPr>
            </w:pPr>
          </w:p>
        </w:tc>
      </w:tr>
      <w:tr w:rsidR="00DC6D0C" w:rsidRPr="00BF1692" w:rsidTr="00544A31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трудоспособном</w:t>
            </w:r>
          </w:p>
        </w:tc>
        <w:tc>
          <w:tcPr>
            <w:tcW w:w="925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71099</w:t>
            </w:r>
          </w:p>
        </w:tc>
        <w:tc>
          <w:tcPr>
            <w:tcW w:w="911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833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105</w:t>
            </w:r>
          </w:p>
        </w:tc>
        <w:tc>
          <w:tcPr>
            <w:tcW w:w="925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70161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12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987</w:t>
            </w:r>
          </w:p>
        </w:tc>
      </w:tr>
      <w:tr w:rsidR="00DC6D0C" w:rsidRPr="00BF1692" w:rsidTr="00544A31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340" w:right="-57" w:hanging="113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старше трудоспособного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22146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583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124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21439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26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6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968</w:t>
            </w:r>
          </w:p>
        </w:tc>
      </w:tr>
      <w:tr w:rsidR="00DC6D0C" w:rsidRPr="00BF1692" w:rsidTr="00544A31">
        <w:tc>
          <w:tcPr>
            <w:tcW w:w="2808" w:type="dxa"/>
            <w:tcBorders>
              <w:right w:val="single" w:sz="6" w:space="0" w:color="auto"/>
            </w:tcBorders>
          </w:tcPr>
          <w:p w:rsidR="00DC6D0C" w:rsidRPr="00DA62A6" w:rsidRDefault="00DC6D0C" w:rsidP="003636A9">
            <w:pPr>
              <w:spacing w:before="120"/>
              <w:ind w:right="-57"/>
              <w:jc w:val="left"/>
              <w:rPr>
                <w:rFonts w:cs="Arial"/>
                <w:b/>
                <w:color w:val="000000"/>
              </w:rPr>
            </w:pPr>
            <w:r w:rsidRPr="00DA62A6">
              <w:rPr>
                <w:rFonts w:cs="Arial"/>
                <w:b/>
                <w:color w:val="000000"/>
              </w:rPr>
              <w:t>Мужчины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34800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ind w:right="57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628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ind w:right="57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157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34015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ind w:right="57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18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ind w:right="57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977</w:t>
            </w:r>
          </w:p>
        </w:tc>
      </w:tr>
      <w:tr w:rsidR="00DC6D0C" w:rsidRPr="00BF1692" w:rsidTr="00544A31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  <w:r>
              <w:rPr>
                <w:rFonts w:cs="Arial"/>
                <w:color w:val="000000"/>
              </w:rPr>
              <w:t xml:space="preserve"> в возрасте</w:t>
            </w:r>
            <w:r w:rsidRPr="00F711EB">
              <w:rPr>
                <w:rFonts w:cs="Arial"/>
                <w:color w:val="000000"/>
              </w:rPr>
              <w:t>: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ind w:right="57"/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ind w:right="57"/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color w:val="000000"/>
              </w:rPr>
            </w:pPr>
          </w:p>
        </w:tc>
      </w:tr>
      <w:tr w:rsidR="00DC6D0C" w:rsidRPr="00BF1692" w:rsidTr="00544A31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трудоспособном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28395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392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75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27928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14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3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983</w:t>
            </w:r>
          </w:p>
        </w:tc>
      </w:tr>
      <w:tr w:rsidR="00DC6D0C" w:rsidRPr="00BF1692" w:rsidTr="00544A31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340" w:right="-57" w:hanging="113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старше трудоспособного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6405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236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82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6087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37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13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950</w:t>
            </w:r>
          </w:p>
        </w:tc>
      </w:tr>
      <w:tr w:rsidR="00DC6D0C" w:rsidRPr="00BF1692" w:rsidTr="00544A31">
        <w:tc>
          <w:tcPr>
            <w:tcW w:w="2808" w:type="dxa"/>
            <w:tcBorders>
              <w:right w:val="single" w:sz="6" w:space="0" w:color="auto"/>
            </w:tcBorders>
          </w:tcPr>
          <w:p w:rsidR="00DC6D0C" w:rsidRPr="00DA62A6" w:rsidRDefault="00DC6D0C" w:rsidP="003636A9">
            <w:pPr>
              <w:spacing w:before="120"/>
              <w:ind w:right="-57"/>
              <w:jc w:val="left"/>
              <w:rPr>
                <w:rFonts w:cs="Arial"/>
                <w:b/>
                <w:color w:val="000000"/>
              </w:rPr>
            </w:pPr>
            <w:r w:rsidRPr="00DA62A6">
              <w:rPr>
                <w:rFonts w:cs="Arial"/>
                <w:b/>
                <w:color w:val="000000"/>
              </w:rPr>
              <w:t>Женщины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58445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ind w:right="57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788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ind w:right="57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72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57585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ind w:right="57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14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ind w:right="57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985</w:t>
            </w:r>
          </w:p>
        </w:tc>
      </w:tr>
      <w:tr w:rsidR="00DC6D0C" w:rsidRPr="00BF1692" w:rsidTr="00544A31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  <w:r>
              <w:rPr>
                <w:rFonts w:cs="Arial"/>
                <w:color w:val="000000"/>
              </w:rPr>
              <w:t xml:space="preserve"> в возрасте</w:t>
            </w:r>
            <w:r w:rsidRPr="00F711EB">
              <w:rPr>
                <w:rFonts w:cs="Arial"/>
                <w:color w:val="000000"/>
              </w:rPr>
              <w:t>: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ind w:right="57"/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ind w:right="57"/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color w:val="000000"/>
              </w:rPr>
            </w:pPr>
          </w:p>
        </w:tc>
      </w:tr>
      <w:tr w:rsidR="00DC6D0C" w:rsidRPr="00BF1692" w:rsidTr="00544A31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трудоспособном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42704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441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20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30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42233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3636A9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989</w:t>
            </w:r>
          </w:p>
        </w:tc>
      </w:tr>
      <w:tr w:rsidR="00DC6D0C" w:rsidRPr="00BF1692" w:rsidTr="00544A31">
        <w:tc>
          <w:tcPr>
            <w:tcW w:w="2808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337DC">
            <w:pPr>
              <w:spacing w:before="120"/>
              <w:ind w:left="340" w:right="-57" w:hanging="113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старше трудоспособного</w:t>
            </w:r>
          </w:p>
        </w:tc>
        <w:tc>
          <w:tcPr>
            <w:tcW w:w="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337DC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15741</w:t>
            </w:r>
          </w:p>
        </w:tc>
        <w:tc>
          <w:tcPr>
            <w:tcW w:w="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337DC">
            <w:pPr>
              <w:pStyle w:val="ab"/>
              <w:tabs>
                <w:tab w:val="clear" w:pos="567"/>
                <w:tab w:val="decimal" w:pos="520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347</w:t>
            </w:r>
          </w:p>
        </w:tc>
        <w:tc>
          <w:tcPr>
            <w:tcW w:w="9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337DC">
            <w:pPr>
              <w:pStyle w:val="ab"/>
              <w:tabs>
                <w:tab w:val="clear" w:pos="567"/>
                <w:tab w:val="decimal" w:pos="520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42</w:t>
            </w:r>
          </w:p>
        </w:tc>
        <w:tc>
          <w:tcPr>
            <w:tcW w:w="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337DC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15352</w:t>
            </w:r>
          </w:p>
        </w:tc>
        <w:tc>
          <w:tcPr>
            <w:tcW w:w="9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337DC">
            <w:pPr>
              <w:pStyle w:val="ab"/>
              <w:tabs>
                <w:tab w:val="clear" w:pos="567"/>
                <w:tab w:val="decimal" w:pos="436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22</w:t>
            </w:r>
          </w:p>
        </w:tc>
        <w:tc>
          <w:tcPr>
            <w:tcW w:w="9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3337DC">
            <w:pPr>
              <w:pStyle w:val="ab"/>
              <w:tabs>
                <w:tab w:val="clear" w:pos="567"/>
                <w:tab w:val="decimal" w:pos="436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3</w:t>
            </w:r>
          </w:p>
        </w:tc>
        <w:tc>
          <w:tcPr>
            <w:tcW w:w="926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DC6D0C" w:rsidRPr="00E308DA" w:rsidRDefault="00DC6D0C" w:rsidP="003337DC">
            <w:pPr>
              <w:pStyle w:val="ab"/>
              <w:tabs>
                <w:tab w:val="clear" w:pos="567"/>
                <w:tab w:val="decimal" w:pos="709"/>
              </w:tabs>
              <w:ind w:right="57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975</w:t>
            </w:r>
          </w:p>
        </w:tc>
      </w:tr>
    </w:tbl>
    <w:p w:rsidR="00A802EA" w:rsidRDefault="00A802EA" w:rsidP="00A802EA">
      <w:pPr>
        <w:pStyle w:val="a0"/>
        <w:numPr>
          <w:ilvl w:val="0"/>
          <w:numId w:val="0"/>
        </w:numPr>
        <w:jc w:val="left"/>
      </w:pPr>
      <w:r>
        <w:t>_________________________</w:t>
      </w:r>
    </w:p>
    <w:p w:rsidR="00A802EA" w:rsidRDefault="00A802EA" w:rsidP="00A802EA">
      <w:pPr>
        <w:pStyle w:val="a0"/>
        <w:numPr>
          <w:ilvl w:val="0"/>
          <w:numId w:val="0"/>
        </w:numPr>
        <w:jc w:val="left"/>
      </w:pPr>
      <w:r w:rsidRPr="00A802EA">
        <w:rPr>
          <w:vertAlign w:val="superscript"/>
        </w:rPr>
        <w:t>1</w:t>
      </w:r>
      <w:r>
        <w:rPr>
          <w:vertAlign w:val="superscript"/>
        </w:rPr>
        <w:t>)</w:t>
      </w:r>
      <w:r>
        <w:t xml:space="preserve"> </w:t>
      </w:r>
      <w:r w:rsidR="00544A31">
        <w:t>Здесь и далее о</w:t>
      </w:r>
      <w:r>
        <w:t>тветившие на вопрос о наличии ученой степени.</w:t>
      </w:r>
    </w:p>
    <w:p w:rsidR="00DC6D0C" w:rsidRPr="00A802EA" w:rsidRDefault="00DC6D0C" w:rsidP="00A802EA">
      <w:pPr>
        <w:pStyle w:val="a0"/>
        <w:numPr>
          <w:ilvl w:val="0"/>
          <w:numId w:val="0"/>
        </w:numPr>
        <w:spacing w:after="120"/>
        <w:jc w:val="right"/>
        <w:rPr>
          <w:i w:val="0"/>
        </w:rPr>
      </w:pPr>
      <w:r>
        <w:br w:type="page"/>
      </w:r>
      <w:r w:rsidRPr="00A802EA">
        <w:rPr>
          <w:i w:val="0"/>
        </w:rPr>
        <w:lastRenderedPageBreak/>
        <w:t>Продолжение табл.1.33</w:t>
      </w:r>
      <w:r w:rsidR="00BA629B" w:rsidRPr="00A802EA">
        <w:rPr>
          <w:i w:val="0"/>
        </w:rPr>
        <w:t>.</w:t>
      </w:r>
    </w:p>
    <w:tbl>
      <w:tblPr>
        <w:tblW w:w="9288" w:type="dxa"/>
        <w:tblLayout w:type="fixed"/>
        <w:tblLook w:val="01E0"/>
      </w:tblPr>
      <w:tblGrid>
        <w:gridCol w:w="2808"/>
        <w:gridCol w:w="925"/>
        <w:gridCol w:w="926"/>
        <w:gridCol w:w="926"/>
        <w:gridCol w:w="925"/>
        <w:gridCol w:w="926"/>
        <w:gridCol w:w="926"/>
        <w:gridCol w:w="926"/>
      </w:tblGrid>
      <w:tr w:rsidR="00DC6D0C" w:rsidRPr="00BF1692" w:rsidTr="003636A9">
        <w:tc>
          <w:tcPr>
            <w:tcW w:w="280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544A31">
            <w:pPr>
              <w:pStyle w:val="ae"/>
              <w:rPr>
                <w:rFonts w:cs="Arial"/>
                <w:color w:val="000000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544A31">
            <w:pPr>
              <w:pStyle w:val="ae"/>
              <w:rPr>
                <w:rFonts w:cs="Arial"/>
                <w:color w:val="000000"/>
              </w:rPr>
            </w:pPr>
            <w:r w:rsidRPr="008C027E">
              <w:rPr>
                <w:rFonts w:cs="Arial"/>
                <w:color w:val="000000"/>
              </w:rPr>
              <w:t>Всего</w:t>
            </w:r>
            <w:r>
              <w:rPr>
                <w:rFonts w:cs="Arial"/>
                <w:color w:val="000000"/>
              </w:rPr>
              <w:t>, чел</w:t>
            </w:r>
            <w:r>
              <w:rPr>
                <w:rFonts w:cs="Arial"/>
                <w:color w:val="000000"/>
              </w:rPr>
              <w:t>о</w:t>
            </w:r>
            <w:r>
              <w:rPr>
                <w:rFonts w:cs="Arial"/>
                <w:color w:val="000000"/>
              </w:rPr>
              <w:t>век</w:t>
            </w:r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544A31">
            <w:pPr>
              <w:pStyle w:val="ae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числе:</w:t>
            </w:r>
          </w:p>
        </w:tc>
        <w:tc>
          <w:tcPr>
            <w:tcW w:w="2778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544A31">
            <w:pPr>
              <w:pStyle w:val="a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 1000 человек, соотве</w:t>
            </w:r>
            <w:r>
              <w:rPr>
                <w:rFonts w:cs="Arial"/>
                <w:color w:val="000000"/>
              </w:rPr>
              <w:t>т</w:t>
            </w:r>
            <w:r>
              <w:rPr>
                <w:rFonts w:cs="Arial"/>
                <w:color w:val="000000"/>
              </w:rPr>
              <w:t>ствующего пола и возра</w:t>
            </w:r>
            <w:r>
              <w:rPr>
                <w:rFonts w:cs="Arial"/>
                <w:color w:val="000000"/>
              </w:rPr>
              <w:t>с</w:t>
            </w:r>
            <w:r>
              <w:rPr>
                <w:rFonts w:cs="Arial"/>
                <w:color w:val="000000"/>
              </w:rPr>
              <w:t>та, имеют ученую степень</w:t>
            </w:r>
          </w:p>
        </w:tc>
      </w:tr>
      <w:tr w:rsidR="00DC6D0C" w:rsidRPr="00BF1692" w:rsidTr="003636A9">
        <w:tc>
          <w:tcPr>
            <w:tcW w:w="280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544A31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9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544A31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544A31">
            <w:pPr>
              <w:pStyle w:val="ae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канд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дата наук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544A31">
            <w:pPr>
              <w:pStyle w:val="ae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докт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ра наук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544A31">
            <w:pPr>
              <w:pStyle w:val="ae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ученой степ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ни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544A31">
            <w:pPr>
              <w:pStyle w:val="ae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канд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дата наук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544A31">
            <w:pPr>
              <w:pStyle w:val="ae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докт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ра наук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544A31">
            <w:pPr>
              <w:pStyle w:val="ae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ученой степ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ни</w:t>
            </w:r>
          </w:p>
        </w:tc>
      </w:tr>
      <w:tr w:rsidR="00DC6D0C" w:rsidRPr="00BF1692" w:rsidTr="003636A9">
        <w:tc>
          <w:tcPr>
            <w:tcW w:w="9288" w:type="dxa"/>
            <w:gridSpan w:val="8"/>
            <w:vAlign w:val="bottom"/>
          </w:tcPr>
          <w:p w:rsidR="00DC6D0C" w:rsidRPr="00F711EB" w:rsidRDefault="00DC6D0C" w:rsidP="003636A9">
            <w:pPr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С</w:t>
            </w:r>
            <w:r w:rsidRPr="00DA62A6">
              <w:rPr>
                <w:rFonts w:cs="Arial"/>
                <w:b/>
                <w:color w:val="000000"/>
                <w:sz w:val="22"/>
                <w:szCs w:val="22"/>
              </w:rPr>
              <w:t>ельское население</w:t>
            </w:r>
          </w:p>
        </w:tc>
      </w:tr>
      <w:tr w:rsidR="00DC6D0C" w:rsidRPr="00BF1692" w:rsidTr="003636A9">
        <w:tc>
          <w:tcPr>
            <w:tcW w:w="2808" w:type="dxa"/>
            <w:tcBorders>
              <w:right w:val="single" w:sz="6" w:space="0" w:color="auto"/>
            </w:tcBorders>
          </w:tcPr>
          <w:p w:rsidR="00DC6D0C" w:rsidRPr="00DA62A6" w:rsidRDefault="00DC6D0C" w:rsidP="003636A9">
            <w:pPr>
              <w:spacing w:before="120"/>
              <w:ind w:right="-57"/>
              <w:jc w:val="left"/>
              <w:rPr>
                <w:rFonts w:cs="Arial"/>
                <w:b/>
                <w:color w:val="000000"/>
              </w:rPr>
            </w:pPr>
            <w:r w:rsidRPr="00DA62A6">
              <w:rPr>
                <w:rFonts w:cs="Arial"/>
                <w:b/>
                <w:color w:val="000000"/>
              </w:rPr>
              <w:t>Мужчины и женщины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629B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b/>
                <w:color w:val="000000"/>
              </w:rPr>
            </w:pPr>
            <w:r w:rsidRPr="00BA629B">
              <w:rPr>
                <w:rFonts w:cs="Arial"/>
                <w:b/>
                <w:color w:val="000000"/>
              </w:rPr>
              <w:t>9801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629B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b/>
                <w:color w:val="000000"/>
              </w:rPr>
            </w:pPr>
            <w:r w:rsidRPr="00BA629B">
              <w:rPr>
                <w:rFonts w:cs="Arial"/>
                <w:b/>
                <w:color w:val="000000"/>
              </w:rPr>
              <w:t>54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629B" w:rsidRDefault="00DC6D0C" w:rsidP="00583DAB">
            <w:pPr>
              <w:pStyle w:val="ab"/>
              <w:tabs>
                <w:tab w:val="clear" w:pos="567"/>
                <w:tab w:val="decimal" w:pos="444"/>
              </w:tabs>
              <w:rPr>
                <w:rFonts w:cs="Arial"/>
                <w:b/>
                <w:color w:val="000000"/>
              </w:rPr>
            </w:pPr>
            <w:r w:rsidRPr="00BA629B"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629B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b/>
                <w:color w:val="000000"/>
              </w:rPr>
            </w:pPr>
            <w:r w:rsidRPr="00BA629B">
              <w:rPr>
                <w:rFonts w:cs="Arial"/>
                <w:b/>
                <w:color w:val="000000"/>
              </w:rPr>
              <w:t>9744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629B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b/>
                <w:color w:val="000000"/>
              </w:rPr>
            </w:pPr>
            <w:r w:rsidRPr="00BA629B"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629B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b/>
                <w:color w:val="000000"/>
              </w:rPr>
            </w:pPr>
            <w:r w:rsidRPr="00BA629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BA629B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b/>
                <w:color w:val="000000"/>
              </w:rPr>
            </w:pPr>
            <w:r w:rsidRPr="00BA629B">
              <w:rPr>
                <w:rFonts w:cs="Arial"/>
                <w:b/>
                <w:color w:val="000000"/>
              </w:rPr>
              <w:t>994</w:t>
            </w:r>
          </w:p>
        </w:tc>
      </w:tr>
      <w:tr w:rsidR="00DC6D0C" w:rsidRPr="00BF1692" w:rsidTr="003636A9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  <w:r>
              <w:rPr>
                <w:rFonts w:cs="Arial"/>
                <w:color w:val="000000"/>
              </w:rPr>
              <w:t xml:space="preserve"> в возрасте</w:t>
            </w:r>
            <w:r w:rsidRPr="00F711EB">
              <w:rPr>
                <w:rFonts w:cs="Arial"/>
                <w:color w:val="000000"/>
              </w:rPr>
              <w:t>: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4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трудоспособном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6970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35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4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6933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5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995</w:t>
            </w:r>
          </w:p>
        </w:tc>
      </w:tr>
      <w:tr w:rsidR="00DC6D0C" w:rsidRPr="00BF1692" w:rsidTr="003636A9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340" w:right="-57" w:hanging="113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старше трудоспособного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2831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19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4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2811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7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993</w:t>
            </w:r>
          </w:p>
        </w:tc>
      </w:tr>
      <w:tr w:rsidR="00DC6D0C" w:rsidRPr="00BF1692" w:rsidTr="003636A9">
        <w:tc>
          <w:tcPr>
            <w:tcW w:w="2808" w:type="dxa"/>
            <w:tcBorders>
              <w:right w:val="single" w:sz="6" w:space="0" w:color="auto"/>
            </w:tcBorders>
          </w:tcPr>
          <w:p w:rsidR="00DC6D0C" w:rsidRPr="00DA62A6" w:rsidRDefault="00DC6D0C" w:rsidP="003636A9">
            <w:pPr>
              <w:spacing w:before="120"/>
              <w:ind w:right="-57"/>
              <w:jc w:val="left"/>
              <w:rPr>
                <w:rFonts w:cs="Arial"/>
                <w:b/>
                <w:color w:val="000000"/>
              </w:rPr>
            </w:pPr>
            <w:r w:rsidRPr="00DA62A6">
              <w:rPr>
                <w:rFonts w:cs="Arial"/>
                <w:b/>
                <w:color w:val="000000"/>
              </w:rPr>
              <w:t>Мужчины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629B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b/>
                <w:color w:val="000000"/>
              </w:rPr>
            </w:pPr>
            <w:r w:rsidRPr="00BA629B">
              <w:rPr>
                <w:rFonts w:cs="Arial"/>
                <w:b/>
                <w:color w:val="000000"/>
              </w:rPr>
              <w:t>3479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629B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b/>
                <w:color w:val="000000"/>
              </w:rPr>
            </w:pPr>
            <w:r w:rsidRPr="00BA629B">
              <w:rPr>
                <w:rFonts w:cs="Arial"/>
                <w:b/>
                <w:color w:val="000000"/>
              </w:rPr>
              <w:t>30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629B" w:rsidRDefault="00DC6D0C" w:rsidP="00583DAB">
            <w:pPr>
              <w:pStyle w:val="ab"/>
              <w:tabs>
                <w:tab w:val="clear" w:pos="567"/>
                <w:tab w:val="decimal" w:pos="444"/>
              </w:tabs>
              <w:rPr>
                <w:rFonts w:cs="Arial"/>
                <w:b/>
                <w:color w:val="000000"/>
              </w:rPr>
            </w:pPr>
            <w:r w:rsidRPr="00BA629B"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629B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b/>
                <w:color w:val="000000"/>
              </w:rPr>
            </w:pPr>
            <w:r w:rsidRPr="00BA629B">
              <w:rPr>
                <w:rFonts w:cs="Arial"/>
                <w:b/>
                <w:color w:val="000000"/>
              </w:rPr>
              <w:t>3447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629B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b/>
                <w:color w:val="000000"/>
              </w:rPr>
            </w:pPr>
            <w:r w:rsidRPr="00BA629B">
              <w:rPr>
                <w:rFonts w:cs="Arial"/>
                <w:b/>
                <w:color w:val="000000"/>
              </w:rPr>
              <w:t>8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629B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b/>
                <w:color w:val="000000"/>
              </w:rPr>
            </w:pPr>
            <w:r w:rsidRPr="00BA629B"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BA629B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b/>
                <w:color w:val="000000"/>
              </w:rPr>
            </w:pPr>
            <w:r w:rsidRPr="00BA629B">
              <w:rPr>
                <w:rFonts w:cs="Arial"/>
                <w:b/>
                <w:color w:val="000000"/>
              </w:rPr>
              <w:t>991</w:t>
            </w:r>
          </w:p>
        </w:tc>
      </w:tr>
      <w:tr w:rsidR="00DC6D0C" w:rsidRPr="00BF1692" w:rsidTr="003636A9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  <w:r>
              <w:rPr>
                <w:rFonts w:cs="Arial"/>
                <w:color w:val="000000"/>
              </w:rPr>
              <w:t xml:space="preserve"> в возрасте</w:t>
            </w:r>
            <w:r w:rsidRPr="00F711EB">
              <w:rPr>
                <w:rFonts w:cs="Arial"/>
                <w:color w:val="000000"/>
              </w:rPr>
              <w:t>: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4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трудоспособном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2793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17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4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2775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6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994</w:t>
            </w:r>
          </w:p>
        </w:tc>
      </w:tr>
      <w:tr w:rsidR="00DC6D0C" w:rsidRPr="00BF1692" w:rsidTr="003636A9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340" w:right="-57" w:hanging="113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старше трудоспособного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686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13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4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672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19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980</w:t>
            </w:r>
          </w:p>
        </w:tc>
      </w:tr>
      <w:tr w:rsidR="00DC6D0C" w:rsidRPr="00BF1692" w:rsidTr="003636A9">
        <w:tc>
          <w:tcPr>
            <w:tcW w:w="2808" w:type="dxa"/>
            <w:tcBorders>
              <w:right w:val="single" w:sz="6" w:space="0" w:color="auto"/>
            </w:tcBorders>
          </w:tcPr>
          <w:p w:rsidR="00DC6D0C" w:rsidRPr="00DA62A6" w:rsidRDefault="00DC6D0C" w:rsidP="003636A9">
            <w:pPr>
              <w:spacing w:before="120"/>
              <w:ind w:right="-57"/>
              <w:jc w:val="left"/>
              <w:rPr>
                <w:rFonts w:cs="Arial"/>
                <w:b/>
                <w:color w:val="000000"/>
              </w:rPr>
            </w:pPr>
            <w:r w:rsidRPr="00DA62A6">
              <w:rPr>
                <w:rFonts w:cs="Arial"/>
                <w:b/>
                <w:color w:val="000000"/>
              </w:rPr>
              <w:t>Женщины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629B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b/>
                <w:color w:val="000000"/>
              </w:rPr>
            </w:pPr>
            <w:r w:rsidRPr="00BA629B">
              <w:rPr>
                <w:rFonts w:cs="Arial"/>
                <w:b/>
                <w:color w:val="000000"/>
              </w:rPr>
              <w:t>6322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629B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b/>
                <w:color w:val="000000"/>
              </w:rPr>
            </w:pPr>
            <w:r w:rsidRPr="00BA629B">
              <w:rPr>
                <w:rFonts w:cs="Arial"/>
                <w:b/>
                <w:color w:val="000000"/>
              </w:rPr>
              <w:t>24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629B" w:rsidRDefault="00DC6D0C" w:rsidP="00583DAB">
            <w:pPr>
              <w:pStyle w:val="ab"/>
              <w:tabs>
                <w:tab w:val="clear" w:pos="567"/>
                <w:tab w:val="decimal" w:pos="444"/>
              </w:tabs>
              <w:rPr>
                <w:rFonts w:cs="Arial"/>
                <w:b/>
                <w:color w:val="000000"/>
              </w:rPr>
            </w:pPr>
            <w:r w:rsidRPr="00BA629B"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629B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b/>
                <w:color w:val="000000"/>
              </w:rPr>
            </w:pPr>
            <w:r w:rsidRPr="00BA629B">
              <w:rPr>
                <w:rFonts w:cs="Arial"/>
                <w:b/>
                <w:color w:val="000000"/>
              </w:rPr>
              <w:t>6297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629B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b/>
                <w:color w:val="000000"/>
              </w:rPr>
            </w:pPr>
            <w:r w:rsidRPr="00BA629B"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BA629B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b/>
                <w:color w:val="000000"/>
              </w:rPr>
            </w:pPr>
            <w:r w:rsidRPr="00BA629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BA629B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b/>
                <w:color w:val="000000"/>
              </w:rPr>
            </w:pPr>
            <w:r w:rsidRPr="00BA629B">
              <w:rPr>
                <w:rFonts w:cs="Arial"/>
                <w:b/>
                <w:color w:val="000000"/>
              </w:rPr>
              <w:t>996</w:t>
            </w:r>
          </w:p>
        </w:tc>
      </w:tr>
      <w:tr w:rsidR="00DC6D0C" w:rsidRPr="00BF1692" w:rsidTr="003636A9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  <w:r>
              <w:rPr>
                <w:rFonts w:cs="Arial"/>
                <w:color w:val="000000"/>
              </w:rPr>
              <w:t xml:space="preserve"> в возрасте</w:t>
            </w:r>
            <w:r w:rsidRPr="00F711EB">
              <w:rPr>
                <w:rFonts w:cs="Arial"/>
                <w:color w:val="000000"/>
              </w:rPr>
              <w:t>: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4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color w:val="000000"/>
              </w:rPr>
            </w:pPr>
          </w:p>
        </w:tc>
      </w:tr>
      <w:tr w:rsidR="00DC6D0C" w:rsidRPr="00BF1692" w:rsidTr="00544A31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трудоспособном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4177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18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4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4158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436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DC6D0C" w:rsidRPr="00E308DA" w:rsidRDefault="00DC6D0C" w:rsidP="00583DAB">
            <w:pPr>
              <w:pStyle w:val="ab"/>
              <w:tabs>
                <w:tab w:val="clear" w:pos="567"/>
                <w:tab w:val="decimal" w:pos="594"/>
              </w:tabs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996</w:t>
            </w:r>
          </w:p>
        </w:tc>
      </w:tr>
      <w:tr w:rsidR="00DC6D0C" w:rsidRPr="00BF1692" w:rsidTr="00544A31">
        <w:tc>
          <w:tcPr>
            <w:tcW w:w="280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544A31">
            <w:pPr>
              <w:spacing w:before="120" w:after="120"/>
              <w:ind w:left="340" w:right="-57" w:hanging="113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старше трудоспособного</w:t>
            </w:r>
          </w:p>
        </w:tc>
        <w:tc>
          <w:tcPr>
            <w:tcW w:w="925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44A31">
            <w:pPr>
              <w:pStyle w:val="ab"/>
              <w:tabs>
                <w:tab w:val="clear" w:pos="567"/>
                <w:tab w:val="decimal" w:pos="594"/>
              </w:tabs>
              <w:spacing w:after="120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2145</w:t>
            </w:r>
          </w:p>
        </w:tc>
        <w:tc>
          <w:tcPr>
            <w:tcW w:w="926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44A31">
            <w:pPr>
              <w:pStyle w:val="ab"/>
              <w:tabs>
                <w:tab w:val="clear" w:pos="567"/>
                <w:tab w:val="decimal" w:pos="594"/>
              </w:tabs>
              <w:spacing w:after="120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6</w:t>
            </w:r>
          </w:p>
        </w:tc>
        <w:tc>
          <w:tcPr>
            <w:tcW w:w="926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44A31">
            <w:pPr>
              <w:pStyle w:val="ab"/>
              <w:tabs>
                <w:tab w:val="clear" w:pos="567"/>
                <w:tab w:val="decimal" w:pos="444"/>
              </w:tabs>
              <w:spacing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925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44A31">
            <w:pPr>
              <w:pStyle w:val="ab"/>
              <w:tabs>
                <w:tab w:val="clear" w:pos="567"/>
                <w:tab w:val="decimal" w:pos="594"/>
              </w:tabs>
              <w:spacing w:after="120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2139</w:t>
            </w:r>
          </w:p>
        </w:tc>
        <w:tc>
          <w:tcPr>
            <w:tcW w:w="926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44A31">
            <w:pPr>
              <w:pStyle w:val="ab"/>
              <w:tabs>
                <w:tab w:val="clear" w:pos="567"/>
                <w:tab w:val="decimal" w:pos="436"/>
              </w:tabs>
              <w:spacing w:after="120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3</w:t>
            </w:r>
          </w:p>
        </w:tc>
        <w:tc>
          <w:tcPr>
            <w:tcW w:w="926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E308DA" w:rsidRDefault="00DC6D0C" w:rsidP="00544A31">
            <w:pPr>
              <w:pStyle w:val="ab"/>
              <w:tabs>
                <w:tab w:val="clear" w:pos="567"/>
                <w:tab w:val="decimal" w:pos="436"/>
              </w:tabs>
              <w:spacing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926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E308DA" w:rsidRDefault="00DC6D0C" w:rsidP="00544A31">
            <w:pPr>
              <w:pStyle w:val="ab"/>
              <w:tabs>
                <w:tab w:val="clear" w:pos="567"/>
                <w:tab w:val="decimal" w:pos="594"/>
              </w:tabs>
              <w:spacing w:after="120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997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74" w:name="_Toc350249046"/>
      <w:bookmarkStart w:id="75" w:name="_Toc352669795"/>
      <w:r>
        <w:rPr>
          <w:caps w:val="0"/>
        </w:rPr>
        <w:lastRenderedPageBreak/>
        <w:t xml:space="preserve">НАСЕЛЕНИЕ, </w:t>
      </w:r>
      <w:r w:rsidRPr="00BA5923">
        <w:rPr>
          <w:caps w:val="0"/>
        </w:rPr>
        <w:t>ИМЕЮЩЕЕ</w:t>
      </w:r>
      <w:r>
        <w:rPr>
          <w:caps w:val="0"/>
        </w:rPr>
        <w:t xml:space="preserve"> УЧЕНЫЕ СТЕПЕНИ</w:t>
      </w:r>
      <w:r>
        <w:rPr>
          <w:caps w:val="0"/>
        </w:rPr>
        <w:br/>
        <w:t>ПО ВОЗРАСТНЫМ ГРУППАМ И ПОЛУ</w:t>
      </w:r>
      <w:bookmarkEnd w:id="74"/>
      <w:bookmarkEnd w:id="75"/>
    </w:p>
    <w:p w:rsidR="00DC6D0C" w:rsidRDefault="00DC6D0C" w:rsidP="00DC6D0C">
      <w:pPr>
        <w:pStyle w:val="af1"/>
        <w:spacing w:after="240"/>
      </w:pPr>
      <w:r>
        <w:t xml:space="preserve">(человек) </w:t>
      </w:r>
    </w:p>
    <w:tbl>
      <w:tblPr>
        <w:tblW w:w="9214" w:type="dxa"/>
        <w:tblInd w:w="108" w:type="dxa"/>
        <w:tblLayout w:type="fixed"/>
        <w:tblLook w:val="04A0"/>
      </w:tblPr>
      <w:tblGrid>
        <w:gridCol w:w="2835"/>
        <w:gridCol w:w="1276"/>
        <w:gridCol w:w="1134"/>
        <w:gridCol w:w="851"/>
        <w:gridCol w:w="850"/>
        <w:gridCol w:w="1134"/>
        <w:gridCol w:w="1134"/>
      </w:tblGrid>
      <w:tr w:rsidR="00DC6D0C" w:rsidRPr="00BA5E40" w:rsidTr="003636A9">
        <w:trPr>
          <w:trHeight w:val="495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  <w:r w:rsidRPr="00BA5E40">
              <w:rPr>
                <w:rFonts w:cs="Aria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Население с</w:t>
            </w:r>
            <w:r>
              <w:rPr>
                <w:rFonts w:cs="Arial"/>
                <w:bCs/>
              </w:rPr>
              <w:t xml:space="preserve"> </w:t>
            </w:r>
            <w:r w:rsidRPr="00BA5E40">
              <w:rPr>
                <w:rFonts w:cs="Arial"/>
                <w:bCs/>
              </w:rPr>
              <w:t>высшим и послевузо</w:t>
            </w:r>
            <w:r w:rsidRPr="00BA5E40">
              <w:rPr>
                <w:rFonts w:cs="Arial"/>
                <w:bCs/>
              </w:rPr>
              <w:t>в</w:t>
            </w:r>
            <w:r w:rsidRPr="00BA5E40">
              <w:rPr>
                <w:rFonts w:cs="Arial"/>
                <w:bCs/>
              </w:rPr>
              <w:t>ским пр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фесси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нальным образов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544A31" w:rsidRDefault="00DC6D0C" w:rsidP="003636A9">
            <w:pPr>
              <w:ind w:left="-57" w:right="-57"/>
              <w:jc w:val="center"/>
              <w:rPr>
                <w:rFonts w:cs="Arial"/>
                <w:bCs/>
                <w:vertAlign w:val="superscript"/>
              </w:rPr>
            </w:pPr>
            <w:r w:rsidRPr="00BA5E40">
              <w:rPr>
                <w:rFonts w:cs="Arial"/>
                <w:bCs/>
              </w:rPr>
              <w:t>Указавшее наличие ученой степени</w:t>
            </w:r>
            <w:r w:rsidR="00544A31">
              <w:rPr>
                <w:rFonts w:cs="Arial"/>
                <w:bCs/>
              </w:rPr>
              <w:t xml:space="preserve"> </w:t>
            </w:r>
            <w:r w:rsidR="00544A31">
              <w:rPr>
                <w:rFonts w:cs="Arial"/>
                <w:bCs/>
                <w:vertAlign w:val="superscript"/>
              </w:rPr>
              <w:t>1)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ук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завшее наличие ученой степени</w:t>
            </w:r>
          </w:p>
        </w:tc>
      </w:tr>
      <w:tr w:rsidR="00DC6D0C" w:rsidRPr="00BA5E40" w:rsidTr="003636A9">
        <w:trPr>
          <w:trHeight w:val="825"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0C" w:rsidRPr="00BA5E40" w:rsidRDefault="00DC6D0C" w:rsidP="003636A9">
            <w:pPr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D0C" w:rsidRPr="00BA5E40" w:rsidRDefault="00DC6D0C" w:rsidP="003636A9">
            <w:pPr>
              <w:rPr>
                <w:rFonts w:cs="Arial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D0C" w:rsidRPr="00BA5E40" w:rsidRDefault="00DC6D0C" w:rsidP="003636A9">
            <w:pPr>
              <w:rPr>
                <w:rFonts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ка</w:t>
            </w:r>
            <w:r w:rsidRPr="00BA5E40">
              <w:rPr>
                <w:rFonts w:cs="Arial"/>
                <w:bCs/>
              </w:rPr>
              <w:t>н</w:t>
            </w:r>
            <w:r w:rsidRPr="00BA5E40">
              <w:rPr>
                <w:rFonts w:cs="Arial"/>
                <w:bCs/>
              </w:rPr>
              <w:t>дид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 xml:space="preserve">та </w:t>
            </w:r>
            <w:r w:rsidRPr="00BA5E40">
              <w:rPr>
                <w:rFonts w:cs="Arial"/>
                <w:bCs/>
              </w:rPr>
              <w:br/>
              <w:t>наук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докт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ра наук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име</w:t>
            </w:r>
            <w:r w:rsidRPr="00BA5E40">
              <w:rPr>
                <w:rFonts w:cs="Arial"/>
                <w:bCs/>
              </w:rPr>
              <w:t>ю</w:t>
            </w:r>
            <w:r w:rsidRPr="00BA5E40">
              <w:rPr>
                <w:rFonts w:cs="Arial"/>
                <w:bCs/>
              </w:rPr>
              <w:t xml:space="preserve">щее </w:t>
            </w:r>
            <w:r>
              <w:rPr>
                <w:rFonts w:cs="Arial"/>
                <w:bCs/>
              </w:rPr>
              <w:br/>
            </w:r>
            <w:r w:rsidRPr="00BA5E40">
              <w:rPr>
                <w:rFonts w:cs="Arial"/>
                <w:bCs/>
              </w:rPr>
              <w:t>ученой степени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</w:tr>
      <w:tr w:rsidR="00DC6D0C" w:rsidRPr="00E867B3" w:rsidTr="000369C9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Республика Карелия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</w:tr>
      <w:tr w:rsidR="00DC6D0C" w:rsidRPr="00E867B3" w:rsidTr="003636A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Мужчины и женщины в возрасте 20 лет и</w:t>
            </w:r>
            <w:r w:rsidRPr="00E867B3">
              <w:rPr>
                <w:rFonts w:cs="Arial"/>
                <w:b/>
                <w:bCs/>
              </w:rPr>
              <w:br w:type="page"/>
            </w:r>
            <w:r>
              <w:rPr>
                <w:rFonts w:cs="Arial"/>
                <w:b/>
                <w:bCs/>
              </w:rPr>
              <w:t xml:space="preserve"> </w:t>
            </w:r>
            <w:r w:rsidRPr="00E867B3">
              <w:rPr>
                <w:rFonts w:cs="Arial"/>
                <w:b/>
                <w:bCs/>
              </w:rPr>
              <w:t>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104577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103046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1470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101344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1531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20133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353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25034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24691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24331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343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19365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275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19733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281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11181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164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7943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население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79235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78069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77094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1166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25342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24977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24250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365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Мужчины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38891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38279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37462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612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7253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9271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7217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120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7447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59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2847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36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мужчины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31705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31188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30703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517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7091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Женщины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65686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64767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63882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919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12880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212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15420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208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12148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12286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160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6937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5096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79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женщины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47530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46881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459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46391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649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544A31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17886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270</w:t>
            </w:r>
          </w:p>
        </w:tc>
      </w:tr>
    </w:tbl>
    <w:p w:rsidR="00544A31" w:rsidRDefault="00544A31" w:rsidP="00544A31">
      <w:pPr>
        <w:pStyle w:val="a0"/>
        <w:numPr>
          <w:ilvl w:val="0"/>
          <w:numId w:val="0"/>
        </w:numPr>
        <w:jc w:val="left"/>
      </w:pPr>
      <w:r>
        <w:t>_________________________</w:t>
      </w:r>
    </w:p>
    <w:p w:rsidR="00544A31" w:rsidRDefault="00544A31" w:rsidP="00544A31">
      <w:pPr>
        <w:pStyle w:val="a0"/>
        <w:numPr>
          <w:ilvl w:val="0"/>
          <w:numId w:val="0"/>
        </w:numPr>
        <w:jc w:val="left"/>
      </w:pPr>
      <w:r w:rsidRPr="00A802EA">
        <w:rPr>
          <w:vertAlign w:val="superscript"/>
        </w:rPr>
        <w:t>1</w:t>
      </w:r>
      <w:r>
        <w:rPr>
          <w:vertAlign w:val="superscript"/>
        </w:rPr>
        <w:t>)</w:t>
      </w:r>
      <w:r>
        <w:t xml:space="preserve"> Здесь и далее ответившие на вопрос о наличии ученой степени.</w:t>
      </w:r>
    </w:p>
    <w:p w:rsidR="00DC6D0C" w:rsidRDefault="00DC6D0C" w:rsidP="00DC6D0C">
      <w:pPr>
        <w:spacing w:after="120"/>
        <w:jc w:val="right"/>
      </w:pPr>
      <w:r>
        <w:br w:type="page"/>
      </w:r>
      <w:r>
        <w:lastRenderedPageBreak/>
        <w:t>Продолжение табл.1.34</w:t>
      </w:r>
      <w:r w:rsidR="00BA629B">
        <w:t>.</w:t>
      </w:r>
    </w:p>
    <w:tbl>
      <w:tblPr>
        <w:tblW w:w="9214" w:type="dxa"/>
        <w:tblInd w:w="108" w:type="dxa"/>
        <w:tblLayout w:type="fixed"/>
        <w:tblLook w:val="04A0"/>
      </w:tblPr>
      <w:tblGrid>
        <w:gridCol w:w="2835"/>
        <w:gridCol w:w="1276"/>
        <w:gridCol w:w="1134"/>
        <w:gridCol w:w="851"/>
        <w:gridCol w:w="850"/>
        <w:gridCol w:w="1134"/>
        <w:gridCol w:w="1134"/>
      </w:tblGrid>
      <w:tr w:rsidR="00DC6D0C" w:rsidRPr="00BA5E40" w:rsidTr="003636A9">
        <w:trPr>
          <w:trHeight w:val="495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  <w:r w:rsidRPr="00BA5E40">
              <w:rPr>
                <w:rFonts w:cs="Aria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Население с</w:t>
            </w:r>
            <w:r>
              <w:rPr>
                <w:rFonts w:cs="Arial"/>
                <w:bCs/>
              </w:rPr>
              <w:t xml:space="preserve"> </w:t>
            </w:r>
            <w:r w:rsidRPr="00BA5E40">
              <w:rPr>
                <w:rFonts w:cs="Arial"/>
                <w:bCs/>
              </w:rPr>
              <w:t>высшим и послевузо</w:t>
            </w:r>
            <w:r w:rsidRPr="00BA5E40">
              <w:rPr>
                <w:rFonts w:cs="Arial"/>
                <w:bCs/>
              </w:rPr>
              <w:t>в</w:t>
            </w:r>
            <w:r w:rsidRPr="00BA5E40">
              <w:rPr>
                <w:rFonts w:cs="Arial"/>
                <w:bCs/>
              </w:rPr>
              <w:t>ским пр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фесси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нальным образов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Указавшее наличие ученой степени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ук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завшее наличие ученой степени</w:t>
            </w:r>
          </w:p>
        </w:tc>
      </w:tr>
      <w:tr w:rsidR="00DC6D0C" w:rsidRPr="00BA5E40" w:rsidTr="003636A9">
        <w:trPr>
          <w:trHeight w:val="825"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0C" w:rsidRPr="00BA5E40" w:rsidRDefault="00DC6D0C" w:rsidP="003636A9">
            <w:pPr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D0C" w:rsidRPr="00BA5E40" w:rsidRDefault="00DC6D0C" w:rsidP="003636A9">
            <w:pPr>
              <w:rPr>
                <w:rFonts w:cs="Arial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D0C" w:rsidRPr="00BA5E40" w:rsidRDefault="00DC6D0C" w:rsidP="003636A9">
            <w:pPr>
              <w:rPr>
                <w:rFonts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ка</w:t>
            </w:r>
            <w:r w:rsidRPr="00BA5E40">
              <w:rPr>
                <w:rFonts w:cs="Arial"/>
                <w:bCs/>
              </w:rPr>
              <w:t>н</w:t>
            </w:r>
            <w:r w:rsidRPr="00BA5E40">
              <w:rPr>
                <w:rFonts w:cs="Arial"/>
                <w:bCs/>
              </w:rPr>
              <w:t>дид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 xml:space="preserve">та </w:t>
            </w:r>
            <w:r w:rsidRPr="00BA5E40">
              <w:rPr>
                <w:rFonts w:cs="Arial"/>
                <w:bCs/>
              </w:rPr>
              <w:br/>
              <w:t>наук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докт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ра наук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име</w:t>
            </w:r>
            <w:r w:rsidRPr="00BA5E40">
              <w:rPr>
                <w:rFonts w:cs="Arial"/>
                <w:bCs/>
              </w:rPr>
              <w:t>ю</w:t>
            </w:r>
            <w:r w:rsidRPr="00BA5E40">
              <w:rPr>
                <w:rFonts w:cs="Arial"/>
                <w:bCs/>
              </w:rPr>
              <w:t xml:space="preserve">щее </w:t>
            </w:r>
            <w:r>
              <w:rPr>
                <w:rFonts w:cs="Arial"/>
                <w:bCs/>
              </w:rPr>
              <w:br/>
            </w:r>
            <w:r w:rsidRPr="00BA5E40">
              <w:rPr>
                <w:rFonts w:cs="Arial"/>
                <w:bCs/>
              </w:rPr>
              <w:t>ученой степени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6D0C" w:rsidRPr="00BA5E40" w:rsidRDefault="00DC6D0C" w:rsidP="003636A9">
            <w:pPr>
              <w:rPr>
                <w:rFonts w:cs="Arial"/>
                <w:bCs/>
              </w:rPr>
            </w:pPr>
          </w:p>
        </w:tc>
      </w:tr>
      <w:tr w:rsidR="00DC6D0C" w:rsidRPr="00E867B3" w:rsidTr="003636A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D05548">
            <w:pPr>
              <w:spacing w:before="120"/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Городской округ </w:t>
            </w:r>
            <w:r w:rsidR="00D05548" w:rsidRPr="00D05548">
              <w:rPr>
                <w:rFonts w:cs="Arial"/>
                <w:b/>
                <w:bCs/>
              </w:rPr>
              <w:br/>
            </w:r>
            <w:r w:rsidRPr="00E867B3">
              <w:rPr>
                <w:rFonts w:cs="Arial"/>
                <w:b/>
                <w:bCs/>
              </w:rPr>
              <w:t xml:space="preserve">г. Петрозаводск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spacing w:before="120"/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spacing w:before="120"/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spacing w:before="120"/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spacing w:before="120"/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spacing w:before="120"/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spacing w:before="120"/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</w:tr>
      <w:tr w:rsidR="00DC6D0C" w:rsidRPr="00E867B3" w:rsidTr="003636A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D05548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Мужчины и женщины в возрасте 20 лет и</w:t>
            </w:r>
            <w:r w:rsidR="00D05548" w:rsidRPr="00D05548">
              <w:rPr>
                <w:rFonts w:cs="Arial"/>
                <w:b/>
                <w:bCs/>
              </w:rPr>
              <w:t xml:space="preserve"> </w:t>
            </w:r>
            <w:r w:rsidRPr="00E867B3">
              <w:rPr>
                <w:rFonts w:cs="Arial"/>
                <w:b/>
                <w:bCs/>
              </w:rPr>
              <w:t>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64155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63166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1373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61573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989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13481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255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14933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222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11208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179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11071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164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6853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98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5620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население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48185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47416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46510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769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15750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220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Мужчины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24141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23747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604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22993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394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4810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5625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80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4267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86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4308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2647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37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мужчины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332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4737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Женщины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40014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39419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38580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595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8671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163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9308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6941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6763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90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4206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3530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46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женщины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28843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28406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431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27946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437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544A31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158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:rsidR="00DC6D0C" w:rsidRDefault="00DC6D0C" w:rsidP="003636A9">
            <w:pPr>
              <w:spacing w:after="240"/>
              <w:ind w:firstLineChars="100" w:firstLine="200"/>
              <w:rPr>
                <w:rFonts w:cs="Arial"/>
              </w:rPr>
            </w:pPr>
          </w:p>
          <w:p w:rsidR="00DC6D0C" w:rsidRPr="00E867B3" w:rsidRDefault="00DC6D0C" w:rsidP="003636A9">
            <w:pPr>
              <w:spacing w:after="120"/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spacing w:after="24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spacing w:after="24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spacing w:after="24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spacing w:after="24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spacing w:after="24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spacing w:after="240"/>
              <w:jc w:val="right"/>
              <w:rPr>
                <w:rFonts w:cs="Arial"/>
                <w:color w:val="000000"/>
              </w:rPr>
            </w:pPr>
          </w:p>
        </w:tc>
      </w:tr>
      <w:tr w:rsidR="00DC6D0C" w:rsidRPr="00E867B3" w:rsidTr="003636A9">
        <w:trPr>
          <w:trHeight w:val="268"/>
        </w:trPr>
        <w:tc>
          <w:tcPr>
            <w:tcW w:w="2835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C6D0C" w:rsidRPr="00E867B3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6D0C" w:rsidRPr="00E867B3" w:rsidRDefault="00DC6D0C" w:rsidP="003636A9">
            <w:pPr>
              <w:ind w:left="-57" w:right="-57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D0C" w:rsidRPr="00E867B3" w:rsidRDefault="00DC6D0C" w:rsidP="003636A9">
            <w:pPr>
              <w:ind w:left="-57" w:right="-57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DC6D0C" w:rsidRPr="00E867B3" w:rsidRDefault="00DC6D0C" w:rsidP="003636A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C6D0C" w:rsidRPr="00E867B3" w:rsidRDefault="00DC6D0C" w:rsidP="003636A9">
            <w:pPr>
              <w:ind w:left="-57" w:right="-57"/>
              <w:jc w:val="center"/>
              <w:rPr>
                <w:rFonts w:cs="Arial"/>
                <w:b/>
                <w:bCs/>
              </w:rPr>
            </w:pPr>
          </w:p>
        </w:tc>
      </w:tr>
    </w:tbl>
    <w:p w:rsidR="00544A31" w:rsidRDefault="00544A31">
      <w:r>
        <w:br w:type="page"/>
      </w:r>
    </w:p>
    <w:tbl>
      <w:tblPr>
        <w:tblW w:w="9214" w:type="dxa"/>
        <w:tblInd w:w="108" w:type="dxa"/>
        <w:tblLayout w:type="fixed"/>
        <w:tblLook w:val="04A0"/>
      </w:tblPr>
      <w:tblGrid>
        <w:gridCol w:w="2835"/>
        <w:gridCol w:w="1276"/>
        <w:gridCol w:w="1134"/>
        <w:gridCol w:w="851"/>
        <w:gridCol w:w="850"/>
        <w:gridCol w:w="1134"/>
        <w:gridCol w:w="1134"/>
      </w:tblGrid>
      <w:tr w:rsidR="00DC6D0C" w:rsidRPr="00E867B3" w:rsidTr="003636A9">
        <w:trPr>
          <w:trHeight w:val="268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6D0C" w:rsidRPr="004A5BFC" w:rsidRDefault="00DC6D0C" w:rsidP="003636A9">
            <w:pPr>
              <w:spacing w:after="120"/>
              <w:jc w:val="right"/>
              <w:rPr>
                <w:rFonts w:cs="Arial"/>
                <w:bCs/>
              </w:rPr>
            </w:pPr>
            <w:r w:rsidRPr="004A5BFC">
              <w:rPr>
                <w:rFonts w:cs="Arial"/>
                <w:bCs/>
              </w:rPr>
              <w:lastRenderedPageBreak/>
              <w:t>Продолжение табл.1.34</w:t>
            </w:r>
            <w:r w:rsidR="00BA629B">
              <w:rPr>
                <w:rFonts w:cs="Arial"/>
                <w:bCs/>
              </w:rPr>
              <w:t>.</w:t>
            </w:r>
          </w:p>
        </w:tc>
      </w:tr>
      <w:tr w:rsidR="00DC6D0C" w:rsidRPr="00BA5E40" w:rsidTr="003636A9">
        <w:trPr>
          <w:trHeight w:val="495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Население с</w:t>
            </w:r>
            <w:r>
              <w:rPr>
                <w:rFonts w:cs="Arial"/>
                <w:bCs/>
              </w:rPr>
              <w:t xml:space="preserve"> </w:t>
            </w:r>
            <w:r w:rsidRPr="00BA5E40">
              <w:rPr>
                <w:rFonts w:cs="Arial"/>
                <w:bCs/>
              </w:rPr>
              <w:t>высшим и послевузо</w:t>
            </w:r>
            <w:r w:rsidRPr="00BA5E40">
              <w:rPr>
                <w:rFonts w:cs="Arial"/>
                <w:bCs/>
              </w:rPr>
              <w:t>в</w:t>
            </w:r>
            <w:r w:rsidRPr="00BA5E40">
              <w:rPr>
                <w:rFonts w:cs="Arial"/>
                <w:bCs/>
              </w:rPr>
              <w:t>ским пр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фесси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нальным образов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Указавшее наличие ученой степени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ук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завшее наличие ученой степени</w:t>
            </w:r>
          </w:p>
        </w:tc>
      </w:tr>
      <w:tr w:rsidR="00DC6D0C" w:rsidRPr="00BA5E40" w:rsidTr="003636A9">
        <w:trPr>
          <w:trHeight w:val="825"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ка</w:t>
            </w:r>
            <w:r w:rsidRPr="00BA5E40">
              <w:rPr>
                <w:rFonts w:cs="Arial"/>
                <w:bCs/>
              </w:rPr>
              <w:t>н</w:t>
            </w:r>
            <w:r w:rsidRPr="00BA5E40">
              <w:rPr>
                <w:rFonts w:cs="Arial"/>
                <w:bCs/>
              </w:rPr>
              <w:t>дид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 xml:space="preserve">та </w:t>
            </w:r>
            <w:r w:rsidRPr="00BA5E40">
              <w:rPr>
                <w:rFonts w:cs="Arial"/>
                <w:bCs/>
              </w:rPr>
              <w:br/>
              <w:t>наук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докт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ра наук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име</w:t>
            </w:r>
            <w:r w:rsidRPr="00BA5E40">
              <w:rPr>
                <w:rFonts w:cs="Arial"/>
                <w:bCs/>
              </w:rPr>
              <w:t>ю</w:t>
            </w:r>
            <w:r w:rsidRPr="00BA5E40">
              <w:rPr>
                <w:rFonts w:cs="Arial"/>
                <w:bCs/>
              </w:rPr>
              <w:t>щее уч</w:t>
            </w:r>
            <w:r w:rsidRPr="00BA5E40">
              <w:rPr>
                <w:rFonts w:cs="Arial"/>
                <w:bCs/>
              </w:rPr>
              <w:t>е</w:t>
            </w:r>
            <w:r w:rsidRPr="00BA5E40">
              <w:rPr>
                <w:rFonts w:cs="Arial"/>
                <w:bCs/>
              </w:rPr>
              <w:t>ной степ</w:t>
            </w:r>
            <w:r w:rsidRPr="00BA5E40">
              <w:rPr>
                <w:rFonts w:cs="Arial"/>
                <w:bCs/>
              </w:rPr>
              <w:t>е</w:t>
            </w:r>
            <w:r w:rsidRPr="00BA5E40">
              <w:rPr>
                <w:rFonts w:cs="Arial"/>
                <w:bCs/>
              </w:rPr>
              <w:t>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</w:tr>
      <w:tr w:rsidR="00DC6D0C" w:rsidRPr="001E6E61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1E6E61" w:rsidRDefault="00DC6D0C" w:rsidP="00D05548">
            <w:pPr>
              <w:spacing w:before="120"/>
              <w:jc w:val="left"/>
              <w:rPr>
                <w:rFonts w:cs="Arial"/>
                <w:b/>
                <w:bCs/>
              </w:rPr>
            </w:pPr>
            <w:r w:rsidRPr="001E6E61">
              <w:rPr>
                <w:rFonts w:cs="Arial"/>
                <w:b/>
                <w:bCs/>
              </w:rPr>
              <w:t>Городской округ г.Костомукша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E6E61" w:rsidRDefault="00DC6D0C" w:rsidP="003636A9">
            <w:pPr>
              <w:spacing w:before="120"/>
              <w:jc w:val="right"/>
              <w:rPr>
                <w:rFonts w:cs="Arial"/>
                <w:b/>
                <w:bCs/>
              </w:rPr>
            </w:pPr>
            <w:r w:rsidRPr="001E6E61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E6E61" w:rsidRDefault="00DC6D0C" w:rsidP="003636A9">
            <w:pPr>
              <w:spacing w:before="120"/>
              <w:jc w:val="right"/>
              <w:rPr>
                <w:rFonts w:cs="Arial"/>
                <w:b/>
                <w:bCs/>
              </w:rPr>
            </w:pPr>
            <w:r w:rsidRPr="001E6E61">
              <w:rPr>
                <w:rFonts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E6E61" w:rsidRDefault="00DC6D0C" w:rsidP="003636A9">
            <w:pPr>
              <w:spacing w:before="120"/>
              <w:jc w:val="right"/>
              <w:rPr>
                <w:rFonts w:cs="Arial"/>
                <w:b/>
                <w:bCs/>
              </w:rPr>
            </w:pPr>
            <w:r w:rsidRPr="001E6E61">
              <w:rPr>
                <w:rFonts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E6E61" w:rsidRDefault="00DC6D0C" w:rsidP="003636A9">
            <w:pPr>
              <w:spacing w:before="120"/>
              <w:jc w:val="right"/>
              <w:rPr>
                <w:rFonts w:cs="Arial"/>
                <w:b/>
                <w:bCs/>
              </w:rPr>
            </w:pPr>
            <w:r w:rsidRPr="001E6E61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E6E61" w:rsidRDefault="00DC6D0C" w:rsidP="003636A9">
            <w:pPr>
              <w:spacing w:before="120"/>
              <w:jc w:val="right"/>
              <w:rPr>
                <w:rFonts w:cs="Arial"/>
                <w:b/>
                <w:bCs/>
              </w:rPr>
            </w:pPr>
            <w:r w:rsidRPr="001E6E61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1E6E61" w:rsidRDefault="00DC6D0C" w:rsidP="003636A9">
            <w:pPr>
              <w:spacing w:before="120"/>
              <w:jc w:val="right"/>
              <w:rPr>
                <w:rFonts w:cs="Arial"/>
                <w:b/>
                <w:bCs/>
              </w:rPr>
            </w:pPr>
            <w:r w:rsidRPr="001E6E61">
              <w:rPr>
                <w:rFonts w:cs="Arial"/>
                <w:b/>
                <w:bCs/>
              </w:rPr>
              <w:t> </w:t>
            </w:r>
          </w:p>
        </w:tc>
      </w:tr>
      <w:tr w:rsidR="00DC6D0C" w:rsidRPr="001E6E61" w:rsidTr="003636A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1E6E61" w:rsidRDefault="00DC6D0C" w:rsidP="00D05548">
            <w:pPr>
              <w:jc w:val="left"/>
              <w:rPr>
                <w:rFonts w:cs="Arial"/>
                <w:b/>
                <w:bCs/>
              </w:rPr>
            </w:pPr>
            <w:r w:rsidRPr="001E6E61">
              <w:rPr>
                <w:rFonts w:cs="Arial"/>
                <w:b/>
                <w:bCs/>
              </w:rPr>
              <w:t>Мужчины и женщины в возрасте 20 лет и</w:t>
            </w:r>
            <w:r w:rsidR="00D05548" w:rsidRPr="00D05548">
              <w:rPr>
                <w:rFonts w:cs="Arial"/>
                <w:b/>
                <w:bCs/>
              </w:rPr>
              <w:t xml:space="preserve"> </w:t>
            </w:r>
            <w:r w:rsidRPr="001E6E61">
              <w:rPr>
                <w:rFonts w:cs="Arial"/>
                <w:b/>
                <w:bCs/>
              </w:rPr>
              <w:t>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E6E61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</w:rPr>
            </w:pPr>
            <w:r w:rsidRPr="001E6E61">
              <w:rPr>
                <w:rFonts w:cs="Arial"/>
                <w:b/>
                <w:bCs/>
              </w:rPr>
              <w:t>5037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E6E61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</w:rPr>
            </w:pPr>
            <w:r w:rsidRPr="001E6E61">
              <w:rPr>
                <w:rFonts w:cs="Arial"/>
                <w:b/>
                <w:bCs/>
              </w:rPr>
              <w:t>4986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E6E61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</w:rPr>
            </w:pPr>
            <w:r w:rsidRPr="001E6E61">
              <w:rPr>
                <w:rFonts w:cs="Arial"/>
                <w:b/>
                <w:bCs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E6E61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</w:rPr>
            </w:pPr>
            <w:r w:rsidRPr="001E6E61">
              <w:rPr>
                <w:rFonts w:cs="Arial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E6E61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</w:rPr>
            </w:pPr>
            <w:r w:rsidRPr="001E6E61">
              <w:rPr>
                <w:rFonts w:cs="Arial"/>
                <w:b/>
                <w:bCs/>
              </w:rPr>
              <w:t>4969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1E6E61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b/>
                <w:bCs/>
              </w:rPr>
            </w:pPr>
            <w:r w:rsidRPr="001E6E61">
              <w:rPr>
                <w:rFonts w:cs="Arial"/>
                <w:b/>
                <w:bCs/>
              </w:rPr>
              <w:t>51</w:t>
            </w:r>
          </w:p>
        </w:tc>
      </w:tr>
      <w:tr w:rsidR="00DC6D0C" w:rsidRPr="001E6E61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1E6E61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1E6E61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E6E61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1E6E61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E6E61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1E6E61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E6E61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1E6E61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E6E61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1E6E61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E6E61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1E6E61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1E6E61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1E6E61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население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4164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40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Мужчины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1961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16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мужчины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Женщины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3060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3025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3018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35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женщины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2441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2415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2410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26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544A31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1"/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1"/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1"/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1"/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</w:tr>
    </w:tbl>
    <w:p w:rsidR="00DC6D0C" w:rsidRDefault="00DC6D0C" w:rsidP="00DC6D0C">
      <w:r>
        <w:br w:type="page"/>
      </w:r>
    </w:p>
    <w:tbl>
      <w:tblPr>
        <w:tblW w:w="9214" w:type="dxa"/>
        <w:tblInd w:w="108" w:type="dxa"/>
        <w:tblLayout w:type="fixed"/>
        <w:tblLook w:val="04A0"/>
      </w:tblPr>
      <w:tblGrid>
        <w:gridCol w:w="2835"/>
        <w:gridCol w:w="1276"/>
        <w:gridCol w:w="1134"/>
        <w:gridCol w:w="851"/>
        <w:gridCol w:w="850"/>
        <w:gridCol w:w="1134"/>
        <w:gridCol w:w="1134"/>
      </w:tblGrid>
      <w:tr w:rsidR="00DC6D0C" w:rsidRPr="00E867B3" w:rsidTr="003636A9">
        <w:trPr>
          <w:trHeight w:val="268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6D0C" w:rsidRPr="004A5BFC" w:rsidRDefault="00DC6D0C" w:rsidP="003636A9">
            <w:pPr>
              <w:spacing w:after="120"/>
              <w:jc w:val="right"/>
              <w:rPr>
                <w:rFonts w:cs="Arial"/>
                <w:bCs/>
              </w:rPr>
            </w:pPr>
            <w:r>
              <w:lastRenderedPageBreak/>
              <w:br w:type="page"/>
            </w:r>
            <w:r w:rsidRPr="004A5BFC">
              <w:rPr>
                <w:rFonts w:cs="Arial"/>
                <w:bCs/>
              </w:rPr>
              <w:t>Продолжение табл.1.34</w:t>
            </w:r>
            <w:r w:rsidR="00BA629B">
              <w:rPr>
                <w:rFonts w:cs="Arial"/>
                <w:bCs/>
              </w:rPr>
              <w:t>.</w:t>
            </w:r>
          </w:p>
        </w:tc>
      </w:tr>
      <w:tr w:rsidR="00DC6D0C" w:rsidRPr="00BA5E40" w:rsidTr="003636A9">
        <w:trPr>
          <w:trHeight w:val="495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Население с</w:t>
            </w:r>
            <w:r>
              <w:rPr>
                <w:rFonts w:cs="Arial"/>
                <w:bCs/>
              </w:rPr>
              <w:t xml:space="preserve"> </w:t>
            </w:r>
            <w:r w:rsidRPr="00BA5E40">
              <w:rPr>
                <w:rFonts w:cs="Arial"/>
                <w:bCs/>
              </w:rPr>
              <w:t>высшим и послевузо</w:t>
            </w:r>
            <w:r w:rsidRPr="00BA5E40">
              <w:rPr>
                <w:rFonts w:cs="Arial"/>
                <w:bCs/>
              </w:rPr>
              <w:t>в</w:t>
            </w:r>
            <w:r w:rsidRPr="00BA5E40">
              <w:rPr>
                <w:rFonts w:cs="Arial"/>
                <w:bCs/>
              </w:rPr>
              <w:t>ским пр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фесси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нальным образов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Указавшее наличие ученой степени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ук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завшее наличие ученой степени</w:t>
            </w:r>
          </w:p>
        </w:tc>
      </w:tr>
      <w:tr w:rsidR="00DC6D0C" w:rsidRPr="00BA5E40" w:rsidTr="003636A9">
        <w:trPr>
          <w:trHeight w:val="825"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ка</w:t>
            </w:r>
            <w:r w:rsidRPr="00BA5E40">
              <w:rPr>
                <w:rFonts w:cs="Arial"/>
                <w:bCs/>
              </w:rPr>
              <w:t>н</w:t>
            </w:r>
            <w:r w:rsidRPr="00BA5E40">
              <w:rPr>
                <w:rFonts w:cs="Arial"/>
                <w:bCs/>
              </w:rPr>
              <w:t>дид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 xml:space="preserve">та </w:t>
            </w:r>
            <w:r w:rsidRPr="00BA5E40">
              <w:rPr>
                <w:rFonts w:cs="Arial"/>
                <w:bCs/>
              </w:rPr>
              <w:br/>
              <w:t>наук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докт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ра наук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име</w:t>
            </w:r>
            <w:r w:rsidRPr="00BA5E40">
              <w:rPr>
                <w:rFonts w:cs="Arial"/>
                <w:bCs/>
              </w:rPr>
              <w:t>ю</w:t>
            </w:r>
            <w:r w:rsidRPr="00BA5E40">
              <w:rPr>
                <w:rFonts w:cs="Arial"/>
                <w:bCs/>
              </w:rPr>
              <w:t xml:space="preserve">щее </w:t>
            </w:r>
            <w:r>
              <w:rPr>
                <w:rFonts w:cs="Arial"/>
                <w:bCs/>
              </w:rPr>
              <w:br/>
            </w:r>
            <w:r w:rsidRPr="00BA5E40">
              <w:rPr>
                <w:rFonts w:cs="Arial"/>
                <w:bCs/>
              </w:rPr>
              <w:t>ученой степени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D05548">
            <w:pPr>
              <w:spacing w:before="120"/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Беломорский муниц</w:t>
            </w:r>
            <w:r w:rsidRPr="00E867B3">
              <w:rPr>
                <w:rFonts w:cs="Arial"/>
                <w:b/>
                <w:bCs/>
              </w:rPr>
              <w:t>и</w:t>
            </w:r>
            <w:r w:rsidRPr="00E867B3">
              <w:rPr>
                <w:rFonts w:cs="Arial"/>
                <w:b/>
                <w:bCs/>
              </w:rPr>
              <w:t>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spacing w:before="120"/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spacing w:before="120"/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spacing w:before="120"/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spacing w:before="120"/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spacing w:before="120"/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spacing w:before="120"/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</w:tr>
      <w:tr w:rsidR="00DC6D0C" w:rsidRPr="00E867B3" w:rsidTr="003636A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D05548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Мужчины и женщины в возрасте 20 лет и</w:t>
            </w:r>
            <w:r w:rsidR="00D05548" w:rsidRPr="00D05548">
              <w:rPr>
                <w:rFonts w:cs="Arial"/>
                <w:b/>
                <w:bCs/>
              </w:rPr>
              <w:t xml:space="preserve"> </w:t>
            </w:r>
            <w:r w:rsidRPr="00E867B3">
              <w:rPr>
                <w:rFonts w:cs="Arial"/>
                <w:b/>
                <w:bCs/>
              </w:rPr>
              <w:t>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1637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10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население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Мужчины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мужчины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Женщины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1086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женщины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785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782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544A31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</w:tbl>
    <w:p w:rsidR="00D05548" w:rsidRDefault="00D05548">
      <w:r>
        <w:br w:type="page"/>
      </w:r>
    </w:p>
    <w:tbl>
      <w:tblPr>
        <w:tblW w:w="9214" w:type="dxa"/>
        <w:tblInd w:w="108" w:type="dxa"/>
        <w:tblLayout w:type="fixed"/>
        <w:tblLook w:val="04A0"/>
      </w:tblPr>
      <w:tblGrid>
        <w:gridCol w:w="2835"/>
        <w:gridCol w:w="1276"/>
        <w:gridCol w:w="1134"/>
        <w:gridCol w:w="851"/>
        <w:gridCol w:w="850"/>
        <w:gridCol w:w="1134"/>
        <w:gridCol w:w="1134"/>
      </w:tblGrid>
      <w:tr w:rsidR="00DC6D0C" w:rsidRPr="00E867B3" w:rsidTr="003636A9">
        <w:trPr>
          <w:trHeight w:val="268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6D0C" w:rsidRPr="004A5BFC" w:rsidRDefault="00DC6D0C" w:rsidP="003636A9">
            <w:pPr>
              <w:spacing w:after="120"/>
              <w:jc w:val="right"/>
              <w:rPr>
                <w:rFonts w:cs="Arial"/>
                <w:bCs/>
              </w:rPr>
            </w:pPr>
            <w:r w:rsidRPr="004A5BFC">
              <w:rPr>
                <w:rFonts w:cs="Arial"/>
                <w:bCs/>
              </w:rPr>
              <w:lastRenderedPageBreak/>
              <w:t>Продолжение табл.1.34</w:t>
            </w:r>
            <w:r w:rsidR="00BA629B">
              <w:rPr>
                <w:rFonts w:cs="Arial"/>
                <w:bCs/>
              </w:rPr>
              <w:t>.</w:t>
            </w:r>
          </w:p>
        </w:tc>
      </w:tr>
      <w:tr w:rsidR="00DC6D0C" w:rsidRPr="00BA5E40" w:rsidTr="003636A9">
        <w:trPr>
          <w:trHeight w:val="495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Население с</w:t>
            </w:r>
            <w:r>
              <w:rPr>
                <w:rFonts w:cs="Arial"/>
                <w:bCs/>
              </w:rPr>
              <w:t xml:space="preserve"> </w:t>
            </w:r>
            <w:r w:rsidRPr="00BA5E40">
              <w:rPr>
                <w:rFonts w:cs="Arial"/>
                <w:bCs/>
              </w:rPr>
              <w:t>высшим и послевузо</w:t>
            </w:r>
            <w:r w:rsidRPr="00BA5E40">
              <w:rPr>
                <w:rFonts w:cs="Arial"/>
                <w:bCs/>
              </w:rPr>
              <w:t>в</w:t>
            </w:r>
            <w:r w:rsidRPr="00BA5E40">
              <w:rPr>
                <w:rFonts w:cs="Arial"/>
                <w:bCs/>
              </w:rPr>
              <w:t>ским пр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фесси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нальным образов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Указавшее наличие ученой степени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ук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завшее наличие ученой степени</w:t>
            </w:r>
          </w:p>
        </w:tc>
      </w:tr>
      <w:tr w:rsidR="00DC6D0C" w:rsidRPr="00BA5E40" w:rsidTr="003636A9">
        <w:trPr>
          <w:trHeight w:val="825"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ка</w:t>
            </w:r>
            <w:r w:rsidRPr="00BA5E40">
              <w:rPr>
                <w:rFonts w:cs="Arial"/>
                <w:bCs/>
              </w:rPr>
              <w:t>н</w:t>
            </w:r>
            <w:r w:rsidRPr="00BA5E40">
              <w:rPr>
                <w:rFonts w:cs="Arial"/>
                <w:bCs/>
              </w:rPr>
              <w:t>дид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 xml:space="preserve">та </w:t>
            </w:r>
            <w:r w:rsidRPr="00BA5E40">
              <w:rPr>
                <w:rFonts w:cs="Arial"/>
                <w:bCs/>
              </w:rPr>
              <w:br/>
              <w:t>наук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докт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ра наук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име</w:t>
            </w:r>
            <w:r w:rsidRPr="00BA5E40">
              <w:rPr>
                <w:rFonts w:cs="Arial"/>
                <w:bCs/>
              </w:rPr>
              <w:t>ю</w:t>
            </w:r>
            <w:r w:rsidRPr="00BA5E40">
              <w:rPr>
                <w:rFonts w:cs="Arial"/>
                <w:bCs/>
              </w:rPr>
              <w:t xml:space="preserve">щее </w:t>
            </w:r>
            <w:r>
              <w:rPr>
                <w:rFonts w:cs="Arial"/>
                <w:bCs/>
              </w:rPr>
              <w:br/>
            </w:r>
            <w:r w:rsidRPr="00BA5E40">
              <w:rPr>
                <w:rFonts w:cs="Arial"/>
                <w:bCs/>
              </w:rPr>
              <w:t>ученой степени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D05548">
            <w:pPr>
              <w:spacing w:before="120"/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Калевальский муниц</w:t>
            </w:r>
            <w:r w:rsidRPr="00E867B3">
              <w:rPr>
                <w:rFonts w:cs="Arial"/>
                <w:b/>
                <w:bCs/>
              </w:rPr>
              <w:t>и</w:t>
            </w:r>
            <w:r w:rsidRPr="00E867B3">
              <w:rPr>
                <w:rFonts w:cs="Arial"/>
                <w:b/>
                <w:bCs/>
              </w:rPr>
              <w:t>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</w:tr>
      <w:tr w:rsidR="00DC6D0C" w:rsidRPr="00E867B3" w:rsidTr="003636A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D05548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Мужчины и женщины в возрасте 20 лет и</w:t>
            </w:r>
            <w:r w:rsidR="00D05548" w:rsidRPr="00D05548">
              <w:rPr>
                <w:rFonts w:cs="Arial"/>
                <w:b/>
                <w:bCs/>
              </w:rPr>
              <w:t xml:space="preserve"> </w:t>
            </w:r>
            <w:r w:rsidRPr="00E867B3">
              <w:rPr>
                <w:rFonts w:cs="Arial"/>
                <w:b/>
                <w:bCs/>
              </w:rPr>
              <w:t>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6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население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Мужчины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мужчины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Женщины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461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женщины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351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544A31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56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spacing w:after="240"/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spacing w:after="24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spacing w:after="24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Default="00DC6D0C" w:rsidP="003636A9">
            <w:pPr>
              <w:spacing w:after="240"/>
              <w:jc w:val="right"/>
              <w:rPr>
                <w:rFonts w:cs="Arial"/>
                <w:color w:val="000000"/>
              </w:rPr>
            </w:pPr>
          </w:p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spacing w:after="24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spacing w:after="24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spacing w:after="240"/>
              <w:jc w:val="right"/>
              <w:rPr>
                <w:rFonts w:cs="Arial"/>
                <w:color w:val="000000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spacing w:after="240"/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spacing w:after="24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spacing w:after="24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spacing w:after="24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spacing w:after="24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spacing w:after="24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spacing w:after="240"/>
              <w:jc w:val="right"/>
              <w:rPr>
                <w:rFonts w:cs="Arial"/>
                <w:color w:val="000000"/>
              </w:rPr>
            </w:pPr>
          </w:p>
        </w:tc>
      </w:tr>
    </w:tbl>
    <w:p w:rsidR="00D05548" w:rsidRDefault="00D05548">
      <w:r>
        <w:br w:type="page"/>
      </w:r>
    </w:p>
    <w:tbl>
      <w:tblPr>
        <w:tblW w:w="9214" w:type="dxa"/>
        <w:tblInd w:w="108" w:type="dxa"/>
        <w:tblLayout w:type="fixed"/>
        <w:tblLook w:val="04A0"/>
      </w:tblPr>
      <w:tblGrid>
        <w:gridCol w:w="2835"/>
        <w:gridCol w:w="1276"/>
        <w:gridCol w:w="1134"/>
        <w:gridCol w:w="851"/>
        <w:gridCol w:w="850"/>
        <w:gridCol w:w="1134"/>
        <w:gridCol w:w="1134"/>
      </w:tblGrid>
      <w:tr w:rsidR="00DC6D0C" w:rsidRPr="00E867B3" w:rsidTr="003636A9">
        <w:trPr>
          <w:trHeight w:val="268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6D0C" w:rsidRPr="004A5BFC" w:rsidRDefault="00DC6D0C" w:rsidP="003636A9">
            <w:pPr>
              <w:spacing w:after="120"/>
              <w:jc w:val="right"/>
              <w:rPr>
                <w:rFonts w:cs="Arial"/>
                <w:bCs/>
              </w:rPr>
            </w:pPr>
            <w:r w:rsidRPr="004A5BFC">
              <w:rPr>
                <w:rFonts w:cs="Arial"/>
                <w:bCs/>
              </w:rPr>
              <w:lastRenderedPageBreak/>
              <w:t>Продолжение табл.1.34</w:t>
            </w:r>
            <w:r w:rsidR="00BA629B">
              <w:rPr>
                <w:rFonts w:cs="Arial"/>
                <w:bCs/>
              </w:rPr>
              <w:t>.</w:t>
            </w:r>
          </w:p>
        </w:tc>
      </w:tr>
      <w:tr w:rsidR="00DC6D0C" w:rsidRPr="00BA5E40" w:rsidTr="003636A9">
        <w:trPr>
          <w:trHeight w:val="495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Население с</w:t>
            </w:r>
            <w:r>
              <w:rPr>
                <w:rFonts w:cs="Arial"/>
                <w:bCs/>
              </w:rPr>
              <w:t xml:space="preserve"> </w:t>
            </w:r>
            <w:r w:rsidRPr="00BA5E40">
              <w:rPr>
                <w:rFonts w:cs="Arial"/>
                <w:bCs/>
              </w:rPr>
              <w:t>высшим и послевузо</w:t>
            </w:r>
            <w:r w:rsidRPr="00BA5E40">
              <w:rPr>
                <w:rFonts w:cs="Arial"/>
                <w:bCs/>
              </w:rPr>
              <w:t>в</w:t>
            </w:r>
            <w:r w:rsidRPr="00BA5E40">
              <w:rPr>
                <w:rFonts w:cs="Arial"/>
                <w:bCs/>
              </w:rPr>
              <w:t>ским пр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фесси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нальным образов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Указавшее наличие ученой степени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ук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завшее наличие ученой степени</w:t>
            </w:r>
          </w:p>
        </w:tc>
      </w:tr>
      <w:tr w:rsidR="00DC6D0C" w:rsidRPr="00BA5E40" w:rsidTr="003636A9">
        <w:trPr>
          <w:trHeight w:val="825"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ка</w:t>
            </w:r>
            <w:r w:rsidRPr="00BA5E40">
              <w:rPr>
                <w:rFonts w:cs="Arial"/>
                <w:bCs/>
              </w:rPr>
              <w:t>н</w:t>
            </w:r>
            <w:r w:rsidRPr="00BA5E40">
              <w:rPr>
                <w:rFonts w:cs="Arial"/>
                <w:bCs/>
              </w:rPr>
              <w:t>дид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 xml:space="preserve">та </w:t>
            </w:r>
            <w:r w:rsidRPr="00BA5E40">
              <w:rPr>
                <w:rFonts w:cs="Arial"/>
                <w:bCs/>
              </w:rPr>
              <w:br/>
              <w:t>наук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докт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ра наук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име</w:t>
            </w:r>
            <w:r w:rsidRPr="00BA5E40">
              <w:rPr>
                <w:rFonts w:cs="Arial"/>
                <w:bCs/>
              </w:rPr>
              <w:t>ю</w:t>
            </w:r>
            <w:r w:rsidRPr="00BA5E40">
              <w:rPr>
                <w:rFonts w:cs="Arial"/>
                <w:bCs/>
              </w:rPr>
              <w:t xml:space="preserve">щее </w:t>
            </w:r>
            <w:r>
              <w:rPr>
                <w:rFonts w:cs="Arial"/>
                <w:bCs/>
              </w:rPr>
              <w:br/>
            </w:r>
            <w:r w:rsidRPr="00BA5E40">
              <w:rPr>
                <w:rFonts w:cs="Arial"/>
                <w:bCs/>
              </w:rPr>
              <w:t>ученой степени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spacing w:before="120"/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Кемский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</w:tr>
      <w:tr w:rsidR="00DC6D0C" w:rsidRPr="00E867B3" w:rsidTr="003636A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D05548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Мужчины и женщины в возрасте 20 лет и</w:t>
            </w:r>
            <w:r w:rsidR="00D05548" w:rsidRPr="00D05548">
              <w:rPr>
                <w:rFonts w:cs="Arial"/>
                <w:b/>
                <w:bCs/>
              </w:rPr>
              <w:t xml:space="preserve"> </w:t>
            </w:r>
            <w:r w:rsidRPr="00E867B3">
              <w:rPr>
                <w:rFonts w:cs="Arial"/>
                <w:b/>
                <w:bCs/>
              </w:rPr>
              <w:t>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1771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16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население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Мужчины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668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8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мужчины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Женщины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8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женщины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823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818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817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544A31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Default="00DC6D0C" w:rsidP="003636A9">
            <w:pPr>
              <w:ind w:firstLineChars="100" w:firstLine="200"/>
              <w:rPr>
                <w:rFonts w:cs="Arial"/>
              </w:rPr>
            </w:pPr>
          </w:p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</w:tbl>
    <w:p w:rsidR="00DC6D0C" w:rsidRDefault="00DC6D0C" w:rsidP="00DC6D0C">
      <w:r>
        <w:br w:type="page"/>
      </w:r>
    </w:p>
    <w:tbl>
      <w:tblPr>
        <w:tblW w:w="9214" w:type="dxa"/>
        <w:tblInd w:w="108" w:type="dxa"/>
        <w:tblLayout w:type="fixed"/>
        <w:tblLook w:val="04A0"/>
      </w:tblPr>
      <w:tblGrid>
        <w:gridCol w:w="2835"/>
        <w:gridCol w:w="1276"/>
        <w:gridCol w:w="1134"/>
        <w:gridCol w:w="851"/>
        <w:gridCol w:w="850"/>
        <w:gridCol w:w="1134"/>
        <w:gridCol w:w="1134"/>
      </w:tblGrid>
      <w:tr w:rsidR="00DC6D0C" w:rsidRPr="00E867B3" w:rsidTr="003636A9">
        <w:trPr>
          <w:trHeight w:val="268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6D0C" w:rsidRPr="004A5BFC" w:rsidRDefault="00DC6D0C" w:rsidP="003636A9">
            <w:pPr>
              <w:spacing w:after="120"/>
              <w:jc w:val="right"/>
              <w:rPr>
                <w:rFonts w:cs="Arial"/>
                <w:bCs/>
              </w:rPr>
            </w:pPr>
            <w:r>
              <w:lastRenderedPageBreak/>
              <w:br w:type="page"/>
            </w:r>
            <w:r w:rsidRPr="004A5BFC">
              <w:rPr>
                <w:rFonts w:cs="Arial"/>
                <w:bCs/>
              </w:rPr>
              <w:t>Продолжение табл.1.34</w:t>
            </w:r>
            <w:r w:rsidR="00BA629B">
              <w:rPr>
                <w:rFonts w:cs="Arial"/>
                <w:bCs/>
              </w:rPr>
              <w:t>.</w:t>
            </w:r>
          </w:p>
        </w:tc>
      </w:tr>
      <w:tr w:rsidR="00DC6D0C" w:rsidRPr="00BA5E40" w:rsidTr="003636A9">
        <w:trPr>
          <w:trHeight w:val="495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Население с</w:t>
            </w:r>
            <w:r>
              <w:rPr>
                <w:rFonts w:cs="Arial"/>
                <w:bCs/>
              </w:rPr>
              <w:t xml:space="preserve"> </w:t>
            </w:r>
            <w:r w:rsidRPr="00BA5E40">
              <w:rPr>
                <w:rFonts w:cs="Arial"/>
                <w:bCs/>
              </w:rPr>
              <w:t>высшим и послевузо</w:t>
            </w:r>
            <w:r w:rsidRPr="00BA5E40">
              <w:rPr>
                <w:rFonts w:cs="Arial"/>
                <w:bCs/>
              </w:rPr>
              <w:t>в</w:t>
            </w:r>
            <w:r w:rsidRPr="00BA5E40">
              <w:rPr>
                <w:rFonts w:cs="Arial"/>
                <w:bCs/>
              </w:rPr>
              <w:t>ским пр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фесси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нальным образов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Указавшее наличие ученой степени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ук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завшее наличие ученой степени</w:t>
            </w:r>
          </w:p>
        </w:tc>
      </w:tr>
      <w:tr w:rsidR="00DC6D0C" w:rsidRPr="00BA5E40" w:rsidTr="003636A9">
        <w:trPr>
          <w:trHeight w:val="825"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ка</w:t>
            </w:r>
            <w:r w:rsidRPr="00BA5E40">
              <w:rPr>
                <w:rFonts w:cs="Arial"/>
                <w:bCs/>
              </w:rPr>
              <w:t>н</w:t>
            </w:r>
            <w:r w:rsidRPr="00BA5E40">
              <w:rPr>
                <w:rFonts w:cs="Arial"/>
                <w:bCs/>
              </w:rPr>
              <w:t>дид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 xml:space="preserve">та </w:t>
            </w:r>
            <w:r w:rsidRPr="00BA5E40">
              <w:rPr>
                <w:rFonts w:cs="Arial"/>
                <w:bCs/>
              </w:rPr>
              <w:br/>
              <w:t>наук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докт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ра наук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име</w:t>
            </w:r>
            <w:r w:rsidRPr="00BA5E40">
              <w:rPr>
                <w:rFonts w:cs="Arial"/>
                <w:bCs/>
              </w:rPr>
              <w:t>ю</w:t>
            </w:r>
            <w:r w:rsidRPr="00BA5E40">
              <w:rPr>
                <w:rFonts w:cs="Arial"/>
                <w:bCs/>
              </w:rPr>
              <w:t xml:space="preserve">щее </w:t>
            </w:r>
            <w:r>
              <w:rPr>
                <w:rFonts w:cs="Arial"/>
                <w:bCs/>
              </w:rPr>
              <w:br/>
            </w:r>
            <w:r w:rsidRPr="00BA5E40">
              <w:rPr>
                <w:rFonts w:cs="Arial"/>
                <w:bCs/>
              </w:rPr>
              <w:t>ученой степени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spacing w:before="120"/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Кондопожский муниц</w:t>
            </w:r>
            <w:r w:rsidRPr="00E867B3">
              <w:rPr>
                <w:rFonts w:cs="Arial"/>
                <w:b/>
                <w:bCs/>
              </w:rPr>
              <w:t>и</w:t>
            </w:r>
            <w:r w:rsidRPr="00E867B3">
              <w:rPr>
                <w:rFonts w:cs="Arial"/>
                <w:b/>
                <w:bCs/>
              </w:rPr>
              <w:t>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</w:tr>
      <w:tr w:rsidR="00DC6D0C" w:rsidRPr="00E867B3" w:rsidTr="003636A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D05548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Мужчины и женщины в возрасте 20 лет и</w:t>
            </w:r>
            <w:r w:rsidR="00D05548" w:rsidRPr="00D05548">
              <w:rPr>
                <w:rFonts w:cs="Arial"/>
                <w:b/>
                <w:bCs/>
              </w:rPr>
              <w:t xml:space="preserve"> </w:t>
            </w:r>
            <w:r w:rsidRPr="00E867B3">
              <w:rPr>
                <w:rFonts w:cs="Arial"/>
                <w:b/>
                <w:bCs/>
              </w:rPr>
              <w:t>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5065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4958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4948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107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27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население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3844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77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30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Мужчины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1791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43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мужчины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Женщины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3231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3167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3159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64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женщины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2328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544A31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1"/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1"/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1"/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1"/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</w:tr>
    </w:tbl>
    <w:p w:rsidR="00D05548" w:rsidRDefault="00D05548">
      <w:r>
        <w:br w:type="page"/>
      </w:r>
    </w:p>
    <w:tbl>
      <w:tblPr>
        <w:tblW w:w="9214" w:type="dxa"/>
        <w:tblInd w:w="108" w:type="dxa"/>
        <w:tblLayout w:type="fixed"/>
        <w:tblLook w:val="04A0"/>
      </w:tblPr>
      <w:tblGrid>
        <w:gridCol w:w="2835"/>
        <w:gridCol w:w="1276"/>
        <w:gridCol w:w="1134"/>
        <w:gridCol w:w="851"/>
        <w:gridCol w:w="850"/>
        <w:gridCol w:w="1134"/>
        <w:gridCol w:w="1134"/>
      </w:tblGrid>
      <w:tr w:rsidR="00DC6D0C" w:rsidRPr="00E867B3" w:rsidTr="003636A9">
        <w:trPr>
          <w:trHeight w:val="268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6D0C" w:rsidRPr="004A5BFC" w:rsidRDefault="00DC6D0C" w:rsidP="003636A9">
            <w:pPr>
              <w:spacing w:after="120"/>
              <w:ind w:left="-57" w:right="-57"/>
              <w:jc w:val="right"/>
              <w:rPr>
                <w:rFonts w:cs="Arial"/>
                <w:bCs/>
              </w:rPr>
            </w:pPr>
            <w:r w:rsidRPr="004A5BFC">
              <w:rPr>
                <w:rFonts w:cs="Arial"/>
                <w:bCs/>
              </w:rPr>
              <w:lastRenderedPageBreak/>
              <w:t>Продолжение табл.1.34</w:t>
            </w:r>
            <w:r w:rsidR="00BA629B">
              <w:rPr>
                <w:rFonts w:cs="Arial"/>
                <w:bCs/>
              </w:rPr>
              <w:t>.</w:t>
            </w:r>
          </w:p>
        </w:tc>
      </w:tr>
      <w:tr w:rsidR="00DC6D0C" w:rsidRPr="00BA5E40" w:rsidTr="003636A9">
        <w:trPr>
          <w:trHeight w:val="495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Население с</w:t>
            </w:r>
            <w:r>
              <w:rPr>
                <w:rFonts w:cs="Arial"/>
                <w:bCs/>
              </w:rPr>
              <w:t xml:space="preserve"> </w:t>
            </w:r>
            <w:r w:rsidRPr="00BA5E40">
              <w:rPr>
                <w:rFonts w:cs="Arial"/>
                <w:bCs/>
              </w:rPr>
              <w:t>высшим и послевузо</w:t>
            </w:r>
            <w:r w:rsidRPr="00BA5E40">
              <w:rPr>
                <w:rFonts w:cs="Arial"/>
                <w:bCs/>
              </w:rPr>
              <w:t>в</w:t>
            </w:r>
            <w:r w:rsidRPr="00BA5E40">
              <w:rPr>
                <w:rFonts w:cs="Arial"/>
                <w:bCs/>
              </w:rPr>
              <w:t>ским пр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фесси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нальным образов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Указавшее наличие ученой степени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ук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завшее наличие ученой степени</w:t>
            </w:r>
          </w:p>
        </w:tc>
      </w:tr>
      <w:tr w:rsidR="00DC6D0C" w:rsidRPr="00BA5E40" w:rsidTr="003636A9">
        <w:trPr>
          <w:trHeight w:val="825"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ка</w:t>
            </w:r>
            <w:r w:rsidRPr="00BA5E40">
              <w:rPr>
                <w:rFonts w:cs="Arial"/>
                <w:bCs/>
              </w:rPr>
              <w:t>н</w:t>
            </w:r>
            <w:r w:rsidRPr="00BA5E40">
              <w:rPr>
                <w:rFonts w:cs="Arial"/>
                <w:bCs/>
              </w:rPr>
              <w:t>дид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 xml:space="preserve">та </w:t>
            </w:r>
            <w:r w:rsidRPr="00BA5E40">
              <w:rPr>
                <w:rFonts w:cs="Arial"/>
                <w:bCs/>
              </w:rPr>
              <w:br/>
              <w:t>наук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докт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ра наук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име</w:t>
            </w:r>
            <w:r w:rsidRPr="00BA5E40">
              <w:rPr>
                <w:rFonts w:cs="Arial"/>
                <w:bCs/>
              </w:rPr>
              <w:t>ю</w:t>
            </w:r>
            <w:r w:rsidRPr="00BA5E40">
              <w:rPr>
                <w:rFonts w:cs="Arial"/>
                <w:bCs/>
              </w:rPr>
              <w:t xml:space="preserve">щее </w:t>
            </w:r>
            <w:r>
              <w:rPr>
                <w:rFonts w:cs="Arial"/>
                <w:bCs/>
              </w:rPr>
              <w:br/>
            </w:r>
            <w:r w:rsidRPr="00BA5E40">
              <w:rPr>
                <w:rFonts w:cs="Arial"/>
                <w:bCs/>
              </w:rPr>
              <w:t>ученой степени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spacing w:before="120"/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Лахденпохский муниц</w:t>
            </w:r>
            <w:r w:rsidRPr="00E867B3">
              <w:rPr>
                <w:rFonts w:cs="Arial"/>
                <w:b/>
                <w:bCs/>
              </w:rPr>
              <w:t>и</w:t>
            </w:r>
            <w:r w:rsidRPr="00E867B3">
              <w:rPr>
                <w:rFonts w:cs="Arial"/>
                <w:b/>
                <w:bCs/>
              </w:rPr>
              <w:t>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</w:tr>
      <w:tr w:rsidR="00DC6D0C" w:rsidRPr="00E867B3" w:rsidTr="003636A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Мужчины и женщины в возрасте 20 лет и</w:t>
            </w:r>
            <w:r w:rsidRPr="00E867B3">
              <w:rPr>
                <w:rFonts w:cs="Arial"/>
                <w:b/>
                <w:bCs/>
              </w:rPr>
              <w:br/>
              <w:t>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1567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население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Мужчины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мужчины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Женщины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женщины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544A31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Default="00DC6D0C" w:rsidP="003636A9">
            <w:pPr>
              <w:jc w:val="right"/>
              <w:rPr>
                <w:rFonts w:cs="Arial"/>
                <w:color w:val="000000"/>
              </w:rPr>
            </w:pPr>
          </w:p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</w:tbl>
    <w:p w:rsidR="00544A31" w:rsidRDefault="00544A31">
      <w:r>
        <w:br w:type="page"/>
      </w:r>
    </w:p>
    <w:tbl>
      <w:tblPr>
        <w:tblW w:w="9214" w:type="dxa"/>
        <w:tblInd w:w="108" w:type="dxa"/>
        <w:tblLayout w:type="fixed"/>
        <w:tblLook w:val="04A0"/>
      </w:tblPr>
      <w:tblGrid>
        <w:gridCol w:w="2835"/>
        <w:gridCol w:w="1276"/>
        <w:gridCol w:w="1134"/>
        <w:gridCol w:w="851"/>
        <w:gridCol w:w="850"/>
        <w:gridCol w:w="1134"/>
        <w:gridCol w:w="1134"/>
      </w:tblGrid>
      <w:tr w:rsidR="00DC6D0C" w:rsidRPr="00E867B3" w:rsidTr="003636A9">
        <w:trPr>
          <w:trHeight w:val="268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6D0C" w:rsidRPr="004A5BFC" w:rsidRDefault="00DC6D0C" w:rsidP="003636A9">
            <w:pPr>
              <w:spacing w:after="120"/>
              <w:jc w:val="right"/>
              <w:rPr>
                <w:rFonts w:cs="Arial"/>
                <w:bCs/>
              </w:rPr>
            </w:pPr>
            <w:r w:rsidRPr="004A5BFC">
              <w:rPr>
                <w:rFonts w:cs="Arial"/>
                <w:bCs/>
              </w:rPr>
              <w:lastRenderedPageBreak/>
              <w:t>Продолжение табл.1.34</w:t>
            </w:r>
            <w:r w:rsidR="00BA629B">
              <w:rPr>
                <w:rFonts w:cs="Arial"/>
                <w:bCs/>
              </w:rPr>
              <w:t>.</w:t>
            </w:r>
          </w:p>
        </w:tc>
      </w:tr>
      <w:tr w:rsidR="00DC6D0C" w:rsidRPr="00BA5E40" w:rsidTr="003636A9">
        <w:trPr>
          <w:trHeight w:val="495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Население с</w:t>
            </w:r>
            <w:r>
              <w:rPr>
                <w:rFonts w:cs="Arial"/>
                <w:bCs/>
              </w:rPr>
              <w:t xml:space="preserve"> </w:t>
            </w:r>
            <w:r w:rsidRPr="00BA5E40">
              <w:rPr>
                <w:rFonts w:cs="Arial"/>
                <w:bCs/>
              </w:rPr>
              <w:t>высшим и послевузо</w:t>
            </w:r>
            <w:r w:rsidRPr="00BA5E40">
              <w:rPr>
                <w:rFonts w:cs="Arial"/>
                <w:bCs/>
              </w:rPr>
              <w:t>в</w:t>
            </w:r>
            <w:r w:rsidRPr="00BA5E40">
              <w:rPr>
                <w:rFonts w:cs="Arial"/>
                <w:bCs/>
              </w:rPr>
              <w:t>ским пр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фесси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нальным образов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Указавшее наличие ученой степени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ук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завшее наличие ученой степени</w:t>
            </w:r>
          </w:p>
        </w:tc>
      </w:tr>
      <w:tr w:rsidR="00DC6D0C" w:rsidRPr="00BA5E40" w:rsidTr="003636A9">
        <w:trPr>
          <w:trHeight w:val="825"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ка</w:t>
            </w:r>
            <w:r w:rsidRPr="00BA5E40">
              <w:rPr>
                <w:rFonts w:cs="Arial"/>
                <w:bCs/>
              </w:rPr>
              <w:t>н</w:t>
            </w:r>
            <w:r w:rsidRPr="00BA5E40">
              <w:rPr>
                <w:rFonts w:cs="Arial"/>
                <w:bCs/>
              </w:rPr>
              <w:t>дид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 xml:space="preserve">та </w:t>
            </w:r>
            <w:r w:rsidRPr="00BA5E40">
              <w:rPr>
                <w:rFonts w:cs="Arial"/>
                <w:bCs/>
              </w:rPr>
              <w:br/>
              <w:t>наук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докт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ра наук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име</w:t>
            </w:r>
            <w:r w:rsidRPr="00BA5E40">
              <w:rPr>
                <w:rFonts w:cs="Arial"/>
                <w:bCs/>
              </w:rPr>
              <w:t>ю</w:t>
            </w:r>
            <w:r w:rsidRPr="00BA5E40">
              <w:rPr>
                <w:rFonts w:cs="Arial"/>
                <w:bCs/>
              </w:rPr>
              <w:t xml:space="preserve">щее </w:t>
            </w:r>
            <w:r>
              <w:rPr>
                <w:rFonts w:cs="Arial"/>
                <w:bCs/>
              </w:rPr>
              <w:br/>
            </w:r>
            <w:r w:rsidRPr="00BA5E40">
              <w:rPr>
                <w:rFonts w:cs="Arial"/>
                <w:bCs/>
              </w:rPr>
              <w:t>ученой степени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spacing w:before="120"/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Лоухский муниципал</w:t>
            </w:r>
            <w:r w:rsidRPr="00E867B3">
              <w:rPr>
                <w:rFonts w:cs="Arial"/>
                <w:b/>
                <w:bCs/>
              </w:rPr>
              <w:t>ь</w:t>
            </w:r>
            <w:r w:rsidRPr="00E867B3">
              <w:rPr>
                <w:rFonts w:cs="Arial"/>
                <w:b/>
                <w:bCs/>
              </w:rPr>
              <w:t>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</w:tr>
      <w:tr w:rsidR="00DC6D0C" w:rsidRPr="00E867B3" w:rsidTr="003636A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Мужчины и женщины в возрасте 20 лет и</w:t>
            </w:r>
            <w:r w:rsidRPr="00E867B3">
              <w:rPr>
                <w:rFonts w:cs="Arial"/>
                <w:b/>
                <w:bCs/>
              </w:rPr>
              <w:br/>
              <w:t>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1220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население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Мужчины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456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6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мужчины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Женщины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8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женщины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559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544A31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right"/>
              <w:rPr>
                <w:rFonts w:cs="Arial"/>
                <w:color w:val="000000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</w:tbl>
    <w:p w:rsidR="00DC6D0C" w:rsidRDefault="00DC6D0C" w:rsidP="00DC6D0C">
      <w:r>
        <w:br w:type="page"/>
      </w:r>
    </w:p>
    <w:tbl>
      <w:tblPr>
        <w:tblW w:w="9214" w:type="dxa"/>
        <w:tblInd w:w="108" w:type="dxa"/>
        <w:tblLayout w:type="fixed"/>
        <w:tblLook w:val="04A0"/>
      </w:tblPr>
      <w:tblGrid>
        <w:gridCol w:w="2835"/>
        <w:gridCol w:w="1276"/>
        <w:gridCol w:w="1134"/>
        <w:gridCol w:w="851"/>
        <w:gridCol w:w="850"/>
        <w:gridCol w:w="1134"/>
        <w:gridCol w:w="1134"/>
      </w:tblGrid>
      <w:tr w:rsidR="00DC6D0C" w:rsidRPr="00E867B3" w:rsidTr="003636A9">
        <w:trPr>
          <w:trHeight w:val="268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6D0C" w:rsidRPr="004A5BFC" w:rsidRDefault="00DC6D0C" w:rsidP="003636A9">
            <w:pPr>
              <w:spacing w:after="120"/>
              <w:jc w:val="right"/>
              <w:rPr>
                <w:rFonts w:cs="Arial"/>
                <w:bCs/>
              </w:rPr>
            </w:pPr>
            <w:r w:rsidRPr="004A5BFC">
              <w:rPr>
                <w:rFonts w:cs="Arial"/>
                <w:bCs/>
              </w:rPr>
              <w:lastRenderedPageBreak/>
              <w:t>Продолжение табл.1.34</w:t>
            </w:r>
            <w:r w:rsidR="00BA629B">
              <w:rPr>
                <w:rFonts w:cs="Arial"/>
                <w:bCs/>
              </w:rPr>
              <w:t>.</w:t>
            </w:r>
          </w:p>
        </w:tc>
      </w:tr>
      <w:tr w:rsidR="00DC6D0C" w:rsidRPr="00BA5E40" w:rsidTr="003636A9">
        <w:trPr>
          <w:trHeight w:val="495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Население с</w:t>
            </w:r>
            <w:r>
              <w:rPr>
                <w:rFonts w:cs="Arial"/>
                <w:bCs/>
              </w:rPr>
              <w:t xml:space="preserve"> </w:t>
            </w:r>
            <w:r w:rsidRPr="00BA5E40">
              <w:rPr>
                <w:rFonts w:cs="Arial"/>
                <w:bCs/>
              </w:rPr>
              <w:t>высшим и послевузо</w:t>
            </w:r>
            <w:r w:rsidRPr="00BA5E40">
              <w:rPr>
                <w:rFonts w:cs="Arial"/>
                <w:bCs/>
              </w:rPr>
              <w:t>в</w:t>
            </w:r>
            <w:r w:rsidRPr="00BA5E40">
              <w:rPr>
                <w:rFonts w:cs="Arial"/>
                <w:bCs/>
              </w:rPr>
              <w:t>ским пр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фесси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нальным образов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Указавшее наличие ученой степени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ук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завшее наличие ученой степени</w:t>
            </w:r>
          </w:p>
        </w:tc>
      </w:tr>
      <w:tr w:rsidR="00DC6D0C" w:rsidRPr="00BA5E40" w:rsidTr="003636A9">
        <w:trPr>
          <w:trHeight w:val="825"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ка</w:t>
            </w:r>
            <w:r w:rsidRPr="00BA5E40">
              <w:rPr>
                <w:rFonts w:cs="Arial"/>
                <w:bCs/>
              </w:rPr>
              <w:t>н</w:t>
            </w:r>
            <w:r w:rsidRPr="00BA5E40">
              <w:rPr>
                <w:rFonts w:cs="Arial"/>
                <w:bCs/>
              </w:rPr>
              <w:t>дид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 xml:space="preserve">та </w:t>
            </w:r>
            <w:r w:rsidRPr="00BA5E40">
              <w:rPr>
                <w:rFonts w:cs="Arial"/>
                <w:bCs/>
              </w:rPr>
              <w:br/>
              <w:t>наук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докт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ра наук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име</w:t>
            </w:r>
            <w:r w:rsidRPr="00BA5E40">
              <w:rPr>
                <w:rFonts w:cs="Arial"/>
                <w:bCs/>
              </w:rPr>
              <w:t>ю</w:t>
            </w:r>
            <w:r w:rsidRPr="00BA5E40">
              <w:rPr>
                <w:rFonts w:cs="Arial"/>
                <w:bCs/>
              </w:rPr>
              <w:t xml:space="preserve">щее </w:t>
            </w:r>
            <w:r>
              <w:rPr>
                <w:rFonts w:cs="Arial"/>
                <w:bCs/>
              </w:rPr>
              <w:br/>
            </w:r>
            <w:r w:rsidRPr="00BA5E40">
              <w:rPr>
                <w:rFonts w:cs="Arial"/>
                <w:bCs/>
              </w:rPr>
              <w:t>ученой степени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</w:tr>
      <w:tr w:rsidR="00DC6D0C" w:rsidRPr="00E867B3" w:rsidTr="003636A9">
        <w:trPr>
          <w:trHeight w:val="253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spacing w:before="120"/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Медвежьегорский мун</w:t>
            </w:r>
            <w:r w:rsidRPr="00E867B3">
              <w:rPr>
                <w:rFonts w:cs="Arial"/>
                <w:b/>
                <w:bCs/>
              </w:rPr>
              <w:t>и</w:t>
            </w:r>
            <w:r w:rsidRPr="00E867B3">
              <w:rPr>
                <w:rFonts w:cs="Arial"/>
                <w:b/>
                <w:bCs/>
              </w:rPr>
              <w:t>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</w:tr>
      <w:tr w:rsidR="00DC6D0C" w:rsidRPr="00E867B3" w:rsidTr="003636A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Мужчины и женщины в возрасте 20 лет и</w:t>
            </w:r>
            <w:r w:rsidRPr="00E867B3">
              <w:rPr>
                <w:rFonts w:cs="Arial"/>
                <w:b/>
                <w:bCs/>
              </w:rPr>
              <w:br/>
              <w:t>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2905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37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население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28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Мужчины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968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мужчины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Женщины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1937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женщины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1336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1319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1319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544A31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</w:tbl>
    <w:p w:rsidR="00544A31" w:rsidRDefault="00544A31">
      <w:r>
        <w:br w:type="page"/>
      </w:r>
    </w:p>
    <w:tbl>
      <w:tblPr>
        <w:tblW w:w="9214" w:type="dxa"/>
        <w:tblInd w:w="108" w:type="dxa"/>
        <w:tblLayout w:type="fixed"/>
        <w:tblLook w:val="04A0"/>
      </w:tblPr>
      <w:tblGrid>
        <w:gridCol w:w="2835"/>
        <w:gridCol w:w="1276"/>
        <w:gridCol w:w="1134"/>
        <w:gridCol w:w="851"/>
        <w:gridCol w:w="850"/>
        <w:gridCol w:w="1134"/>
        <w:gridCol w:w="1134"/>
      </w:tblGrid>
      <w:tr w:rsidR="00DC6D0C" w:rsidRPr="00E867B3" w:rsidTr="003636A9">
        <w:trPr>
          <w:trHeight w:val="268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6D0C" w:rsidRPr="004A5BFC" w:rsidRDefault="00DC6D0C" w:rsidP="003636A9">
            <w:pPr>
              <w:spacing w:after="120"/>
              <w:jc w:val="right"/>
              <w:rPr>
                <w:rFonts w:cs="Arial"/>
                <w:bCs/>
              </w:rPr>
            </w:pPr>
            <w:r w:rsidRPr="004A5BFC">
              <w:rPr>
                <w:rFonts w:cs="Arial"/>
                <w:bCs/>
              </w:rPr>
              <w:lastRenderedPageBreak/>
              <w:t>Продолжение табл.1.34</w:t>
            </w:r>
            <w:r w:rsidR="00BA629B">
              <w:rPr>
                <w:rFonts w:cs="Arial"/>
                <w:bCs/>
              </w:rPr>
              <w:t>.</w:t>
            </w:r>
          </w:p>
        </w:tc>
      </w:tr>
      <w:tr w:rsidR="00DC6D0C" w:rsidRPr="00BA5E40" w:rsidTr="003636A9">
        <w:trPr>
          <w:trHeight w:val="495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Население с</w:t>
            </w:r>
            <w:r>
              <w:rPr>
                <w:rFonts w:cs="Arial"/>
                <w:bCs/>
              </w:rPr>
              <w:t xml:space="preserve"> </w:t>
            </w:r>
            <w:r w:rsidRPr="00BA5E40">
              <w:rPr>
                <w:rFonts w:cs="Arial"/>
                <w:bCs/>
              </w:rPr>
              <w:t>высшим и послевузо</w:t>
            </w:r>
            <w:r w:rsidRPr="00BA5E40">
              <w:rPr>
                <w:rFonts w:cs="Arial"/>
                <w:bCs/>
              </w:rPr>
              <w:t>в</w:t>
            </w:r>
            <w:r w:rsidRPr="00BA5E40">
              <w:rPr>
                <w:rFonts w:cs="Arial"/>
                <w:bCs/>
              </w:rPr>
              <w:t>ским пр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фесси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нальным образов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Указавшее наличие ученой степени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ук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завшее наличие ученой степени</w:t>
            </w:r>
          </w:p>
        </w:tc>
      </w:tr>
      <w:tr w:rsidR="00DC6D0C" w:rsidRPr="00BA5E40" w:rsidTr="003636A9">
        <w:trPr>
          <w:trHeight w:val="825"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ка</w:t>
            </w:r>
            <w:r w:rsidRPr="00BA5E40">
              <w:rPr>
                <w:rFonts w:cs="Arial"/>
                <w:bCs/>
              </w:rPr>
              <w:t>н</w:t>
            </w:r>
            <w:r w:rsidRPr="00BA5E40">
              <w:rPr>
                <w:rFonts w:cs="Arial"/>
                <w:bCs/>
              </w:rPr>
              <w:t>дид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 xml:space="preserve">та </w:t>
            </w:r>
            <w:r w:rsidRPr="00BA5E40">
              <w:rPr>
                <w:rFonts w:cs="Arial"/>
                <w:bCs/>
              </w:rPr>
              <w:br/>
              <w:t>наук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докт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ра наук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име</w:t>
            </w:r>
            <w:r w:rsidRPr="00BA5E40">
              <w:rPr>
                <w:rFonts w:cs="Arial"/>
                <w:bCs/>
              </w:rPr>
              <w:t>ю</w:t>
            </w:r>
            <w:r w:rsidRPr="00BA5E40">
              <w:rPr>
                <w:rFonts w:cs="Arial"/>
                <w:bCs/>
              </w:rPr>
              <w:t xml:space="preserve">щее </w:t>
            </w:r>
            <w:r>
              <w:rPr>
                <w:rFonts w:cs="Arial"/>
                <w:bCs/>
              </w:rPr>
              <w:br/>
            </w:r>
            <w:r w:rsidRPr="00BA5E40">
              <w:rPr>
                <w:rFonts w:cs="Arial"/>
                <w:bCs/>
              </w:rPr>
              <w:t>ученой степени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spacing w:before="120"/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Муезерский муниципал</w:t>
            </w:r>
            <w:r w:rsidRPr="00E867B3">
              <w:rPr>
                <w:rFonts w:cs="Arial"/>
                <w:b/>
                <w:bCs/>
              </w:rPr>
              <w:t>ь</w:t>
            </w:r>
            <w:r w:rsidRPr="00E867B3">
              <w:rPr>
                <w:rFonts w:cs="Arial"/>
                <w:b/>
                <w:bCs/>
              </w:rPr>
              <w:t>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</w:tr>
      <w:tr w:rsidR="00DC6D0C" w:rsidRPr="00E867B3" w:rsidTr="003636A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Мужчины и женщины в возрасте 20 лет и</w:t>
            </w:r>
            <w:r w:rsidRPr="00E867B3">
              <w:rPr>
                <w:rFonts w:cs="Arial"/>
                <w:b/>
                <w:bCs/>
              </w:rPr>
              <w:br/>
              <w:t>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население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Мужчины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мужчины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Женщины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598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женщины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544A31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</w:tbl>
    <w:p w:rsidR="00DC6D0C" w:rsidRDefault="00DC6D0C" w:rsidP="00DC6D0C">
      <w:r>
        <w:br w:type="page"/>
      </w:r>
    </w:p>
    <w:tbl>
      <w:tblPr>
        <w:tblW w:w="9214" w:type="dxa"/>
        <w:tblInd w:w="108" w:type="dxa"/>
        <w:tblLayout w:type="fixed"/>
        <w:tblLook w:val="04A0"/>
      </w:tblPr>
      <w:tblGrid>
        <w:gridCol w:w="2835"/>
        <w:gridCol w:w="1276"/>
        <w:gridCol w:w="1134"/>
        <w:gridCol w:w="851"/>
        <w:gridCol w:w="850"/>
        <w:gridCol w:w="1134"/>
        <w:gridCol w:w="1134"/>
      </w:tblGrid>
      <w:tr w:rsidR="00DC6D0C" w:rsidRPr="00E867B3" w:rsidTr="003636A9">
        <w:trPr>
          <w:trHeight w:val="268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6D0C" w:rsidRPr="004A5BFC" w:rsidRDefault="00DC6D0C" w:rsidP="003636A9">
            <w:pPr>
              <w:spacing w:after="120"/>
              <w:jc w:val="right"/>
              <w:rPr>
                <w:rFonts w:cs="Arial"/>
                <w:bCs/>
              </w:rPr>
            </w:pPr>
            <w:r w:rsidRPr="004A5BFC">
              <w:rPr>
                <w:rFonts w:cs="Arial"/>
                <w:bCs/>
              </w:rPr>
              <w:lastRenderedPageBreak/>
              <w:t>Продолжение табл.1.34</w:t>
            </w:r>
            <w:r w:rsidR="00BA629B">
              <w:rPr>
                <w:rFonts w:cs="Arial"/>
                <w:bCs/>
              </w:rPr>
              <w:t>.</w:t>
            </w:r>
          </w:p>
        </w:tc>
      </w:tr>
      <w:tr w:rsidR="00DC6D0C" w:rsidRPr="00BA5E40" w:rsidTr="003636A9">
        <w:trPr>
          <w:trHeight w:val="495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Население с</w:t>
            </w:r>
            <w:r>
              <w:rPr>
                <w:rFonts w:cs="Arial"/>
                <w:bCs/>
              </w:rPr>
              <w:t xml:space="preserve"> </w:t>
            </w:r>
            <w:r w:rsidRPr="00BA5E40">
              <w:rPr>
                <w:rFonts w:cs="Arial"/>
                <w:bCs/>
              </w:rPr>
              <w:t>высшим и послевузо</w:t>
            </w:r>
            <w:r w:rsidRPr="00BA5E40">
              <w:rPr>
                <w:rFonts w:cs="Arial"/>
                <w:bCs/>
              </w:rPr>
              <w:t>в</w:t>
            </w:r>
            <w:r w:rsidRPr="00BA5E40">
              <w:rPr>
                <w:rFonts w:cs="Arial"/>
                <w:bCs/>
              </w:rPr>
              <w:t>ским пр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фесси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нальным образов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Указавшее наличие ученой степени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ук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завшее наличие ученой степени</w:t>
            </w:r>
          </w:p>
        </w:tc>
      </w:tr>
      <w:tr w:rsidR="00DC6D0C" w:rsidRPr="00BA5E40" w:rsidTr="003636A9">
        <w:trPr>
          <w:trHeight w:val="825"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ка</w:t>
            </w:r>
            <w:r w:rsidRPr="00BA5E40">
              <w:rPr>
                <w:rFonts w:cs="Arial"/>
                <w:bCs/>
              </w:rPr>
              <w:t>н</w:t>
            </w:r>
            <w:r w:rsidRPr="00BA5E40">
              <w:rPr>
                <w:rFonts w:cs="Arial"/>
                <w:bCs/>
              </w:rPr>
              <w:t>дид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 xml:space="preserve">та </w:t>
            </w:r>
            <w:r w:rsidRPr="00BA5E40">
              <w:rPr>
                <w:rFonts w:cs="Arial"/>
                <w:bCs/>
              </w:rPr>
              <w:br/>
              <w:t>наук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докт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ра наук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име</w:t>
            </w:r>
            <w:r w:rsidRPr="00BA5E40">
              <w:rPr>
                <w:rFonts w:cs="Arial"/>
                <w:bCs/>
              </w:rPr>
              <w:t>ю</w:t>
            </w:r>
            <w:r w:rsidRPr="00BA5E40">
              <w:rPr>
                <w:rFonts w:cs="Arial"/>
                <w:bCs/>
              </w:rPr>
              <w:t xml:space="preserve">щее </w:t>
            </w:r>
            <w:r>
              <w:rPr>
                <w:rFonts w:cs="Arial"/>
                <w:bCs/>
              </w:rPr>
              <w:br/>
            </w:r>
            <w:r w:rsidRPr="00BA5E40">
              <w:rPr>
                <w:rFonts w:cs="Arial"/>
                <w:bCs/>
              </w:rPr>
              <w:t>ученой степени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spacing w:before="120"/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Олонецкий муниципал</w:t>
            </w:r>
            <w:r w:rsidRPr="00E867B3">
              <w:rPr>
                <w:rFonts w:cs="Arial"/>
                <w:b/>
                <w:bCs/>
              </w:rPr>
              <w:t>ь</w:t>
            </w:r>
            <w:r w:rsidRPr="00E867B3">
              <w:rPr>
                <w:rFonts w:cs="Arial"/>
                <w:b/>
                <w:bCs/>
              </w:rPr>
              <w:t>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</w:tr>
      <w:tr w:rsidR="00DC6D0C" w:rsidRPr="00E867B3" w:rsidTr="003636A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Мужчины и женщины в возрасте 20 лет и</w:t>
            </w:r>
            <w:r w:rsidRPr="00E867B3">
              <w:rPr>
                <w:rFonts w:cs="Arial"/>
                <w:b/>
                <w:bCs/>
              </w:rPr>
              <w:br/>
              <w:t>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2185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10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население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1616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Мужчины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708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мужчины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Женщины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1477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6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женщины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1053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1050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1049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544A31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1"/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1"/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1"/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1"/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</w:tr>
    </w:tbl>
    <w:p w:rsidR="00544A31" w:rsidRDefault="00544A31">
      <w:r>
        <w:br w:type="page"/>
      </w:r>
    </w:p>
    <w:tbl>
      <w:tblPr>
        <w:tblW w:w="9214" w:type="dxa"/>
        <w:tblInd w:w="108" w:type="dxa"/>
        <w:tblLayout w:type="fixed"/>
        <w:tblLook w:val="04A0"/>
      </w:tblPr>
      <w:tblGrid>
        <w:gridCol w:w="2835"/>
        <w:gridCol w:w="1276"/>
        <w:gridCol w:w="1134"/>
        <w:gridCol w:w="851"/>
        <w:gridCol w:w="850"/>
        <w:gridCol w:w="1134"/>
        <w:gridCol w:w="1134"/>
      </w:tblGrid>
      <w:tr w:rsidR="00DC6D0C" w:rsidRPr="00E867B3" w:rsidTr="003636A9">
        <w:trPr>
          <w:trHeight w:val="268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6D0C" w:rsidRPr="004A5BFC" w:rsidRDefault="00DC6D0C" w:rsidP="003636A9">
            <w:pPr>
              <w:spacing w:after="120"/>
              <w:jc w:val="right"/>
              <w:rPr>
                <w:rFonts w:cs="Arial"/>
                <w:bCs/>
              </w:rPr>
            </w:pPr>
            <w:r w:rsidRPr="004A5BFC">
              <w:rPr>
                <w:rFonts w:cs="Arial"/>
                <w:bCs/>
              </w:rPr>
              <w:lastRenderedPageBreak/>
              <w:t>Продолжение табл.1.34</w:t>
            </w:r>
            <w:r w:rsidR="00BA629B">
              <w:rPr>
                <w:rFonts w:cs="Arial"/>
                <w:bCs/>
              </w:rPr>
              <w:t>.</w:t>
            </w:r>
          </w:p>
        </w:tc>
      </w:tr>
      <w:tr w:rsidR="00DC6D0C" w:rsidRPr="00BA5E40" w:rsidTr="003636A9">
        <w:trPr>
          <w:trHeight w:val="495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Население с</w:t>
            </w:r>
            <w:r>
              <w:rPr>
                <w:rFonts w:cs="Arial"/>
                <w:bCs/>
              </w:rPr>
              <w:t xml:space="preserve"> </w:t>
            </w:r>
            <w:r w:rsidRPr="00BA5E40">
              <w:rPr>
                <w:rFonts w:cs="Arial"/>
                <w:bCs/>
              </w:rPr>
              <w:t>высшим и послевузо</w:t>
            </w:r>
            <w:r w:rsidRPr="00BA5E40">
              <w:rPr>
                <w:rFonts w:cs="Arial"/>
                <w:bCs/>
              </w:rPr>
              <w:t>в</w:t>
            </w:r>
            <w:r w:rsidRPr="00BA5E40">
              <w:rPr>
                <w:rFonts w:cs="Arial"/>
                <w:bCs/>
              </w:rPr>
              <w:t>ским пр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фесси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нальным образов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Указавшее наличие ученой степени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ук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завшее наличие ученой степени</w:t>
            </w:r>
          </w:p>
        </w:tc>
      </w:tr>
      <w:tr w:rsidR="00DC6D0C" w:rsidRPr="00BA5E40" w:rsidTr="003636A9">
        <w:trPr>
          <w:trHeight w:val="825"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ка</w:t>
            </w:r>
            <w:r w:rsidRPr="00BA5E40">
              <w:rPr>
                <w:rFonts w:cs="Arial"/>
                <w:bCs/>
              </w:rPr>
              <w:t>н</w:t>
            </w:r>
            <w:r w:rsidRPr="00BA5E40">
              <w:rPr>
                <w:rFonts w:cs="Arial"/>
                <w:bCs/>
              </w:rPr>
              <w:t>дид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 xml:space="preserve">та </w:t>
            </w:r>
            <w:r w:rsidRPr="00BA5E40">
              <w:rPr>
                <w:rFonts w:cs="Arial"/>
                <w:bCs/>
              </w:rPr>
              <w:br/>
              <w:t>наук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докт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ра наук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име</w:t>
            </w:r>
            <w:r w:rsidRPr="00BA5E40">
              <w:rPr>
                <w:rFonts w:cs="Arial"/>
                <w:bCs/>
              </w:rPr>
              <w:t>ю</w:t>
            </w:r>
            <w:r w:rsidRPr="00BA5E40">
              <w:rPr>
                <w:rFonts w:cs="Arial"/>
                <w:bCs/>
              </w:rPr>
              <w:t xml:space="preserve">щее </w:t>
            </w:r>
            <w:r>
              <w:rPr>
                <w:rFonts w:cs="Arial"/>
                <w:bCs/>
              </w:rPr>
              <w:br/>
            </w:r>
            <w:r w:rsidRPr="00BA5E40">
              <w:rPr>
                <w:rFonts w:cs="Arial"/>
                <w:bCs/>
              </w:rPr>
              <w:t>ученой степени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spacing w:before="120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Питкярантский муниц</w:t>
            </w:r>
            <w:r w:rsidRPr="00E867B3">
              <w:rPr>
                <w:rFonts w:cs="Arial"/>
                <w:b/>
                <w:bCs/>
              </w:rPr>
              <w:t>и</w:t>
            </w:r>
            <w:r w:rsidRPr="00E867B3">
              <w:rPr>
                <w:rFonts w:cs="Arial"/>
                <w:b/>
                <w:bCs/>
              </w:rPr>
              <w:t>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</w:tr>
      <w:tr w:rsidR="00DC6D0C" w:rsidRPr="00E867B3" w:rsidTr="003636A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Мужчины и женщины в возрасте 20 лет и</w:t>
            </w:r>
            <w:r w:rsidRPr="00E867B3">
              <w:rPr>
                <w:rFonts w:cs="Arial"/>
                <w:b/>
                <w:bCs/>
              </w:rPr>
              <w:br/>
              <w:t>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31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население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Мужчины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10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мужчины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Женщины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1293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женщины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544A31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544A31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</w:tbl>
    <w:p w:rsidR="00DC6D0C" w:rsidRDefault="00DC6D0C" w:rsidP="00DC6D0C">
      <w:r>
        <w:br w:type="page"/>
      </w:r>
    </w:p>
    <w:tbl>
      <w:tblPr>
        <w:tblW w:w="9214" w:type="dxa"/>
        <w:tblInd w:w="108" w:type="dxa"/>
        <w:tblLayout w:type="fixed"/>
        <w:tblLook w:val="04A0"/>
      </w:tblPr>
      <w:tblGrid>
        <w:gridCol w:w="2835"/>
        <w:gridCol w:w="1276"/>
        <w:gridCol w:w="1134"/>
        <w:gridCol w:w="851"/>
        <w:gridCol w:w="850"/>
        <w:gridCol w:w="1134"/>
        <w:gridCol w:w="1134"/>
      </w:tblGrid>
      <w:tr w:rsidR="00DC6D0C" w:rsidRPr="00E867B3" w:rsidTr="003636A9">
        <w:trPr>
          <w:trHeight w:val="268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6D0C" w:rsidRPr="004A5BFC" w:rsidRDefault="00DC6D0C" w:rsidP="003636A9">
            <w:pPr>
              <w:spacing w:after="120"/>
              <w:jc w:val="right"/>
              <w:rPr>
                <w:rFonts w:cs="Arial"/>
                <w:bCs/>
              </w:rPr>
            </w:pPr>
            <w:r w:rsidRPr="004A5BFC">
              <w:rPr>
                <w:rFonts w:cs="Arial"/>
                <w:bCs/>
              </w:rPr>
              <w:lastRenderedPageBreak/>
              <w:t>Продолжение табл.1.34</w:t>
            </w:r>
            <w:r w:rsidR="00BA629B">
              <w:rPr>
                <w:rFonts w:cs="Arial"/>
                <w:bCs/>
              </w:rPr>
              <w:t>.</w:t>
            </w:r>
          </w:p>
        </w:tc>
      </w:tr>
      <w:tr w:rsidR="00DC6D0C" w:rsidRPr="00BA5E40" w:rsidTr="003636A9">
        <w:trPr>
          <w:trHeight w:val="495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Население с</w:t>
            </w:r>
            <w:r>
              <w:rPr>
                <w:rFonts w:cs="Arial"/>
                <w:bCs/>
              </w:rPr>
              <w:t xml:space="preserve"> </w:t>
            </w:r>
            <w:r w:rsidRPr="00BA5E40">
              <w:rPr>
                <w:rFonts w:cs="Arial"/>
                <w:bCs/>
              </w:rPr>
              <w:t>высшим и послевузо</w:t>
            </w:r>
            <w:r w:rsidRPr="00BA5E40">
              <w:rPr>
                <w:rFonts w:cs="Arial"/>
                <w:bCs/>
              </w:rPr>
              <w:t>в</w:t>
            </w:r>
            <w:r w:rsidRPr="00BA5E40">
              <w:rPr>
                <w:rFonts w:cs="Arial"/>
                <w:bCs/>
              </w:rPr>
              <w:t>ским пр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фесси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нальным образов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Указавшее наличие ученой степени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ук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завшее наличие ученой степени</w:t>
            </w:r>
          </w:p>
        </w:tc>
      </w:tr>
      <w:tr w:rsidR="00DC6D0C" w:rsidRPr="00BA5E40" w:rsidTr="003636A9">
        <w:trPr>
          <w:trHeight w:val="825"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ка</w:t>
            </w:r>
            <w:r w:rsidRPr="00BA5E40">
              <w:rPr>
                <w:rFonts w:cs="Arial"/>
                <w:bCs/>
              </w:rPr>
              <w:t>н</w:t>
            </w:r>
            <w:r w:rsidRPr="00BA5E40">
              <w:rPr>
                <w:rFonts w:cs="Arial"/>
                <w:bCs/>
              </w:rPr>
              <w:t>дид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 xml:space="preserve">та </w:t>
            </w:r>
            <w:r w:rsidRPr="00BA5E40">
              <w:rPr>
                <w:rFonts w:cs="Arial"/>
                <w:bCs/>
              </w:rPr>
              <w:br/>
              <w:t>наук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докт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ра наук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име</w:t>
            </w:r>
            <w:r w:rsidRPr="00BA5E40">
              <w:rPr>
                <w:rFonts w:cs="Arial"/>
                <w:bCs/>
              </w:rPr>
              <w:t>ю</w:t>
            </w:r>
            <w:r w:rsidRPr="00BA5E40">
              <w:rPr>
                <w:rFonts w:cs="Arial"/>
                <w:bCs/>
              </w:rPr>
              <w:t xml:space="preserve">щее </w:t>
            </w:r>
            <w:r>
              <w:rPr>
                <w:rFonts w:cs="Arial"/>
                <w:bCs/>
              </w:rPr>
              <w:br/>
            </w:r>
            <w:r w:rsidRPr="00BA5E40">
              <w:rPr>
                <w:rFonts w:cs="Arial"/>
                <w:bCs/>
              </w:rPr>
              <w:t>ученой степени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spacing w:before="120"/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Прионежский муниц</w:t>
            </w:r>
            <w:r w:rsidRPr="00E867B3">
              <w:rPr>
                <w:rFonts w:cs="Arial"/>
                <w:b/>
                <w:bCs/>
              </w:rPr>
              <w:t>и</w:t>
            </w:r>
            <w:r w:rsidRPr="00E867B3">
              <w:rPr>
                <w:rFonts w:cs="Arial"/>
                <w:b/>
                <w:bCs/>
              </w:rPr>
              <w:t>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</w:tr>
      <w:tr w:rsidR="00DC6D0C" w:rsidRPr="00E867B3" w:rsidTr="003636A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Мужчины и женщины в возрасте 20 лет и</w:t>
            </w:r>
            <w:r w:rsidRPr="00E867B3">
              <w:rPr>
                <w:rFonts w:cs="Arial"/>
                <w:b/>
                <w:bCs/>
              </w:rPr>
              <w:br/>
              <w:t>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2279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20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население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16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Мужчины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884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8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мужчины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Женщины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1395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женщины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7814C5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</w:tbl>
    <w:p w:rsidR="007814C5" w:rsidRDefault="007814C5">
      <w:r>
        <w:br w:type="page"/>
      </w:r>
    </w:p>
    <w:tbl>
      <w:tblPr>
        <w:tblW w:w="9214" w:type="dxa"/>
        <w:tblInd w:w="108" w:type="dxa"/>
        <w:tblLayout w:type="fixed"/>
        <w:tblLook w:val="04A0"/>
      </w:tblPr>
      <w:tblGrid>
        <w:gridCol w:w="2835"/>
        <w:gridCol w:w="1276"/>
        <w:gridCol w:w="1134"/>
        <w:gridCol w:w="851"/>
        <w:gridCol w:w="850"/>
        <w:gridCol w:w="1134"/>
        <w:gridCol w:w="1134"/>
      </w:tblGrid>
      <w:tr w:rsidR="00DC6D0C" w:rsidRPr="00E867B3" w:rsidTr="003636A9">
        <w:trPr>
          <w:trHeight w:val="268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6D0C" w:rsidRPr="004A5BFC" w:rsidRDefault="00DC6D0C" w:rsidP="003636A9">
            <w:pPr>
              <w:spacing w:after="120"/>
              <w:jc w:val="right"/>
              <w:rPr>
                <w:rFonts w:cs="Arial"/>
                <w:bCs/>
              </w:rPr>
            </w:pPr>
            <w:r w:rsidRPr="004A5BFC">
              <w:rPr>
                <w:rFonts w:cs="Arial"/>
                <w:bCs/>
              </w:rPr>
              <w:lastRenderedPageBreak/>
              <w:t>Продолжение табл.1.34</w:t>
            </w:r>
            <w:r w:rsidR="00BA629B">
              <w:rPr>
                <w:rFonts w:cs="Arial"/>
                <w:bCs/>
              </w:rPr>
              <w:t>.</w:t>
            </w:r>
          </w:p>
        </w:tc>
      </w:tr>
      <w:tr w:rsidR="00DC6D0C" w:rsidRPr="00BA5E40" w:rsidTr="003636A9">
        <w:trPr>
          <w:trHeight w:val="495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Население с</w:t>
            </w:r>
            <w:r>
              <w:rPr>
                <w:rFonts w:cs="Arial"/>
                <w:bCs/>
              </w:rPr>
              <w:t xml:space="preserve"> </w:t>
            </w:r>
            <w:r w:rsidRPr="00BA5E40">
              <w:rPr>
                <w:rFonts w:cs="Arial"/>
                <w:bCs/>
              </w:rPr>
              <w:t>высшим и послевузо</w:t>
            </w:r>
            <w:r w:rsidRPr="00BA5E40">
              <w:rPr>
                <w:rFonts w:cs="Arial"/>
                <w:bCs/>
              </w:rPr>
              <w:t>в</w:t>
            </w:r>
            <w:r w:rsidRPr="00BA5E40">
              <w:rPr>
                <w:rFonts w:cs="Arial"/>
                <w:bCs/>
              </w:rPr>
              <w:t>ским пр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фесси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нальным образов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Указавшее наличие ученой степени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ук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завшее наличие ученой степени</w:t>
            </w:r>
          </w:p>
        </w:tc>
      </w:tr>
      <w:tr w:rsidR="00DC6D0C" w:rsidRPr="00BA5E40" w:rsidTr="003636A9">
        <w:trPr>
          <w:trHeight w:val="825"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ка</w:t>
            </w:r>
            <w:r w:rsidRPr="00BA5E40">
              <w:rPr>
                <w:rFonts w:cs="Arial"/>
                <w:bCs/>
              </w:rPr>
              <w:t>н</w:t>
            </w:r>
            <w:r w:rsidRPr="00BA5E40">
              <w:rPr>
                <w:rFonts w:cs="Arial"/>
                <w:bCs/>
              </w:rPr>
              <w:t>дид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 xml:space="preserve">та </w:t>
            </w:r>
            <w:r w:rsidRPr="00BA5E40">
              <w:rPr>
                <w:rFonts w:cs="Arial"/>
                <w:bCs/>
              </w:rPr>
              <w:br/>
              <w:t>наук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докт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ра наук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име</w:t>
            </w:r>
            <w:r w:rsidRPr="00BA5E40">
              <w:rPr>
                <w:rFonts w:cs="Arial"/>
                <w:bCs/>
              </w:rPr>
              <w:t>ю</w:t>
            </w:r>
            <w:r w:rsidRPr="00BA5E40">
              <w:rPr>
                <w:rFonts w:cs="Arial"/>
                <w:bCs/>
              </w:rPr>
              <w:t xml:space="preserve">щее </w:t>
            </w:r>
            <w:r>
              <w:rPr>
                <w:rFonts w:cs="Arial"/>
                <w:bCs/>
              </w:rPr>
              <w:br/>
            </w:r>
            <w:r w:rsidRPr="00BA5E40">
              <w:rPr>
                <w:rFonts w:cs="Arial"/>
                <w:bCs/>
              </w:rPr>
              <w:t>ученой степени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spacing w:before="120"/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Пряжинский муниц</w:t>
            </w:r>
            <w:r w:rsidRPr="00E867B3">
              <w:rPr>
                <w:rFonts w:cs="Arial"/>
                <w:b/>
                <w:bCs/>
              </w:rPr>
              <w:t>и</w:t>
            </w:r>
            <w:r w:rsidRPr="00E867B3">
              <w:rPr>
                <w:rFonts w:cs="Arial"/>
                <w:b/>
                <w:bCs/>
              </w:rPr>
              <w:t>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</w:tr>
      <w:tr w:rsidR="00DC6D0C" w:rsidRPr="00E867B3" w:rsidTr="003636A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Мужчины и женщины в возрасте 20 лет и</w:t>
            </w:r>
            <w:r w:rsidRPr="00E867B3">
              <w:rPr>
                <w:rFonts w:cs="Arial"/>
                <w:b/>
                <w:bCs/>
              </w:rPr>
              <w:br/>
              <w:t>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1571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население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Мужчины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553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мужчины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Женщины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женщины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7814C5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</w:tbl>
    <w:p w:rsidR="00DC6D0C" w:rsidRDefault="00DC6D0C" w:rsidP="00DC6D0C">
      <w:r>
        <w:br w:type="page"/>
      </w:r>
    </w:p>
    <w:tbl>
      <w:tblPr>
        <w:tblW w:w="9214" w:type="dxa"/>
        <w:tblInd w:w="108" w:type="dxa"/>
        <w:tblLayout w:type="fixed"/>
        <w:tblLook w:val="04A0"/>
      </w:tblPr>
      <w:tblGrid>
        <w:gridCol w:w="2835"/>
        <w:gridCol w:w="1276"/>
        <w:gridCol w:w="1134"/>
        <w:gridCol w:w="851"/>
        <w:gridCol w:w="850"/>
        <w:gridCol w:w="1134"/>
        <w:gridCol w:w="1134"/>
      </w:tblGrid>
      <w:tr w:rsidR="00DC6D0C" w:rsidRPr="00E867B3" w:rsidTr="003636A9">
        <w:trPr>
          <w:trHeight w:val="268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6D0C" w:rsidRPr="004A5BFC" w:rsidRDefault="00DC6D0C" w:rsidP="003636A9">
            <w:pPr>
              <w:spacing w:after="120"/>
              <w:jc w:val="right"/>
              <w:rPr>
                <w:rFonts w:cs="Arial"/>
                <w:bCs/>
              </w:rPr>
            </w:pPr>
            <w:r w:rsidRPr="004A5BFC">
              <w:rPr>
                <w:rFonts w:cs="Arial"/>
                <w:bCs/>
              </w:rPr>
              <w:lastRenderedPageBreak/>
              <w:t>Продолжение табл.1.34</w:t>
            </w:r>
            <w:r w:rsidR="00BA629B">
              <w:rPr>
                <w:rFonts w:cs="Arial"/>
                <w:bCs/>
              </w:rPr>
              <w:t>.</w:t>
            </w:r>
          </w:p>
        </w:tc>
      </w:tr>
      <w:tr w:rsidR="00DC6D0C" w:rsidRPr="00BA5E40" w:rsidTr="003636A9">
        <w:trPr>
          <w:trHeight w:val="495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Население с</w:t>
            </w:r>
            <w:r>
              <w:rPr>
                <w:rFonts w:cs="Arial"/>
                <w:bCs/>
              </w:rPr>
              <w:t xml:space="preserve"> </w:t>
            </w:r>
            <w:r w:rsidRPr="00BA5E40">
              <w:rPr>
                <w:rFonts w:cs="Arial"/>
                <w:bCs/>
              </w:rPr>
              <w:t>высшим и послевузо</w:t>
            </w:r>
            <w:r w:rsidRPr="00BA5E40">
              <w:rPr>
                <w:rFonts w:cs="Arial"/>
                <w:bCs/>
              </w:rPr>
              <w:t>в</w:t>
            </w:r>
            <w:r w:rsidRPr="00BA5E40">
              <w:rPr>
                <w:rFonts w:cs="Arial"/>
                <w:bCs/>
              </w:rPr>
              <w:t>ским пр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фесси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нальным образов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Указавшее наличие ученой степени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ук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завшее наличие ученой степени</w:t>
            </w:r>
          </w:p>
        </w:tc>
      </w:tr>
      <w:tr w:rsidR="00DC6D0C" w:rsidRPr="00BA5E40" w:rsidTr="003636A9">
        <w:trPr>
          <w:trHeight w:val="825"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ка</w:t>
            </w:r>
            <w:r w:rsidRPr="00BA5E40">
              <w:rPr>
                <w:rFonts w:cs="Arial"/>
                <w:bCs/>
              </w:rPr>
              <w:t>н</w:t>
            </w:r>
            <w:r w:rsidRPr="00BA5E40">
              <w:rPr>
                <w:rFonts w:cs="Arial"/>
                <w:bCs/>
              </w:rPr>
              <w:t>дид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 xml:space="preserve">та </w:t>
            </w:r>
            <w:r w:rsidRPr="00BA5E40">
              <w:rPr>
                <w:rFonts w:cs="Arial"/>
                <w:bCs/>
              </w:rPr>
              <w:br/>
              <w:t>наук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докт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ра наук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име</w:t>
            </w:r>
            <w:r w:rsidRPr="00BA5E40">
              <w:rPr>
                <w:rFonts w:cs="Arial"/>
                <w:bCs/>
              </w:rPr>
              <w:t>ю</w:t>
            </w:r>
            <w:r w:rsidRPr="00BA5E40">
              <w:rPr>
                <w:rFonts w:cs="Arial"/>
                <w:bCs/>
              </w:rPr>
              <w:t xml:space="preserve">щее </w:t>
            </w:r>
            <w:r>
              <w:rPr>
                <w:rFonts w:cs="Arial"/>
                <w:bCs/>
              </w:rPr>
              <w:br/>
            </w:r>
            <w:r w:rsidRPr="00BA5E40">
              <w:rPr>
                <w:rFonts w:cs="Arial"/>
                <w:bCs/>
              </w:rPr>
              <w:t>ученой степени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spacing w:before="120"/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Пудожский муниципал</w:t>
            </w:r>
            <w:r w:rsidRPr="00E867B3">
              <w:rPr>
                <w:rFonts w:cs="Arial"/>
                <w:b/>
                <w:bCs/>
              </w:rPr>
              <w:t>ь</w:t>
            </w:r>
            <w:r w:rsidRPr="00E867B3">
              <w:rPr>
                <w:rFonts w:cs="Arial"/>
                <w:b/>
                <w:bCs/>
              </w:rPr>
              <w:t>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</w:tr>
      <w:tr w:rsidR="00DC6D0C" w:rsidRPr="00E867B3" w:rsidTr="003636A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Мужчины и женщины в возрасте 20 лет и</w:t>
            </w:r>
            <w:r w:rsidRPr="00E867B3">
              <w:rPr>
                <w:rFonts w:cs="Arial"/>
                <w:b/>
                <w:bCs/>
              </w:rPr>
              <w:br/>
              <w:t>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1380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10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население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Мужчины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431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мужчины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Женщины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949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7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женщины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7814C5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</w:tbl>
    <w:p w:rsidR="007814C5" w:rsidRDefault="007814C5">
      <w:r>
        <w:br w:type="page"/>
      </w:r>
    </w:p>
    <w:tbl>
      <w:tblPr>
        <w:tblW w:w="9214" w:type="dxa"/>
        <w:tblInd w:w="108" w:type="dxa"/>
        <w:tblLayout w:type="fixed"/>
        <w:tblLook w:val="04A0"/>
      </w:tblPr>
      <w:tblGrid>
        <w:gridCol w:w="2835"/>
        <w:gridCol w:w="1276"/>
        <w:gridCol w:w="1134"/>
        <w:gridCol w:w="851"/>
        <w:gridCol w:w="850"/>
        <w:gridCol w:w="1134"/>
        <w:gridCol w:w="1134"/>
      </w:tblGrid>
      <w:tr w:rsidR="00DC6D0C" w:rsidRPr="00E867B3" w:rsidTr="003636A9">
        <w:trPr>
          <w:trHeight w:val="268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6D0C" w:rsidRPr="004A5BFC" w:rsidRDefault="00DC6D0C" w:rsidP="003636A9">
            <w:pPr>
              <w:spacing w:after="120"/>
              <w:jc w:val="right"/>
              <w:rPr>
                <w:rFonts w:cs="Arial"/>
                <w:bCs/>
              </w:rPr>
            </w:pPr>
            <w:r w:rsidRPr="004A5BFC">
              <w:rPr>
                <w:rFonts w:cs="Arial"/>
                <w:bCs/>
              </w:rPr>
              <w:lastRenderedPageBreak/>
              <w:t>Продолжение табл.1.34</w:t>
            </w:r>
            <w:r w:rsidR="00BA629B">
              <w:rPr>
                <w:rFonts w:cs="Arial"/>
                <w:bCs/>
              </w:rPr>
              <w:t>.</w:t>
            </w:r>
          </w:p>
        </w:tc>
      </w:tr>
      <w:tr w:rsidR="00DC6D0C" w:rsidRPr="00BA5E40" w:rsidTr="003636A9">
        <w:trPr>
          <w:trHeight w:val="495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Население с</w:t>
            </w:r>
            <w:r>
              <w:rPr>
                <w:rFonts w:cs="Arial"/>
                <w:bCs/>
              </w:rPr>
              <w:t xml:space="preserve"> </w:t>
            </w:r>
            <w:r w:rsidRPr="00BA5E40">
              <w:rPr>
                <w:rFonts w:cs="Arial"/>
                <w:bCs/>
              </w:rPr>
              <w:t>высшим и послевузо</w:t>
            </w:r>
            <w:r w:rsidRPr="00BA5E40">
              <w:rPr>
                <w:rFonts w:cs="Arial"/>
                <w:bCs/>
              </w:rPr>
              <w:t>в</w:t>
            </w:r>
            <w:r w:rsidRPr="00BA5E40">
              <w:rPr>
                <w:rFonts w:cs="Arial"/>
                <w:bCs/>
              </w:rPr>
              <w:t>ским пр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фесси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нальным образов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Указавшее наличие ученой степени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ук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завшее наличие ученой степени</w:t>
            </w:r>
          </w:p>
        </w:tc>
      </w:tr>
      <w:tr w:rsidR="00DC6D0C" w:rsidRPr="00BA5E40" w:rsidTr="003636A9">
        <w:trPr>
          <w:trHeight w:val="825"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ка</w:t>
            </w:r>
            <w:r w:rsidRPr="00BA5E40">
              <w:rPr>
                <w:rFonts w:cs="Arial"/>
                <w:bCs/>
              </w:rPr>
              <w:t>н</w:t>
            </w:r>
            <w:r w:rsidRPr="00BA5E40">
              <w:rPr>
                <w:rFonts w:cs="Arial"/>
                <w:bCs/>
              </w:rPr>
              <w:t>дид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 xml:space="preserve">та </w:t>
            </w:r>
            <w:r w:rsidRPr="00BA5E40">
              <w:rPr>
                <w:rFonts w:cs="Arial"/>
                <w:bCs/>
              </w:rPr>
              <w:br/>
              <w:t>наук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докт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ра наук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име</w:t>
            </w:r>
            <w:r w:rsidRPr="00BA5E40">
              <w:rPr>
                <w:rFonts w:cs="Arial"/>
                <w:bCs/>
              </w:rPr>
              <w:t>ю</w:t>
            </w:r>
            <w:r w:rsidRPr="00BA5E40">
              <w:rPr>
                <w:rFonts w:cs="Arial"/>
                <w:bCs/>
              </w:rPr>
              <w:t xml:space="preserve">щее </w:t>
            </w:r>
            <w:r>
              <w:rPr>
                <w:rFonts w:cs="Arial"/>
                <w:bCs/>
              </w:rPr>
              <w:br/>
            </w:r>
            <w:r w:rsidRPr="00BA5E40">
              <w:rPr>
                <w:rFonts w:cs="Arial"/>
                <w:bCs/>
              </w:rPr>
              <w:t>ученой степени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spacing w:before="120"/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Сегежский муниципал</w:t>
            </w:r>
            <w:r w:rsidRPr="00E867B3">
              <w:rPr>
                <w:rFonts w:cs="Arial"/>
                <w:b/>
                <w:bCs/>
              </w:rPr>
              <w:t>ь</w:t>
            </w:r>
            <w:r w:rsidRPr="00E867B3">
              <w:rPr>
                <w:rFonts w:cs="Arial"/>
                <w:b/>
                <w:bCs/>
              </w:rPr>
              <w:t>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</w:tr>
      <w:tr w:rsidR="00DC6D0C" w:rsidRPr="00E867B3" w:rsidTr="003636A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Мужчины и женщины в возрасте 20 лет и</w:t>
            </w:r>
            <w:r w:rsidRPr="00E867B3">
              <w:rPr>
                <w:rFonts w:cs="Arial"/>
                <w:b/>
                <w:bCs/>
              </w:rPr>
              <w:br/>
              <w:t>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3951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3855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3852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96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29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население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2912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70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26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Мужчины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1396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42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мужчины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37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Женщины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2459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54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16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женщины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7814C5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color w:val="000000"/>
              </w:rPr>
            </w:pPr>
          </w:p>
        </w:tc>
      </w:tr>
    </w:tbl>
    <w:p w:rsidR="00DC6D0C" w:rsidRDefault="00DC6D0C" w:rsidP="00DC6D0C">
      <w:r>
        <w:br w:type="page"/>
      </w:r>
    </w:p>
    <w:tbl>
      <w:tblPr>
        <w:tblW w:w="9214" w:type="dxa"/>
        <w:tblInd w:w="108" w:type="dxa"/>
        <w:tblLayout w:type="fixed"/>
        <w:tblLook w:val="04A0"/>
      </w:tblPr>
      <w:tblGrid>
        <w:gridCol w:w="2835"/>
        <w:gridCol w:w="1276"/>
        <w:gridCol w:w="1134"/>
        <w:gridCol w:w="851"/>
        <w:gridCol w:w="850"/>
        <w:gridCol w:w="1134"/>
        <w:gridCol w:w="1134"/>
      </w:tblGrid>
      <w:tr w:rsidR="00DC6D0C" w:rsidRPr="00E867B3" w:rsidTr="003636A9">
        <w:trPr>
          <w:trHeight w:val="268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6D0C" w:rsidRPr="004A5BFC" w:rsidRDefault="00DC6D0C" w:rsidP="003636A9">
            <w:pPr>
              <w:spacing w:after="120"/>
              <w:jc w:val="right"/>
              <w:rPr>
                <w:rFonts w:cs="Arial"/>
                <w:bCs/>
              </w:rPr>
            </w:pPr>
            <w:r w:rsidRPr="004A5BFC">
              <w:rPr>
                <w:rFonts w:cs="Arial"/>
                <w:bCs/>
              </w:rPr>
              <w:lastRenderedPageBreak/>
              <w:t>Продолжение табл.1.34</w:t>
            </w:r>
            <w:r w:rsidR="00BA629B">
              <w:rPr>
                <w:rFonts w:cs="Arial"/>
                <w:bCs/>
              </w:rPr>
              <w:t>.</w:t>
            </w:r>
          </w:p>
        </w:tc>
      </w:tr>
      <w:tr w:rsidR="00DC6D0C" w:rsidRPr="00BA5E40" w:rsidTr="003636A9">
        <w:trPr>
          <w:trHeight w:val="495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Население с</w:t>
            </w:r>
            <w:r>
              <w:rPr>
                <w:rFonts w:cs="Arial"/>
                <w:bCs/>
              </w:rPr>
              <w:t xml:space="preserve"> </w:t>
            </w:r>
            <w:r w:rsidRPr="00BA5E40">
              <w:rPr>
                <w:rFonts w:cs="Arial"/>
                <w:bCs/>
              </w:rPr>
              <w:t>высшим и послевузо</w:t>
            </w:r>
            <w:r w:rsidRPr="00BA5E40">
              <w:rPr>
                <w:rFonts w:cs="Arial"/>
                <w:bCs/>
              </w:rPr>
              <w:t>в</w:t>
            </w:r>
            <w:r w:rsidRPr="00BA5E40">
              <w:rPr>
                <w:rFonts w:cs="Arial"/>
                <w:bCs/>
              </w:rPr>
              <w:t>ским пр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фесси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нальным образов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Указавшее наличие ученой степени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ук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завшее наличие ученой степени</w:t>
            </w:r>
          </w:p>
        </w:tc>
      </w:tr>
      <w:tr w:rsidR="00DC6D0C" w:rsidRPr="00BA5E40" w:rsidTr="003636A9">
        <w:trPr>
          <w:trHeight w:val="825"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ка</w:t>
            </w:r>
            <w:r w:rsidRPr="00BA5E40">
              <w:rPr>
                <w:rFonts w:cs="Arial"/>
                <w:bCs/>
              </w:rPr>
              <w:t>н</w:t>
            </w:r>
            <w:r w:rsidRPr="00BA5E40">
              <w:rPr>
                <w:rFonts w:cs="Arial"/>
                <w:bCs/>
              </w:rPr>
              <w:t>дид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 xml:space="preserve">та </w:t>
            </w:r>
            <w:r w:rsidRPr="00BA5E40">
              <w:rPr>
                <w:rFonts w:cs="Arial"/>
                <w:bCs/>
              </w:rPr>
              <w:br/>
              <w:t>наук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докт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ра наук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име</w:t>
            </w:r>
            <w:r w:rsidRPr="00BA5E40">
              <w:rPr>
                <w:rFonts w:cs="Arial"/>
                <w:bCs/>
              </w:rPr>
              <w:t>ю</w:t>
            </w:r>
            <w:r w:rsidRPr="00BA5E40">
              <w:rPr>
                <w:rFonts w:cs="Arial"/>
                <w:bCs/>
              </w:rPr>
              <w:t xml:space="preserve">щее </w:t>
            </w:r>
            <w:r>
              <w:rPr>
                <w:rFonts w:cs="Arial"/>
                <w:bCs/>
              </w:rPr>
              <w:br/>
            </w:r>
            <w:r w:rsidRPr="00BA5E40">
              <w:rPr>
                <w:rFonts w:cs="Arial"/>
                <w:bCs/>
              </w:rPr>
              <w:t>ученой степени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spacing w:before="120"/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Сортавальский муниц</w:t>
            </w:r>
            <w:r w:rsidRPr="00E867B3">
              <w:rPr>
                <w:rFonts w:cs="Arial"/>
                <w:b/>
                <w:bCs/>
              </w:rPr>
              <w:t>и</w:t>
            </w:r>
            <w:r w:rsidRPr="00E867B3">
              <w:rPr>
                <w:rFonts w:cs="Arial"/>
                <w:b/>
                <w:bCs/>
              </w:rPr>
              <w:t>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</w:tr>
      <w:tr w:rsidR="00DC6D0C" w:rsidRPr="00E867B3" w:rsidTr="003636A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Мужчины и женщины в возрасте 20 лет и</w:t>
            </w:r>
            <w:r w:rsidRPr="00E867B3">
              <w:rPr>
                <w:rFonts w:cs="Arial"/>
                <w:b/>
                <w:bCs/>
              </w:rPr>
              <w:br/>
              <w:t>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4393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4287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4272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106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16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население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3374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79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27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Мужчины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1698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47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мужчины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38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Женщины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2589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59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10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16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женщины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7814C5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601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1"/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1"/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1"/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1"/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</w:p>
        </w:tc>
      </w:tr>
    </w:tbl>
    <w:p w:rsidR="007814C5" w:rsidRDefault="007814C5">
      <w:r>
        <w:br w:type="page"/>
      </w:r>
    </w:p>
    <w:tbl>
      <w:tblPr>
        <w:tblW w:w="9214" w:type="dxa"/>
        <w:tblInd w:w="108" w:type="dxa"/>
        <w:tblLayout w:type="fixed"/>
        <w:tblLook w:val="04A0"/>
      </w:tblPr>
      <w:tblGrid>
        <w:gridCol w:w="2835"/>
        <w:gridCol w:w="1276"/>
        <w:gridCol w:w="1134"/>
        <w:gridCol w:w="851"/>
        <w:gridCol w:w="850"/>
        <w:gridCol w:w="1134"/>
        <w:gridCol w:w="1134"/>
      </w:tblGrid>
      <w:tr w:rsidR="00DC6D0C" w:rsidRPr="00E867B3" w:rsidTr="003636A9">
        <w:trPr>
          <w:trHeight w:val="268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6D0C" w:rsidRPr="004A5BFC" w:rsidRDefault="00DC6D0C" w:rsidP="003636A9">
            <w:pPr>
              <w:spacing w:after="120"/>
              <w:jc w:val="right"/>
              <w:rPr>
                <w:rFonts w:cs="Arial"/>
                <w:bCs/>
              </w:rPr>
            </w:pPr>
            <w:r w:rsidRPr="004A5BFC">
              <w:rPr>
                <w:rFonts w:cs="Arial"/>
                <w:bCs/>
              </w:rPr>
              <w:lastRenderedPageBreak/>
              <w:t>Продолжение табл.1.34</w:t>
            </w:r>
            <w:r w:rsidR="00BA629B">
              <w:rPr>
                <w:rFonts w:cs="Arial"/>
                <w:bCs/>
              </w:rPr>
              <w:t>.</w:t>
            </w:r>
          </w:p>
        </w:tc>
      </w:tr>
      <w:tr w:rsidR="00DC6D0C" w:rsidRPr="00BA5E40" w:rsidTr="003636A9">
        <w:trPr>
          <w:trHeight w:val="495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7814C5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Население с</w:t>
            </w:r>
            <w:r w:rsidR="007814C5">
              <w:rPr>
                <w:rFonts w:cs="Arial"/>
                <w:bCs/>
              </w:rPr>
              <w:t xml:space="preserve"> </w:t>
            </w:r>
            <w:r w:rsidRPr="00BA5E40">
              <w:rPr>
                <w:rFonts w:cs="Arial"/>
                <w:bCs/>
              </w:rPr>
              <w:t>высшим и послевузо</w:t>
            </w:r>
            <w:r w:rsidRPr="00BA5E40">
              <w:rPr>
                <w:rFonts w:cs="Arial"/>
                <w:bCs/>
              </w:rPr>
              <w:t>в</w:t>
            </w:r>
            <w:r w:rsidRPr="00BA5E40">
              <w:rPr>
                <w:rFonts w:cs="Arial"/>
                <w:bCs/>
              </w:rPr>
              <w:t>ским пр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фесси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нальным образов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Указавшее наличие ученой степени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ук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>завшее наличие ученой степени</w:t>
            </w:r>
          </w:p>
        </w:tc>
      </w:tr>
      <w:tr w:rsidR="00DC6D0C" w:rsidRPr="00BA5E40" w:rsidTr="003636A9">
        <w:trPr>
          <w:trHeight w:val="825"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ка</w:t>
            </w:r>
            <w:r w:rsidRPr="00BA5E40">
              <w:rPr>
                <w:rFonts w:cs="Arial"/>
                <w:bCs/>
              </w:rPr>
              <w:t>н</w:t>
            </w:r>
            <w:r w:rsidRPr="00BA5E40">
              <w:rPr>
                <w:rFonts w:cs="Arial"/>
                <w:bCs/>
              </w:rPr>
              <w:t>дид</w:t>
            </w:r>
            <w:r w:rsidRPr="00BA5E40">
              <w:rPr>
                <w:rFonts w:cs="Arial"/>
                <w:bCs/>
              </w:rPr>
              <w:t>а</w:t>
            </w:r>
            <w:r w:rsidRPr="00BA5E40">
              <w:rPr>
                <w:rFonts w:cs="Arial"/>
                <w:bCs/>
              </w:rPr>
              <w:t xml:space="preserve">та </w:t>
            </w:r>
            <w:r w:rsidRPr="00BA5E40">
              <w:rPr>
                <w:rFonts w:cs="Arial"/>
                <w:bCs/>
              </w:rPr>
              <w:br/>
              <w:t>наук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докт</w:t>
            </w:r>
            <w:r w:rsidRPr="00BA5E40">
              <w:rPr>
                <w:rFonts w:cs="Arial"/>
                <w:bCs/>
              </w:rPr>
              <w:t>о</w:t>
            </w:r>
            <w:r w:rsidRPr="00BA5E40">
              <w:rPr>
                <w:rFonts w:cs="Arial"/>
                <w:bCs/>
              </w:rPr>
              <w:t>ра наук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BA5E40" w:rsidRDefault="00DC6D0C" w:rsidP="003636A9">
            <w:pPr>
              <w:ind w:left="-57" w:right="-57"/>
              <w:jc w:val="center"/>
              <w:rPr>
                <w:rFonts w:cs="Arial"/>
                <w:bCs/>
              </w:rPr>
            </w:pPr>
            <w:r w:rsidRPr="00BA5E40">
              <w:rPr>
                <w:rFonts w:cs="Arial"/>
                <w:bCs/>
              </w:rPr>
              <w:t>не име</w:t>
            </w:r>
            <w:r w:rsidRPr="00BA5E40">
              <w:rPr>
                <w:rFonts w:cs="Arial"/>
                <w:bCs/>
              </w:rPr>
              <w:t>ю</w:t>
            </w:r>
            <w:r w:rsidRPr="00BA5E40">
              <w:rPr>
                <w:rFonts w:cs="Arial"/>
                <w:bCs/>
              </w:rPr>
              <w:t xml:space="preserve">щее </w:t>
            </w:r>
            <w:r>
              <w:rPr>
                <w:rFonts w:cs="Arial"/>
                <w:bCs/>
              </w:rPr>
              <w:br/>
            </w:r>
            <w:r w:rsidRPr="00BA5E40">
              <w:rPr>
                <w:rFonts w:cs="Arial"/>
                <w:bCs/>
              </w:rPr>
              <w:t>ученой степени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C6D0C" w:rsidRPr="00BA5E40" w:rsidRDefault="00DC6D0C" w:rsidP="003636A9">
            <w:pPr>
              <w:jc w:val="center"/>
              <w:rPr>
                <w:rFonts w:cs="Arial"/>
                <w:bCs/>
              </w:rPr>
            </w:pP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spacing w:before="120"/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Суоярвский муниципал</w:t>
            </w:r>
            <w:r w:rsidRPr="00E867B3">
              <w:rPr>
                <w:rFonts w:cs="Arial"/>
                <w:b/>
                <w:bCs/>
              </w:rPr>
              <w:t>ь</w:t>
            </w:r>
            <w:r w:rsidRPr="00E867B3">
              <w:rPr>
                <w:rFonts w:cs="Arial"/>
                <w:b/>
                <w:bCs/>
              </w:rPr>
              <w:t>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righ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 </w:t>
            </w:r>
          </w:p>
        </w:tc>
      </w:tr>
      <w:tr w:rsidR="00DC6D0C" w:rsidRPr="00E867B3" w:rsidTr="003636A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>Мужчины и женщины в возрасте 20 лет и</w:t>
            </w:r>
            <w:r w:rsidRPr="00E867B3">
              <w:rPr>
                <w:rFonts w:cs="Arial"/>
                <w:b/>
                <w:bCs/>
              </w:rPr>
              <w:br/>
              <w:t>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1658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6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население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Мужчины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576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6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мужчины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  <w:b/>
                <w:bCs/>
              </w:rPr>
            </w:pPr>
            <w:r w:rsidRPr="00E867B3">
              <w:rPr>
                <w:rFonts w:cs="Arial"/>
                <w:b/>
                <w:bCs/>
              </w:rPr>
              <w:t xml:space="preserve">Женщины в возрасте 20 лет 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1082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1079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b/>
                <w:bCs/>
                <w:color w:val="000000"/>
              </w:rPr>
            </w:pPr>
            <w:r w:rsidRPr="00E867B3">
              <w:rPr>
                <w:rFonts w:cs="Arial"/>
                <w:b/>
                <w:bCs/>
                <w:color w:val="000000"/>
              </w:rPr>
              <w:t>9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в том числе в возрасте, лет: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20 - 29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30 - 39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40 - 49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50 - 59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60 - 69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500" w:firstLine="10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</w:tr>
      <w:tr w:rsidR="00DC6D0C" w:rsidRPr="00E867B3" w:rsidTr="003636A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Из общей численности – женщины в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 </w:t>
            </w:r>
          </w:p>
        </w:tc>
      </w:tr>
      <w:tr w:rsidR="00DC6D0C" w:rsidRPr="00E867B3" w:rsidTr="007814C5">
        <w:trPr>
          <w:trHeight w:val="225"/>
        </w:trPr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3636A9">
            <w:pPr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трудоспособном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783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317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743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3636A9">
            <w:pPr>
              <w:tabs>
                <w:tab w:val="decimal" w:pos="459"/>
              </w:tabs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7</w:t>
            </w:r>
          </w:p>
        </w:tc>
      </w:tr>
      <w:tr w:rsidR="00DC6D0C" w:rsidRPr="00E867B3" w:rsidTr="007814C5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867B3" w:rsidRDefault="00DC6D0C" w:rsidP="007814C5">
            <w:pPr>
              <w:spacing w:after="120"/>
              <w:ind w:firstLineChars="100" w:firstLine="200"/>
              <w:jc w:val="left"/>
              <w:rPr>
                <w:rFonts w:cs="Arial"/>
              </w:rPr>
            </w:pPr>
            <w:r w:rsidRPr="00E867B3">
              <w:rPr>
                <w:rFonts w:cs="Arial"/>
              </w:rPr>
              <w:t>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743"/>
              </w:tabs>
              <w:spacing w:after="120"/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743"/>
              </w:tabs>
              <w:spacing w:after="120"/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317"/>
              </w:tabs>
              <w:spacing w:after="120"/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317"/>
              </w:tabs>
              <w:spacing w:after="120"/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743"/>
              </w:tabs>
              <w:spacing w:after="120"/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867B3" w:rsidRDefault="00DC6D0C" w:rsidP="007814C5">
            <w:pPr>
              <w:tabs>
                <w:tab w:val="decimal" w:pos="459"/>
              </w:tabs>
              <w:spacing w:after="120"/>
              <w:jc w:val="left"/>
              <w:rPr>
                <w:rFonts w:cs="Arial"/>
                <w:color w:val="000000"/>
              </w:rPr>
            </w:pPr>
            <w:r w:rsidRPr="00E867B3">
              <w:rPr>
                <w:rFonts w:cs="Arial"/>
                <w:color w:val="000000"/>
              </w:rPr>
              <w:t>2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  <w:suppressAutoHyphens w:val="0"/>
        <w:spacing w:after="120"/>
      </w:pPr>
      <w:r>
        <w:br w:type="page"/>
      </w:r>
      <w:bookmarkStart w:id="76" w:name="_Toc352669796"/>
      <w:r>
        <w:lastRenderedPageBreak/>
        <w:t xml:space="preserve">Дети в возрасте 0-9 лет по посещению </w:t>
      </w:r>
      <w:r>
        <w:br/>
        <w:t xml:space="preserve">дошкольных образовательных учреждений </w:t>
      </w:r>
      <w:r>
        <w:br/>
        <w:t>и обучению в общеобразовательных учреждениях</w:t>
      </w:r>
      <w:bookmarkEnd w:id="76"/>
    </w:p>
    <w:p w:rsidR="00DC6D0C" w:rsidRDefault="00DC6D0C" w:rsidP="00DC6D0C">
      <w:pPr>
        <w:pStyle w:val="af1"/>
        <w:spacing w:after="240"/>
      </w:pPr>
      <w:r>
        <w:t>(человек)</w:t>
      </w:r>
    </w:p>
    <w:tbl>
      <w:tblPr>
        <w:tblW w:w="9288" w:type="dxa"/>
        <w:tblLayout w:type="fixed"/>
        <w:tblLook w:val="01E0"/>
      </w:tblPr>
      <w:tblGrid>
        <w:gridCol w:w="1548"/>
        <w:gridCol w:w="1548"/>
        <w:gridCol w:w="1548"/>
        <w:gridCol w:w="1548"/>
        <w:gridCol w:w="1548"/>
        <w:gridCol w:w="1548"/>
      </w:tblGrid>
      <w:tr w:rsidR="00DC6D0C" w:rsidRPr="00BF1692" w:rsidTr="003636A9">
        <w:tc>
          <w:tcPr>
            <w:tcW w:w="15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b/>
                <w:color w:val="000000"/>
              </w:rPr>
            </w:pP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Всего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Указавшие посещение дошкольных образовател</w:t>
            </w:r>
            <w:r w:rsidRPr="00F711EB">
              <w:rPr>
                <w:rFonts w:cs="Arial"/>
                <w:color w:val="000000"/>
              </w:rPr>
              <w:t>ь</w:t>
            </w:r>
            <w:r w:rsidRPr="00F711EB">
              <w:rPr>
                <w:rFonts w:cs="Arial"/>
                <w:color w:val="000000"/>
              </w:rPr>
              <w:t>ных учрежд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ний или обуч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ние в общео</w:t>
            </w:r>
            <w:r w:rsidRPr="00F711EB">
              <w:rPr>
                <w:rFonts w:cs="Arial"/>
                <w:color w:val="000000"/>
              </w:rPr>
              <w:t>б</w:t>
            </w:r>
            <w:r w:rsidRPr="00F711EB">
              <w:rPr>
                <w:rFonts w:cs="Arial"/>
                <w:color w:val="000000"/>
              </w:rPr>
              <w:t>разовательных</w:t>
            </w:r>
          </w:p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учреждениях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дети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посещение дошкольных образовател</w:t>
            </w:r>
            <w:r w:rsidRPr="00F711EB">
              <w:rPr>
                <w:rFonts w:cs="Arial"/>
                <w:color w:val="000000"/>
              </w:rPr>
              <w:t>ь</w:t>
            </w:r>
            <w:r w:rsidRPr="00F711EB">
              <w:rPr>
                <w:rFonts w:cs="Arial"/>
                <w:color w:val="000000"/>
              </w:rPr>
              <w:t>ных учрежд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ний или обуч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ние в общео</w:t>
            </w:r>
            <w:r w:rsidRPr="00F711EB">
              <w:rPr>
                <w:rFonts w:cs="Arial"/>
                <w:color w:val="000000"/>
              </w:rPr>
              <w:t>б</w:t>
            </w:r>
            <w:r w:rsidRPr="00F711EB">
              <w:rPr>
                <w:rFonts w:cs="Arial"/>
                <w:color w:val="000000"/>
              </w:rPr>
              <w:t>разовательных учреждениях</w:t>
            </w:r>
          </w:p>
        </w:tc>
      </w:tr>
      <w:tr w:rsidR="00DC6D0C" w:rsidRPr="00BF1692" w:rsidTr="003636A9">
        <w:tc>
          <w:tcPr>
            <w:tcW w:w="15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b/>
                <w:color w:val="000000"/>
              </w:rPr>
            </w:pPr>
          </w:p>
        </w:tc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посещающие дошкольные образовател</w:t>
            </w:r>
            <w:r w:rsidRPr="00F711EB">
              <w:rPr>
                <w:rFonts w:cs="Arial"/>
                <w:color w:val="000000"/>
              </w:rPr>
              <w:t>ь</w:t>
            </w:r>
            <w:r w:rsidRPr="00F711EB">
              <w:rPr>
                <w:rFonts w:cs="Arial"/>
                <w:color w:val="000000"/>
              </w:rPr>
              <w:t>ные учрежд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ния или об</w:t>
            </w:r>
            <w:r w:rsidRPr="00F711EB">
              <w:rPr>
                <w:rFonts w:cs="Arial"/>
                <w:color w:val="000000"/>
              </w:rPr>
              <w:t>у</w:t>
            </w:r>
            <w:r w:rsidRPr="00F711EB">
              <w:rPr>
                <w:rFonts w:cs="Arial"/>
                <w:color w:val="000000"/>
              </w:rPr>
              <w:t>чающиеся в общеобразов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тельных учр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ждениях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посеща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дошкол</w:t>
            </w:r>
            <w:r w:rsidRPr="00F711EB">
              <w:rPr>
                <w:rFonts w:cs="Arial"/>
                <w:color w:val="000000"/>
              </w:rPr>
              <w:t>ь</w:t>
            </w:r>
            <w:r w:rsidRPr="00F711EB">
              <w:rPr>
                <w:rFonts w:cs="Arial"/>
                <w:color w:val="000000"/>
              </w:rPr>
              <w:t>ные образов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тельные учр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ждения и не обучающиеся в общеобразов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тельных учр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ждениях</w:t>
            </w:r>
          </w:p>
        </w:tc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</w:tr>
      <w:tr w:rsidR="00DC6D0C" w:rsidRPr="00F711EB" w:rsidTr="003636A9">
        <w:tc>
          <w:tcPr>
            <w:tcW w:w="9288" w:type="dxa"/>
            <w:gridSpan w:val="6"/>
            <w:tcBorders>
              <w:top w:val="single" w:sz="6" w:space="0" w:color="auto"/>
            </w:tcBorders>
            <w:vAlign w:val="bottom"/>
          </w:tcPr>
          <w:p w:rsidR="00DC6D0C" w:rsidRPr="00A067A4" w:rsidRDefault="00DC6D0C" w:rsidP="003636A9">
            <w:pPr>
              <w:pStyle w:val="ab"/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 w:rsidRPr="00A067A4">
              <w:rPr>
                <w:rFonts w:cs="Arial"/>
                <w:b/>
                <w:color w:val="000000"/>
              </w:rPr>
              <w:t>Городское и сельское население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-57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Мальчики и девочки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67830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66005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47746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18259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1825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в возрасте, лет: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0 – 2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21960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21416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5770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15646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544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3 – 5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19863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19324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17172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2152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539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6 – 9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26007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25265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24804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461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742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-57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 xml:space="preserve">Мальчики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34739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33780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24334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9446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959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в возрасте, лет: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0 – 2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11259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10984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2889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8095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275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3 – 5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10102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9807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8694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1113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295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6 – 9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13378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12989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12751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238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389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-57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 xml:space="preserve">Девочки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33091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32225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23412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8813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866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в возрасте, лет: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0 – 2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10701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10432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2881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7551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269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3 – 5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9761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9517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8478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1039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244</w:t>
            </w:r>
          </w:p>
        </w:tc>
      </w:tr>
      <w:tr w:rsidR="00DC6D0C" w:rsidRPr="00BF1692" w:rsidTr="003636A9">
        <w:tc>
          <w:tcPr>
            <w:tcW w:w="1548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6 – 9 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12629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12276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12053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223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353</w:t>
            </w:r>
          </w:p>
        </w:tc>
      </w:tr>
    </w:tbl>
    <w:p w:rsidR="00DC6D0C" w:rsidRPr="009F123D" w:rsidRDefault="00DC6D0C" w:rsidP="00DC6D0C">
      <w:pPr>
        <w:pStyle w:val="af1"/>
        <w:jc w:val="right"/>
        <w:rPr>
          <w:sz w:val="20"/>
        </w:rPr>
      </w:pPr>
      <w:r>
        <w:br w:type="page"/>
      </w:r>
      <w:r w:rsidRPr="009F123D">
        <w:rPr>
          <w:sz w:val="20"/>
        </w:rPr>
        <w:lastRenderedPageBreak/>
        <w:t>Продолжение табл.</w:t>
      </w:r>
      <w:r w:rsidRPr="009F123D">
        <w:rPr>
          <w:sz w:val="20"/>
          <w:lang w:val="en-US"/>
        </w:rPr>
        <w:t>1.3</w:t>
      </w:r>
      <w:r w:rsidRPr="009F123D">
        <w:rPr>
          <w:sz w:val="20"/>
        </w:rPr>
        <w:t>5</w:t>
      </w:r>
      <w:r w:rsidR="00BA629B">
        <w:rPr>
          <w:sz w:val="20"/>
        </w:rPr>
        <w:t>.</w:t>
      </w:r>
    </w:p>
    <w:tbl>
      <w:tblPr>
        <w:tblW w:w="9288" w:type="dxa"/>
        <w:tblLayout w:type="fixed"/>
        <w:tblLook w:val="01E0"/>
      </w:tblPr>
      <w:tblGrid>
        <w:gridCol w:w="1548"/>
        <w:gridCol w:w="1548"/>
        <w:gridCol w:w="1548"/>
        <w:gridCol w:w="1548"/>
        <w:gridCol w:w="1548"/>
        <w:gridCol w:w="1548"/>
      </w:tblGrid>
      <w:tr w:rsidR="00DC6D0C" w:rsidRPr="00BF1692" w:rsidTr="003636A9">
        <w:tc>
          <w:tcPr>
            <w:tcW w:w="15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b/>
                <w:color w:val="000000"/>
              </w:rPr>
            </w:pP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Всего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Указавшие посещение дошкольных образовател</w:t>
            </w:r>
            <w:r w:rsidRPr="00F711EB">
              <w:rPr>
                <w:rFonts w:cs="Arial"/>
                <w:color w:val="000000"/>
              </w:rPr>
              <w:t>ь</w:t>
            </w:r>
            <w:r w:rsidRPr="00F711EB">
              <w:rPr>
                <w:rFonts w:cs="Arial"/>
                <w:color w:val="000000"/>
              </w:rPr>
              <w:t>ных учрежд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ний или обуч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ние в общео</w:t>
            </w:r>
            <w:r w:rsidRPr="00F711EB">
              <w:rPr>
                <w:rFonts w:cs="Arial"/>
                <w:color w:val="000000"/>
              </w:rPr>
              <w:t>б</w:t>
            </w:r>
            <w:r w:rsidRPr="00F711EB">
              <w:rPr>
                <w:rFonts w:cs="Arial"/>
                <w:color w:val="000000"/>
              </w:rPr>
              <w:t>разовательных</w:t>
            </w:r>
          </w:p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учреждениях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дети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посещение дошкольных образовател</w:t>
            </w:r>
            <w:r w:rsidRPr="00F711EB">
              <w:rPr>
                <w:rFonts w:cs="Arial"/>
                <w:color w:val="000000"/>
              </w:rPr>
              <w:t>ь</w:t>
            </w:r>
            <w:r w:rsidRPr="00F711EB">
              <w:rPr>
                <w:rFonts w:cs="Arial"/>
                <w:color w:val="000000"/>
              </w:rPr>
              <w:t>ных учрежд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ний или обуч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ние в общео</w:t>
            </w:r>
            <w:r w:rsidRPr="00F711EB">
              <w:rPr>
                <w:rFonts w:cs="Arial"/>
                <w:color w:val="000000"/>
              </w:rPr>
              <w:t>б</w:t>
            </w:r>
            <w:r w:rsidRPr="00F711EB">
              <w:rPr>
                <w:rFonts w:cs="Arial"/>
                <w:color w:val="000000"/>
              </w:rPr>
              <w:t>разовательных учреждениях</w:t>
            </w:r>
          </w:p>
        </w:tc>
      </w:tr>
      <w:tr w:rsidR="00DC6D0C" w:rsidRPr="00BF1692" w:rsidTr="003636A9">
        <w:tc>
          <w:tcPr>
            <w:tcW w:w="15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b/>
                <w:color w:val="000000"/>
              </w:rPr>
            </w:pPr>
          </w:p>
        </w:tc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посещающие дошкольные образовател</w:t>
            </w:r>
            <w:r w:rsidRPr="00F711EB">
              <w:rPr>
                <w:rFonts w:cs="Arial"/>
                <w:color w:val="000000"/>
              </w:rPr>
              <w:t>ь</w:t>
            </w:r>
            <w:r w:rsidRPr="00F711EB">
              <w:rPr>
                <w:rFonts w:cs="Arial"/>
                <w:color w:val="000000"/>
              </w:rPr>
              <w:t>ные учрежд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ния или об</w:t>
            </w:r>
            <w:r w:rsidRPr="00F711EB">
              <w:rPr>
                <w:rFonts w:cs="Arial"/>
                <w:color w:val="000000"/>
              </w:rPr>
              <w:t>у</w:t>
            </w:r>
            <w:r w:rsidRPr="00F711EB">
              <w:rPr>
                <w:rFonts w:cs="Arial"/>
                <w:color w:val="000000"/>
              </w:rPr>
              <w:t>чающиеся в общеобразов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тельных учр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ждениях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посеща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дошкол</w:t>
            </w:r>
            <w:r w:rsidRPr="00F711EB">
              <w:rPr>
                <w:rFonts w:cs="Arial"/>
                <w:color w:val="000000"/>
              </w:rPr>
              <w:t>ь</w:t>
            </w:r>
            <w:r w:rsidRPr="00F711EB">
              <w:rPr>
                <w:rFonts w:cs="Arial"/>
                <w:color w:val="000000"/>
              </w:rPr>
              <w:t>ные образов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тельные учр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ждения и не обучающиеся в общеобразов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тельных учр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ждениях</w:t>
            </w:r>
          </w:p>
        </w:tc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</w:tr>
      <w:tr w:rsidR="00DC6D0C" w:rsidRPr="00F711EB" w:rsidTr="003636A9">
        <w:tc>
          <w:tcPr>
            <w:tcW w:w="9288" w:type="dxa"/>
            <w:gridSpan w:val="6"/>
            <w:tcBorders>
              <w:top w:val="single" w:sz="6" w:space="0" w:color="auto"/>
            </w:tcBorders>
            <w:vAlign w:val="bottom"/>
          </w:tcPr>
          <w:p w:rsidR="00DC6D0C" w:rsidRPr="00A067A4" w:rsidRDefault="00DC6D0C" w:rsidP="003636A9">
            <w:pPr>
              <w:pStyle w:val="ab"/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 w:rsidRPr="00A067A4">
              <w:rPr>
                <w:rFonts w:cs="Arial"/>
                <w:b/>
                <w:color w:val="000000"/>
              </w:rPr>
              <w:t>Городское население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-57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Мальчики и девочки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53518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51868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37825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14043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1650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в возрасте, лет: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0 – 2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17540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17070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4580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12490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470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3 – 5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15656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15159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13899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1260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497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6 – 9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20322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19639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19346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293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683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-57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 xml:space="preserve">Мальчики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27456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26589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19295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7294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867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в возрасте, лет: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0 – 2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9045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8806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2322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6484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239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3 – 5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7998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7728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7078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650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270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6 – 9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10413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10055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9895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160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358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-57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 xml:space="preserve">Девочки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26062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25279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18530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6749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783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в возрасте, лет: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0 – 2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8495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8264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2258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6006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231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3 – 5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7658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7431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6821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610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227</w:t>
            </w:r>
          </w:p>
        </w:tc>
      </w:tr>
      <w:tr w:rsidR="00DC6D0C" w:rsidRPr="00BF1692" w:rsidTr="003636A9">
        <w:tc>
          <w:tcPr>
            <w:tcW w:w="1548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6 – 9 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9909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9584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9451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133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862"/>
              </w:tabs>
              <w:spacing w:before="120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325</w:t>
            </w:r>
          </w:p>
        </w:tc>
      </w:tr>
    </w:tbl>
    <w:p w:rsidR="00DC6D0C" w:rsidRPr="009F123D" w:rsidRDefault="00DC6D0C" w:rsidP="00DC6D0C">
      <w:pPr>
        <w:pStyle w:val="af1"/>
        <w:jc w:val="right"/>
        <w:rPr>
          <w:sz w:val="20"/>
        </w:rPr>
      </w:pPr>
      <w:r>
        <w:br w:type="page"/>
      </w:r>
      <w:r w:rsidRPr="009F123D">
        <w:rPr>
          <w:sz w:val="20"/>
        </w:rPr>
        <w:lastRenderedPageBreak/>
        <w:t>Продолжение табл.</w:t>
      </w:r>
      <w:r w:rsidRPr="009F123D">
        <w:rPr>
          <w:sz w:val="20"/>
          <w:lang w:val="en-US"/>
        </w:rPr>
        <w:t>1.3</w:t>
      </w:r>
      <w:r w:rsidRPr="009F123D">
        <w:rPr>
          <w:sz w:val="20"/>
        </w:rPr>
        <w:t>5</w:t>
      </w:r>
      <w:r w:rsidR="00BA629B">
        <w:rPr>
          <w:sz w:val="20"/>
        </w:rPr>
        <w:t>.</w:t>
      </w:r>
    </w:p>
    <w:tbl>
      <w:tblPr>
        <w:tblW w:w="9288" w:type="dxa"/>
        <w:tblLayout w:type="fixed"/>
        <w:tblLook w:val="01E0"/>
      </w:tblPr>
      <w:tblGrid>
        <w:gridCol w:w="1548"/>
        <w:gridCol w:w="1548"/>
        <w:gridCol w:w="1548"/>
        <w:gridCol w:w="1548"/>
        <w:gridCol w:w="1548"/>
        <w:gridCol w:w="1548"/>
      </w:tblGrid>
      <w:tr w:rsidR="00DC6D0C" w:rsidRPr="00BF1692" w:rsidTr="003636A9">
        <w:tc>
          <w:tcPr>
            <w:tcW w:w="15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b/>
                <w:color w:val="000000"/>
              </w:rPr>
            </w:pP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Всего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Указавшие посещение дошкольных образовател</w:t>
            </w:r>
            <w:r w:rsidRPr="00F711EB">
              <w:rPr>
                <w:rFonts w:cs="Arial"/>
                <w:color w:val="000000"/>
              </w:rPr>
              <w:t>ь</w:t>
            </w:r>
            <w:r w:rsidRPr="00F711EB">
              <w:rPr>
                <w:rFonts w:cs="Arial"/>
                <w:color w:val="000000"/>
              </w:rPr>
              <w:t>ных учрежд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ний или обуч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ние в общео</w:t>
            </w:r>
            <w:r w:rsidRPr="00F711EB">
              <w:rPr>
                <w:rFonts w:cs="Arial"/>
                <w:color w:val="000000"/>
              </w:rPr>
              <w:t>б</w:t>
            </w:r>
            <w:r w:rsidRPr="00F711EB">
              <w:rPr>
                <w:rFonts w:cs="Arial"/>
                <w:color w:val="000000"/>
              </w:rPr>
              <w:t>разовательных</w:t>
            </w:r>
          </w:p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учреждениях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дети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посещение дошкольных образовател</w:t>
            </w:r>
            <w:r w:rsidRPr="00F711EB">
              <w:rPr>
                <w:rFonts w:cs="Arial"/>
                <w:color w:val="000000"/>
              </w:rPr>
              <w:t>ь</w:t>
            </w:r>
            <w:r w:rsidRPr="00F711EB">
              <w:rPr>
                <w:rFonts w:cs="Arial"/>
                <w:color w:val="000000"/>
              </w:rPr>
              <w:t>ных учрежд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ний или обуч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ние в общео</w:t>
            </w:r>
            <w:r w:rsidRPr="00F711EB">
              <w:rPr>
                <w:rFonts w:cs="Arial"/>
                <w:color w:val="000000"/>
              </w:rPr>
              <w:t>б</w:t>
            </w:r>
            <w:r w:rsidRPr="00F711EB">
              <w:rPr>
                <w:rFonts w:cs="Arial"/>
                <w:color w:val="000000"/>
              </w:rPr>
              <w:t>разовательных учреждениях</w:t>
            </w:r>
          </w:p>
        </w:tc>
      </w:tr>
      <w:tr w:rsidR="00DC6D0C" w:rsidRPr="00BF1692" w:rsidTr="003636A9">
        <w:tc>
          <w:tcPr>
            <w:tcW w:w="15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b/>
                <w:color w:val="000000"/>
              </w:rPr>
            </w:pPr>
          </w:p>
        </w:tc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посещающие дошкольные образовател</w:t>
            </w:r>
            <w:r w:rsidRPr="00F711EB">
              <w:rPr>
                <w:rFonts w:cs="Arial"/>
                <w:color w:val="000000"/>
              </w:rPr>
              <w:t>ь</w:t>
            </w:r>
            <w:r w:rsidRPr="00F711EB">
              <w:rPr>
                <w:rFonts w:cs="Arial"/>
                <w:color w:val="000000"/>
              </w:rPr>
              <w:t>ные учрежд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ния или об</w:t>
            </w:r>
            <w:r w:rsidRPr="00F711EB">
              <w:rPr>
                <w:rFonts w:cs="Arial"/>
                <w:color w:val="000000"/>
              </w:rPr>
              <w:t>у</w:t>
            </w:r>
            <w:r w:rsidRPr="00F711EB">
              <w:rPr>
                <w:rFonts w:cs="Arial"/>
                <w:color w:val="000000"/>
              </w:rPr>
              <w:t>чающиеся в общеобразов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тельных учр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ждениях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посеща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дошкол</w:t>
            </w:r>
            <w:r w:rsidRPr="00F711EB">
              <w:rPr>
                <w:rFonts w:cs="Arial"/>
                <w:color w:val="000000"/>
              </w:rPr>
              <w:t>ь</w:t>
            </w:r>
            <w:r w:rsidRPr="00F711EB">
              <w:rPr>
                <w:rFonts w:cs="Arial"/>
                <w:color w:val="000000"/>
              </w:rPr>
              <w:t>ные образов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тельные учр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ждения и не обучающиеся в общеобразов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тельных учр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ждениях</w:t>
            </w:r>
          </w:p>
        </w:tc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</w:tr>
      <w:tr w:rsidR="00DC6D0C" w:rsidRPr="00F711EB" w:rsidTr="003636A9">
        <w:tc>
          <w:tcPr>
            <w:tcW w:w="9288" w:type="dxa"/>
            <w:gridSpan w:val="6"/>
            <w:tcBorders>
              <w:top w:val="single" w:sz="6" w:space="0" w:color="auto"/>
            </w:tcBorders>
            <w:vAlign w:val="bottom"/>
          </w:tcPr>
          <w:p w:rsidR="00DC6D0C" w:rsidRPr="00A067A4" w:rsidRDefault="00DC6D0C" w:rsidP="003636A9">
            <w:pPr>
              <w:pStyle w:val="ab"/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 w:rsidRPr="00A067A4">
              <w:rPr>
                <w:rFonts w:cs="Arial"/>
                <w:b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-57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Мальчики и девочки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14312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14137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9921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4216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175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в возрасте, лет: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0 – 2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4420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4346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1190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3156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3 – 5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4207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4165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3273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892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6 – 9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5685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5626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5458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168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-57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 xml:space="preserve">Мальчики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7283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7191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5039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2152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92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в возрасте, лет: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0 – 2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2214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2178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567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1611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3 – 5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2104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2079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1616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463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6 – 9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2965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2934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2856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-57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 xml:space="preserve">Девочки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7029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6946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4882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2064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83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в возрасте, лет: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</w:tr>
      <w:tr w:rsidR="00DC6D0C" w:rsidRPr="00BF1692" w:rsidTr="003636A9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0 – 2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2206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2168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623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1545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</w:tr>
      <w:tr w:rsidR="00DC6D0C" w:rsidRPr="00BF1692" w:rsidTr="007814C5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3 – 5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2103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2086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1657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429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862"/>
              </w:tabs>
              <w:spacing w:before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</w:tr>
      <w:tr w:rsidR="00DC6D0C" w:rsidRPr="00BF1692" w:rsidTr="007814C5">
        <w:tc>
          <w:tcPr>
            <w:tcW w:w="15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spacing w:before="120" w:after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6 – 9 </w:t>
            </w:r>
          </w:p>
        </w:tc>
        <w:tc>
          <w:tcPr>
            <w:tcW w:w="1548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862"/>
              </w:tabs>
              <w:spacing w:before="120" w:after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2720</w:t>
            </w:r>
          </w:p>
        </w:tc>
        <w:tc>
          <w:tcPr>
            <w:tcW w:w="1548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862"/>
              </w:tabs>
              <w:spacing w:before="120" w:after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2692</w:t>
            </w:r>
          </w:p>
        </w:tc>
        <w:tc>
          <w:tcPr>
            <w:tcW w:w="1548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862"/>
              </w:tabs>
              <w:spacing w:before="120" w:after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2602</w:t>
            </w:r>
          </w:p>
        </w:tc>
        <w:tc>
          <w:tcPr>
            <w:tcW w:w="1548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862"/>
              </w:tabs>
              <w:spacing w:before="120" w:after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</w:t>
            </w:r>
          </w:p>
        </w:tc>
        <w:tc>
          <w:tcPr>
            <w:tcW w:w="1548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862"/>
              </w:tabs>
              <w:spacing w:before="120" w:after="120"/>
              <w:ind w:lef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  <w:suppressAutoHyphens w:val="0"/>
        <w:spacing w:after="120"/>
      </w:pPr>
      <w:r>
        <w:br w:type="page"/>
      </w:r>
      <w:bookmarkStart w:id="77" w:name="_Toc352669797"/>
      <w:r>
        <w:lastRenderedPageBreak/>
        <w:t xml:space="preserve">Дети в возрасте 0-9 лет по посещению </w:t>
      </w:r>
      <w:r>
        <w:br/>
        <w:t xml:space="preserve">дошкольных образовательных учреждений </w:t>
      </w:r>
      <w:r>
        <w:br/>
        <w:t xml:space="preserve">и обучению в общеобразовательных учреждениях </w:t>
      </w:r>
      <w:r>
        <w:br/>
        <w:t>по городским округам и муниципальным районам</w:t>
      </w:r>
      <w:bookmarkEnd w:id="77"/>
    </w:p>
    <w:tbl>
      <w:tblPr>
        <w:tblW w:w="9468" w:type="dxa"/>
        <w:tblLayout w:type="fixed"/>
        <w:tblLook w:val="01E0"/>
      </w:tblPr>
      <w:tblGrid>
        <w:gridCol w:w="2752"/>
        <w:gridCol w:w="1343"/>
        <w:gridCol w:w="1343"/>
        <w:gridCol w:w="1343"/>
        <w:gridCol w:w="1343"/>
        <w:gridCol w:w="1344"/>
      </w:tblGrid>
      <w:tr w:rsidR="00DC6D0C" w:rsidRPr="00BF1692" w:rsidTr="003636A9">
        <w:tc>
          <w:tcPr>
            <w:tcW w:w="275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right="-85"/>
              <w:rPr>
                <w:rFonts w:cs="Arial"/>
                <w:b/>
                <w:color w:val="000000"/>
              </w:rPr>
            </w:pPr>
          </w:p>
        </w:tc>
        <w:tc>
          <w:tcPr>
            <w:tcW w:w="13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Указавшие посещение дошкольных образов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тельных учреждений или обучение в общеобр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зовательных</w:t>
            </w:r>
            <w:r>
              <w:rPr>
                <w:rFonts w:cs="Arial"/>
                <w:color w:val="000000"/>
              </w:rPr>
              <w:t xml:space="preserve"> у</w:t>
            </w:r>
            <w:r w:rsidRPr="00F711EB">
              <w:rPr>
                <w:rFonts w:cs="Arial"/>
                <w:color w:val="000000"/>
              </w:rPr>
              <w:t>чреждениях</w:t>
            </w:r>
            <w:r>
              <w:rPr>
                <w:rFonts w:cs="Arial"/>
                <w:color w:val="000000"/>
              </w:rPr>
              <w:t>, человек</w:t>
            </w: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дети</w:t>
            </w: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 1000 человек соответс</w:t>
            </w:r>
            <w:r>
              <w:rPr>
                <w:rFonts w:cs="Arial"/>
                <w:color w:val="000000"/>
              </w:rPr>
              <w:t>т</w:t>
            </w:r>
            <w:r>
              <w:rPr>
                <w:rFonts w:cs="Arial"/>
                <w:color w:val="000000"/>
              </w:rPr>
              <w:t>вующего возраста</w:t>
            </w:r>
          </w:p>
        </w:tc>
      </w:tr>
      <w:tr w:rsidR="00DC6D0C" w:rsidRPr="00BF1692" w:rsidTr="003636A9">
        <w:tc>
          <w:tcPr>
            <w:tcW w:w="2752" w:type="dxa"/>
            <w:vMerge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right="-85"/>
              <w:rPr>
                <w:rFonts w:cs="Arial"/>
                <w:b/>
                <w:color w:val="000000"/>
              </w:rPr>
            </w:pPr>
          </w:p>
        </w:tc>
        <w:tc>
          <w:tcPr>
            <w:tcW w:w="13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13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посещающие дошкольные образов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тельные учреждения или обуча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щиеся в общеобраз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вательных учреждениях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113" w:right="-113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посеща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дошк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льные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 xml:space="preserve">зовательные учреждения </w:t>
            </w:r>
            <w:r w:rsidRPr="00F711EB">
              <w:rPr>
                <w:rFonts w:cs="Arial"/>
                <w:color w:val="000000"/>
              </w:rPr>
              <w:br/>
              <w:t>и</w:t>
            </w:r>
            <w:r>
              <w:rPr>
                <w:rFonts w:cs="Arial"/>
                <w:color w:val="000000"/>
              </w:rPr>
              <w:t>ли</w:t>
            </w:r>
            <w:r w:rsidRPr="00F711EB">
              <w:rPr>
                <w:rFonts w:cs="Arial"/>
                <w:color w:val="000000"/>
              </w:rPr>
              <w:t xml:space="preserve"> не об</w:t>
            </w:r>
            <w:r w:rsidRPr="00F711EB">
              <w:rPr>
                <w:rFonts w:cs="Arial"/>
                <w:color w:val="000000"/>
              </w:rPr>
              <w:t>у</w:t>
            </w:r>
            <w:r w:rsidRPr="00F711EB">
              <w:rPr>
                <w:rFonts w:cs="Arial"/>
                <w:color w:val="000000"/>
              </w:rPr>
              <w:t>чающиеся в общеобраз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вательных учреждениях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посещающие дошкольные образов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тельные учреждения или обуча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щиеся в общеобраз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вательных учреждениях</w:t>
            </w:r>
          </w:p>
        </w:tc>
        <w:tc>
          <w:tcPr>
            <w:tcW w:w="1344" w:type="dxa"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113" w:right="-113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посеща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дошк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льные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 xml:space="preserve">зовательные учреждения </w:t>
            </w:r>
            <w:r w:rsidRPr="00F711EB">
              <w:rPr>
                <w:rFonts w:cs="Arial"/>
                <w:color w:val="000000"/>
              </w:rPr>
              <w:br/>
              <w:t>и</w:t>
            </w:r>
            <w:r>
              <w:rPr>
                <w:rFonts w:cs="Arial"/>
                <w:color w:val="000000"/>
              </w:rPr>
              <w:t>ли</w:t>
            </w:r>
            <w:r w:rsidRPr="00F711EB">
              <w:rPr>
                <w:rFonts w:cs="Arial"/>
                <w:color w:val="000000"/>
              </w:rPr>
              <w:t xml:space="preserve"> не об</w:t>
            </w:r>
            <w:r w:rsidRPr="00F711EB">
              <w:rPr>
                <w:rFonts w:cs="Arial"/>
                <w:color w:val="000000"/>
              </w:rPr>
              <w:t>у</w:t>
            </w:r>
            <w:r w:rsidRPr="00F711EB">
              <w:rPr>
                <w:rFonts w:cs="Arial"/>
                <w:color w:val="000000"/>
              </w:rPr>
              <w:t>чающиеся в общеобраз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вательных учреждениях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85"/>
              <w:rPr>
                <w:b/>
              </w:rPr>
            </w:pPr>
            <w:r w:rsidRPr="00F711EB">
              <w:rPr>
                <w:b/>
              </w:rPr>
              <w:t xml:space="preserve">Все население 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12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66005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12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47746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12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18259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12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723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12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277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283" w:right="-85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51868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37825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14043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729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271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283" w:right="-85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14137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9921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4216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702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298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>Городские округа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>Петрозаводский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25523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17767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7756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696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304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 xml:space="preserve">Костомукшский 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3052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2335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717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765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235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2988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2285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703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765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235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64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50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14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781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219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113"/>
              <w:rPr>
                <w:b/>
              </w:rPr>
            </w:pPr>
            <w:r w:rsidRPr="00F711EB">
              <w:rPr>
                <w:b/>
              </w:rPr>
              <w:t>Муниципальные районы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>Беломорский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1912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1399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513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732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268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1193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891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302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747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253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719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508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211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707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293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>Калевальский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958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715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243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746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254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607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454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153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748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252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351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261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90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744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256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>Кемский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2018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1482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536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734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266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1532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1137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395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742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258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486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345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141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710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290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>Кондопожский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4505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3505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1000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778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222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3782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2933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849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776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224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723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572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151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791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209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>Лахденпохский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1492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1026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466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688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312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852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621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231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729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271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640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405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235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633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367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>Лоухский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1423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1081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342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760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D5065A">
              <w:rPr>
                <w:rFonts w:cs="Arial"/>
                <w:b/>
                <w:bCs/>
                <w:color w:val="000000"/>
              </w:rPr>
              <w:t>240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1023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811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212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793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D5065A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207</w:t>
            </w:r>
          </w:p>
        </w:tc>
      </w:tr>
      <w:tr w:rsidR="00DC6D0C" w:rsidRPr="00BF1692" w:rsidTr="003636A9">
        <w:tc>
          <w:tcPr>
            <w:tcW w:w="2752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0A31B5" w:rsidRDefault="00DC6D0C" w:rsidP="007814C5">
            <w:pPr>
              <w:pStyle w:val="af"/>
              <w:spacing w:before="80"/>
              <w:ind w:left="510" w:right="-85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3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7814C5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400</w:t>
            </w:r>
          </w:p>
        </w:tc>
        <w:tc>
          <w:tcPr>
            <w:tcW w:w="13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7814C5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270</w:t>
            </w:r>
          </w:p>
        </w:tc>
        <w:tc>
          <w:tcPr>
            <w:tcW w:w="13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7814C5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130</w:t>
            </w:r>
          </w:p>
        </w:tc>
        <w:tc>
          <w:tcPr>
            <w:tcW w:w="13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D5065A" w:rsidRDefault="00DC6D0C" w:rsidP="007814C5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675</w:t>
            </w:r>
          </w:p>
        </w:tc>
        <w:tc>
          <w:tcPr>
            <w:tcW w:w="134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DC6D0C" w:rsidRPr="00D5065A" w:rsidRDefault="00DC6D0C" w:rsidP="007814C5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D5065A">
              <w:rPr>
                <w:rFonts w:cs="Arial"/>
                <w:bCs/>
                <w:color w:val="000000"/>
              </w:rPr>
              <w:t>325</w:t>
            </w:r>
          </w:p>
        </w:tc>
      </w:tr>
    </w:tbl>
    <w:p w:rsidR="00DC6D0C" w:rsidRDefault="00DC6D0C" w:rsidP="00DC6D0C">
      <w:pPr>
        <w:pStyle w:val="af1"/>
        <w:jc w:val="right"/>
      </w:pPr>
    </w:p>
    <w:p w:rsidR="00DC6D0C" w:rsidRPr="009F123D" w:rsidRDefault="00DC6D0C" w:rsidP="00DC6D0C">
      <w:pPr>
        <w:pStyle w:val="af1"/>
        <w:jc w:val="right"/>
        <w:rPr>
          <w:sz w:val="20"/>
        </w:rPr>
      </w:pPr>
      <w:r>
        <w:br w:type="page"/>
      </w:r>
      <w:r w:rsidRPr="009F123D">
        <w:rPr>
          <w:sz w:val="20"/>
        </w:rPr>
        <w:lastRenderedPageBreak/>
        <w:t>Продолжение табл.</w:t>
      </w:r>
      <w:r w:rsidRPr="009F123D">
        <w:rPr>
          <w:sz w:val="20"/>
          <w:lang w:val="en-US"/>
        </w:rPr>
        <w:t>1.3</w:t>
      </w:r>
      <w:r w:rsidRPr="009F123D">
        <w:rPr>
          <w:sz w:val="20"/>
        </w:rPr>
        <w:t>6</w:t>
      </w:r>
      <w:r w:rsidR="00BA629B">
        <w:rPr>
          <w:sz w:val="20"/>
        </w:rPr>
        <w:t>.</w:t>
      </w:r>
    </w:p>
    <w:tbl>
      <w:tblPr>
        <w:tblW w:w="9468" w:type="dxa"/>
        <w:tblLayout w:type="fixed"/>
        <w:tblLook w:val="01E0"/>
      </w:tblPr>
      <w:tblGrid>
        <w:gridCol w:w="2752"/>
        <w:gridCol w:w="1343"/>
        <w:gridCol w:w="1343"/>
        <w:gridCol w:w="1343"/>
        <w:gridCol w:w="1343"/>
        <w:gridCol w:w="1344"/>
      </w:tblGrid>
      <w:tr w:rsidR="00DC6D0C" w:rsidRPr="00BF1692" w:rsidTr="003636A9">
        <w:tc>
          <w:tcPr>
            <w:tcW w:w="2752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Указавшие посещение дошкольных образов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тельных учреждений или обучение в общеобр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зовательных</w:t>
            </w:r>
            <w:r>
              <w:rPr>
                <w:rFonts w:cs="Arial"/>
                <w:color w:val="000000"/>
              </w:rPr>
              <w:t xml:space="preserve"> у</w:t>
            </w:r>
            <w:r w:rsidRPr="00F711EB">
              <w:rPr>
                <w:rFonts w:cs="Arial"/>
                <w:color w:val="000000"/>
              </w:rPr>
              <w:t>чреждениях</w:t>
            </w:r>
            <w:r>
              <w:rPr>
                <w:rFonts w:cs="Arial"/>
                <w:color w:val="000000"/>
              </w:rPr>
              <w:t>, человек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дети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C6D0C" w:rsidRPr="005358DD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 1000 человек  соотве</w:t>
            </w:r>
            <w:r>
              <w:rPr>
                <w:rFonts w:cs="Arial"/>
                <w:color w:val="000000"/>
              </w:rPr>
              <w:t>т</w:t>
            </w:r>
            <w:r>
              <w:rPr>
                <w:rFonts w:cs="Arial"/>
                <w:color w:val="000000"/>
              </w:rPr>
              <w:t>ствующего возраста</w:t>
            </w:r>
          </w:p>
        </w:tc>
      </w:tr>
      <w:tr w:rsidR="00DC6D0C" w:rsidRPr="00BF1692" w:rsidTr="003636A9">
        <w:tc>
          <w:tcPr>
            <w:tcW w:w="2752" w:type="dxa"/>
            <w:vMerge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</w:p>
        </w:tc>
        <w:tc>
          <w:tcPr>
            <w:tcW w:w="13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посещающие дошкольные образов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тельные учреждения или обуча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щиеся в общеобраз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вательных учреждениях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113" w:right="-113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посеща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дошк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льные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 xml:space="preserve">зовательные учреждения </w:t>
            </w:r>
            <w:r w:rsidRPr="00F711EB">
              <w:rPr>
                <w:rFonts w:cs="Arial"/>
                <w:color w:val="000000"/>
              </w:rPr>
              <w:br/>
              <w:t>и</w:t>
            </w:r>
            <w:r>
              <w:rPr>
                <w:rFonts w:cs="Arial"/>
                <w:color w:val="000000"/>
              </w:rPr>
              <w:t>ли</w:t>
            </w:r>
            <w:r w:rsidRPr="00F711EB">
              <w:rPr>
                <w:rFonts w:cs="Arial"/>
                <w:color w:val="000000"/>
              </w:rPr>
              <w:t xml:space="preserve"> не об</w:t>
            </w:r>
            <w:r w:rsidRPr="00F711EB">
              <w:rPr>
                <w:rFonts w:cs="Arial"/>
                <w:color w:val="000000"/>
              </w:rPr>
              <w:t>у</w:t>
            </w:r>
            <w:r w:rsidRPr="00F711EB">
              <w:rPr>
                <w:rFonts w:cs="Arial"/>
                <w:color w:val="000000"/>
              </w:rPr>
              <w:t>чающиеся в общеобраз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вательных учреждениях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посещающие дошкольные образов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тельные учреждения или обуча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щиеся в общеобраз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вательных учреждениях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113" w:right="-113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посеща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дошк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льные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 xml:space="preserve">зовательные учреждения </w:t>
            </w:r>
            <w:r w:rsidRPr="00F711EB">
              <w:rPr>
                <w:rFonts w:cs="Arial"/>
                <w:color w:val="000000"/>
              </w:rPr>
              <w:br/>
              <w:t>и</w:t>
            </w:r>
            <w:r>
              <w:rPr>
                <w:rFonts w:cs="Arial"/>
                <w:color w:val="000000"/>
              </w:rPr>
              <w:t>ли</w:t>
            </w:r>
            <w:r w:rsidRPr="00F711EB">
              <w:rPr>
                <w:rFonts w:cs="Arial"/>
                <w:color w:val="000000"/>
              </w:rPr>
              <w:t xml:space="preserve"> не об</w:t>
            </w:r>
            <w:r w:rsidRPr="00F711EB">
              <w:rPr>
                <w:rFonts w:cs="Arial"/>
                <w:color w:val="000000"/>
              </w:rPr>
              <w:t>у</w:t>
            </w:r>
            <w:r w:rsidRPr="00F711EB">
              <w:rPr>
                <w:rFonts w:cs="Arial"/>
                <w:color w:val="000000"/>
              </w:rPr>
              <w:t>чающиеся в общеобраз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вательных учреждениях</w:t>
            </w:r>
          </w:p>
        </w:tc>
      </w:tr>
      <w:tr w:rsidR="00DC6D0C" w:rsidRPr="00BF1692" w:rsidTr="003636A9">
        <w:tc>
          <w:tcPr>
            <w:tcW w:w="2752" w:type="dxa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85"/>
              <w:rPr>
                <w:b/>
              </w:rPr>
            </w:pPr>
            <w:r w:rsidRPr="00F711EB">
              <w:rPr>
                <w:b/>
              </w:rPr>
              <w:t>Медвежьегорский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12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3431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12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2376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12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1055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12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693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12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307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2557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1823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734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713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287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874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553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321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633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367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>
              <w:br w:type="page"/>
            </w:r>
            <w:r w:rsidRPr="00F711EB">
              <w:rPr>
                <w:b/>
              </w:rPr>
              <w:t xml:space="preserve"> Муезерский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1202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883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319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735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265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375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293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82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781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219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827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590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237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713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287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>Олонецкий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2542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1954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588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769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231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1089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891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198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818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182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1453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1063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390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732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268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>Питкярантский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2104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1595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509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758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242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1280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1010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270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789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211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824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585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239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710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290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 xml:space="preserve">Прионежский </w:t>
            </w:r>
            <w:r w:rsidRPr="00676AF9">
              <w:t>(сельское население)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2387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1688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699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707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293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 xml:space="preserve">Пряжинский 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1545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1105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440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715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285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430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338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92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786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214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1115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767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348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688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312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 xml:space="preserve">Пудожский 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2557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1799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758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704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296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1271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952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319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749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251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1286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847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439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659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341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 xml:space="preserve">Сегежский 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3799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2933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866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772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228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3550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2776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774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782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218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249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157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92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631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369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 xml:space="preserve">Сортавальский 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3413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2534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879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742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258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2644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1967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677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744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256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769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567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202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737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263</w:t>
            </w:r>
          </w:p>
        </w:tc>
      </w:tr>
      <w:tr w:rsidR="00DC6D0C" w:rsidRPr="00BF1692" w:rsidTr="003636A9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85"/>
              <w:rPr>
                <w:b/>
              </w:rPr>
            </w:pPr>
            <w:r w:rsidRPr="00F711EB">
              <w:rPr>
                <w:b/>
              </w:rPr>
              <w:t xml:space="preserve">Суоярвский 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2142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1569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573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732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/>
                <w:bCs/>
                <w:color w:val="000000"/>
              </w:rPr>
            </w:pPr>
            <w:r w:rsidRPr="003C72A2">
              <w:rPr>
                <w:rFonts w:cs="Arial"/>
                <w:b/>
                <w:bCs/>
                <w:color w:val="000000"/>
              </w:rPr>
              <w:t>268</w:t>
            </w:r>
          </w:p>
        </w:tc>
      </w:tr>
      <w:tr w:rsidR="00DC6D0C" w:rsidRPr="00BF1692" w:rsidTr="007814C5">
        <w:tc>
          <w:tcPr>
            <w:tcW w:w="2752" w:type="dxa"/>
            <w:tcBorders>
              <w:right w:val="single" w:sz="6" w:space="0" w:color="auto"/>
            </w:tcBorders>
            <w:vAlign w:val="bottom"/>
          </w:tcPr>
          <w:p w:rsidR="00DC6D0C" w:rsidRPr="000A31B5" w:rsidRDefault="00DC6D0C" w:rsidP="003636A9">
            <w:pPr>
              <w:pStyle w:val="af"/>
              <w:spacing w:before="80"/>
              <w:ind w:left="510" w:right="-85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1172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876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296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747</w:t>
            </w:r>
          </w:p>
        </w:tc>
        <w:tc>
          <w:tcPr>
            <w:tcW w:w="1344" w:type="dxa"/>
            <w:tcBorders>
              <w:left w:val="single" w:sz="6" w:space="0" w:color="auto"/>
            </w:tcBorders>
            <w:vAlign w:val="bottom"/>
          </w:tcPr>
          <w:p w:rsidR="00DC6D0C" w:rsidRPr="003C72A2" w:rsidRDefault="00DC6D0C" w:rsidP="003636A9">
            <w:pPr>
              <w:pStyle w:val="ab"/>
              <w:tabs>
                <w:tab w:val="clear" w:pos="567"/>
                <w:tab w:val="decimal" w:pos="848"/>
              </w:tabs>
              <w:spacing w:before="8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253</w:t>
            </w:r>
          </w:p>
        </w:tc>
      </w:tr>
      <w:tr w:rsidR="00DC6D0C" w:rsidRPr="00BF1692" w:rsidTr="007814C5">
        <w:tc>
          <w:tcPr>
            <w:tcW w:w="2752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0A31B5" w:rsidRDefault="00DC6D0C" w:rsidP="007814C5">
            <w:pPr>
              <w:pStyle w:val="af"/>
              <w:spacing w:before="80" w:after="120"/>
              <w:ind w:left="510" w:right="-85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343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7814C5">
            <w:pPr>
              <w:pStyle w:val="ab"/>
              <w:tabs>
                <w:tab w:val="clear" w:pos="567"/>
                <w:tab w:val="decimal" w:pos="848"/>
              </w:tabs>
              <w:spacing w:before="80" w:after="12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970</w:t>
            </w:r>
          </w:p>
        </w:tc>
        <w:tc>
          <w:tcPr>
            <w:tcW w:w="1343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7814C5">
            <w:pPr>
              <w:pStyle w:val="ab"/>
              <w:tabs>
                <w:tab w:val="clear" w:pos="567"/>
                <w:tab w:val="decimal" w:pos="848"/>
              </w:tabs>
              <w:spacing w:before="80" w:after="12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693</w:t>
            </w:r>
          </w:p>
        </w:tc>
        <w:tc>
          <w:tcPr>
            <w:tcW w:w="1343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7814C5">
            <w:pPr>
              <w:pStyle w:val="ab"/>
              <w:tabs>
                <w:tab w:val="clear" w:pos="567"/>
                <w:tab w:val="decimal" w:pos="848"/>
              </w:tabs>
              <w:spacing w:before="80" w:after="12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277</w:t>
            </w:r>
          </w:p>
        </w:tc>
        <w:tc>
          <w:tcPr>
            <w:tcW w:w="1343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3C72A2" w:rsidRDefault="00DC6D0C" w:rsidP="007814C5">
            <w:pPr>
              <w:pStyle w:val="ab"/>
              <w:tabs>
                <w:tab w:val="clear" w:pos="567"/>
                <w:tab w:val="decimal" w:pos="848"/>
              </w:tabs>
              <w:spacing w:before="80" w:after="12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714</w:t>
            </w:r>
          </w:p>
        </w:tc>
        <w:tc>
          <w:tcPr>
            <w:tcW w:w="1344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3C72A2" w:rsidRDefault="00DC6D0C" w:rsidP="007814C5">
            <w:pPr>
              <w:pStyle w:val="ab"/>
              <w:tabs>
                <w:tab w:val="clear" w:pos="567"/>
                <w:tab w:val="decimal" w:pos="848"/>
              </w:tabs>
              <w:spacing w:before="80" w:after="120"/>
              <w:rPr>
                <w:rFonts w:cs="Arial"/>
                <w:bCs/>
                <w:color w:val="000000"/>
              </w:rPr>
            </w:pPr>
            <w:r w:rsidRPr="003C72A2">
              <w:rPr>
                <w:rFonts w:cs="Arial"/>
                <w:bCs/>
                <w:color w:val="000000"/>
              </w:rPr>
              <w:t>286</w:t>
            </w:r>
          </w:p>
        </w:tc>
      </w:tr>
    </w:tbl>
    <w:p w:rsidR="00DC6D0C" w:rsidRDefault="00DC6D0C" w:rsidP="00DC6D0C">
      <w:pPr>
        <w:pStyle w:val="af1"/>
        <w:jc w:val="right"/>
      </w:pPr>
    </w:p>
    <w:p w:rsidR="00DC6D0C" w:rsidRDefault="00DC6D0C" w:rsidP="00DC6D0C">
      <w:pPr>
        <w:pStyle w:val="1"/>
        <w:numPr>
          <w:ilvl w:val="0"/>
          <w:numId w:val="4"/>
        </w:numPr>
        <w:pBdr>
          <w:bottom w:val="single" w:sz="12" w:space="1" w:color="auto"/>
        </w:pBdr>
        <w:suppressAutoHyphens w:val="0"/>
        <w:spacing w:after="240"/>
        <w:ind w:left="426" w:hanging="360"/>
        <w:sectPr w:rsidR="00DC6D0C" w:rsidSect="003636A9">
          <w:headerReference w:type="default" r:id="rId30"/>
          <w:pgSz w:w="11906" w:h="16838"/>
          <w:pgMar w:top="1418" w:right="1418" w:bottom="1304" w:left="1418" w:header="709" w:footer="709" w:gutter="0"/>
          <w:cols w:space="708"/>
          <w:docGrid w:linePitch="360"/>
        </w:sectPr>
      </w:pPr>
    </w:p>
    <w:p w:rsidR="00DC6D0C" w:rsidRPr="00E51A7B" w:rsidRDefault="00DC6D0C" w:rsidP="00DC6D0C">
      <w:pPr>
        <w:pStyle w:val="1"/>
        <w:numPr>
          <w:ilvl w:val="0"/>
          <w:numId w:val="4"/>
        </w:numPr>
        <w:pBdr>
          <w:bottom w:val="single" w:sz="12" w:space="1" w:color="auto"/>
        </w:pBdr>
      </w:pPr>
      <w:bookmarkStart w:id="78" w:name="_Toc350249049"/>
      <w:bookmarkStart w:id="79" w:name="_Toc352669798"/>
      <w:r w:rsidRPr="00E51A7B">
        <w:rPr>
          <w:caps w:val="0"/>
        </w:rPr>
        <w:lastRenderedPageBreak/>
        <w:t xml:space="preserve">НАСЕЛЕНИЕ ЧАСТНЫХ ДОМОХОЗЯЙСТВ, ЗАНЯТОЕ </w:t>
      </w:r>
      <w:r w:rsidRPr="00E51A7B">
        <w:rPr>
          <w:caps w:val="0"/>
        </w:rPr>
        <w:br/>
        <w:t>В ЭКОНОМИКЕ, ПО ПОЛУ И УРОВНЮ ОБРАЗОВАНИЯ</w:t>
      </w:r>
      <w:bookmarkEnd w:id="78"/>
      <w:bookmarkEnd w:id="79"/>
    </w:p>
    <w:p w:rsidR="00DC6D0C" w:rsidRDefault="00DC6D0C" w:rsidP="00DC6D0C">
      <w:pPr>
        <w:pStyle w:val="a"/>
        <w:numPr>
          <w:ilvl w:val="1"/>
          <w:numId w:val="4"/>
        </w:numPr>
      </w:pPr>
      <w:bookmarkStart w:id="80" w:name="_Toc350249050"/>
      <w:bookmarkStart w:id="81" w:name="_Toc352669799"/>
      <w:r>
        <w:t>Население частных домохозяйств</w:t>
      </w:r>
      <w:r>
        <w:br/>
        <w:t>в возрасте 15-72 лет, занятое в экономике,</w:t>
      </w:r>
      <w:r>
        <w:br/>
        <w:t xml:space="preserve">по полу и уровню </w:t>
      </w:r>
      <w:r w:rsidRPr="00E51A7B">
        <w:t>образования</w:t>
      </w:r>
      <w:bookmarkEnd w:id="80"/>
      <w:bookmarkEnd w:id="81"/>
    </w:p>
    <w:p w:rsidR="00DC6D0C" w:rsidRDefault="00DC6D0C" w:rsidP="00DC6D0C">
      <w:pPr>
        <w:pStyle w:val="af1"/>
        <w:spacing w:after="240"/>
      </w:pPr>
      <w:r>
        <w:t>(человек)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40" w:after="40"/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7814C5">
            <w:pPr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294664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143311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151353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240187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115189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124998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54477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28122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26355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294659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143309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151350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240182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115187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124995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54477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28122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26355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1886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1731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76920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29465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47455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70254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27086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43168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6666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2379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4287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3281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2085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2997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1884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72132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27651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44481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65863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25398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40465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6269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2253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4016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1507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1394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10471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5038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5433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9522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4654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4868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115832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53910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61922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95467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45150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50317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20365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8760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11605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26722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17032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9690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19024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12126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6898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7698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4906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2792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44136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24824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19312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32818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18208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14610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11318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6616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4702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17087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11147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5940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10432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6617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3815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6655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4530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2125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1569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1082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DC6D0C" w:rsidRPr="00BF1692" w:rsidTr="007814C5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8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8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DC6D0C" w:rsidRPr="00BF1692" w:rsidTr="007814C5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pStyle w:val="af"/>
              <w:spacing w:before="80" w:after="120"/>
              <w:ind w:left="56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8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8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8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8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8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8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8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8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8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  <w:suppressAutoHyphens w:val="0"/>
        <w:spacing w:after="120"/>
        <w:sectPr w:rsidR="00DC6D0C" w:rsidSect="00A067A4">
          <w:headerReference w:type="default" r:id="rId31"/>
          <w:pgSz w:w="11906" w:h="16838"/>
          <w:pgMar w:top="1418" w:right="1418" w:bottom="1304" w:left="1418" w:header="709" w:footer="709" w:gutter="0"/>
          <w:cols w:space="708"/>
          <w:titlePg/>
          <w:docGrid w:linePitch="360"/>
        </w:sectPr>
      </w:pPr>
    </w:p>
    <w:p w:rsidR="00DC6D0C" w:rsidRDefault="00DC6D0C" w:rsidP="00DC6D0C">
      <w:pPr>
        <w:pStyle w:val="a"/>
        <w:numPr>
          <w:ilvl w:val="1"/>
          <w:numId w:val="4"/>
        </w:numPr>
      </w:pPr>
      <w:bookmarkStart w:id="82" w:name="_Toc350249051"/>
      <w:bookmarkStart w:id="83" w:name="_Toc352669800"/>
      <w:r>
        <w:lastRenderedPageBreak/>
        <w:t>Население частных домохозяйств</w:t>
      </w:r>
      <w:r>
        <w:br/>
        <w:t xml:space="preserve">в возрасте 15-72 лет, </w:t>
      </w:r>
      <w:r w:rsidRPr="00E51A7B">
        <w:t>занятое</w:t>
      </w:r>
      <w:r>
        <w:t xml:space="preserve"> в экономике,</w:t>
      </w:r>
      <w:r>
        <w:br/>
        <w:t>по полу и уровню образования</w:t>
      </w:r>
      <w:r>
        <w:br/>
        <w:t>Петрозаводский городской округ</w:t>
      </w:r>
      <w:bookmarkEnd w:id="82"/>
      <w:bookmarkEnd w:id="83"/>
    </w:p>
    <w:p w:rsidR="00DC6D0C" w:rsidRDefault="00DC6D0C" w:rsidP="00DC6D0C">
      <w:pPr>
        <w:pStyle w:val="af1"/>
        <w:spacing w:after="240"/>
      </w:pPr>
      <w:r>
        <w:t>(человек)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7814C5">
            <w:pPr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126473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59930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66543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126473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59930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66543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126469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59929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66540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126469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59929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66540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1360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1360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46638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18206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28432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46638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18206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28432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1578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1578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44212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17240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26972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44212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17240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26972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6360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3176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3184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6360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3176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3184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49044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24488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24556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49044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24488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24556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7090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4455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2635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7090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4455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2635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11903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6426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5477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11903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6426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5477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3740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2383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1357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3740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2383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1357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7814C5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7814C5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pStyle w:val="af"/>
              <w:spacing w:before="120" w:after="120"/>
              <w:ind w:left="56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84" w:name="_Toc350249052"/>
      <w:bookmarkStart w:id="85" w:name="_Toc352669801"/>
      <w:r>
        <w:lastRenderedPageBreak/>
        <w:t>Население частных домохозяйств</w:t>
      </w:r>
      <w:r>
        <w:br/>
        <w:t>в возрасте 15-72 лет, занятое в экономике,</w:t>
      </w:r>
      <w:r>
        <w:br/>
        <w:t xml:space="preserve">по полу и уровню </w:t>
      </w:r>
      <w:r w:rsidRPr="00E51A7B">
        <w:t>образования</w:t>
      </w:r>
      <w:r>
        <w:br/>
        <w:t>Костомукшский городской округ</w:t>
      </w:r>
      <w:bookmarkEnd w:id="84"/>
      <w:bookmarkEnd w:id="85"/>
    </w:p>
    <w:p w:rsidR="00DC6D0C" w:rsidRDefault="00DC6D0C" w:rsidP="00DC6D0C">
      <w:pPr>
        <w:pStyle w:val="af1"/>
        <w:spacing w:after="240"/>
      </w:pPr>
      <w:r>
        <w:t>(человек)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7814C5">
            <w:pPr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16490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8450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8040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16262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8327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7935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228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123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105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16490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8450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8040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16262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8327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7935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4093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1706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2387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4062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1695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2367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3628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1520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2108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3599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2089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6210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3003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3207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6134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2967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3167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2293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1527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2280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1515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2677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1535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1142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2607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1496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7814C5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7814C5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pStyle w:val="af"/>
              <w:spacing w:before="120" w:after="120"/>
              <w:ind w:left="56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86" w:name="_Toc350249053"/>
      <w:bookmarkStart w:id="87" w:name="_Toc352669802"/>
      <w:r>
        <w:lastRenderedPageBreak/>
        <w:t>Население частных домохозяйств</w:t>
      </w:r>
      <w:r>
        <w:br/>
        <w:t>в возрасте 15-72 лет, занятое в экономике,</w:t>
      </w:r>
      <w:r>
        <w:br/>
        <w:t>по полу и уровню образования</w:t>
      </w:r>
      <w:r>
        <w:br/>
        <w:t>Беломорский муниципальный район</w:t>
      </w:r>
      <w:bookmarkEnd w:id="86"/>
      <w:bookmarkEnd w:id="87"/>
    </w:p>
    <w:p w:rsidR="00DC6D0C" w:rsidRDefault="00DC6D0C" w:rsidP="00DC6D0C">
      <w:pPr>
        <w:pStyle w:val="af1"/>
        <w:spacing w:after="240"/>
      </w:pPr>
      <w:r>
        <w:t>(человек)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spacing w:before="40" w:after="40"/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3636A9">
            <w:pPr>
              <w:spacing w:before="40" w:after="40"/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3636A9">
            <w:pPr>
              <w:pStyle w:val="ae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7974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3957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4017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5048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2468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2580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2926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1489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1437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7974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3957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4017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5048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2468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2580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2926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1489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1437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1230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2838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1643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1833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1005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2257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1390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1467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DC6D0C" w:rsidRPr="00BF1692" w:rsidTr="007814C5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DC6D0C" w:rsidRPr="00BF1692" w:rsidTr="007814C5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pStyle w:val="af"/>
              <w:spacing w:before="120" w:after="120"/>
              <w:ind w:left="56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88" w:name="_Toc350249054"/>
      <w:bookmarkStart w:id="89" w:name="_Toc352669803"/>
      <w:r>
        <w:lastRenderedPageBreak/>
        <w:t>Население частных домохозяйств</w:t>
      </w:r>
      <w:r>
        <w:br/>
        <w:t>в возрасте 15-72 лет, занятое в экономике,</w:t>
      </w:r>
      <w:r>
        <w:br/>
        <w:t xml:space="preserve">по полу и уровню </w:t>
      </w:r>
      <w:r w:rsidRPr="00E51A7B">
        <w:t>образования</w:t>
      </w:r>
      <w:r>
        <w:br/>
        <w:t>Калевальский муниципальный район</w:t>
      </w:r>
      <w:bookmarkEnd w:id="88"/>
      <w:bookmarkEnd w:id="89"/>
    </w:p>
    <w:p w:rsidR="00DC6D0C" w:rsidRDefault="00DC6D0C" w:rsidP="00DC6D0C">
      <w:pPr>
        <w:pStyle w:val="af1"/>
        <w:spacing w:after="240"/>
      </w:pPr>
      <w:r>
        <w:t>(человек)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7814C5">
            <w:pPr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>3271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>1557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>1714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>2078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>1012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>1066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>1193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>545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>648</w:t>
            </w:r>
          </w:p>
        </w:tc>
      </w:tr>
      <w:tr w:rsidR="00ED29F3" w:rsidRPr="00ED29F3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ED29F3" w:rsidRPr="00F711EB" w:rsidRDefault="00ED29F3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59232C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 w:rsidRPr="00ED29F3">
              <w:rPr>
                <w:rFonts w:cs="Arial"/>
                <w:color w:val="000000"/>
                <w:lang w:val="en-US"/>
              </w:rPr>
              <w:t>3271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59232C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 w:rsidRPr="00ED29F3">
              <w:rPr>
                <w:rFonts w:cs="Arial"/>
                <w:color w:val="000000"/>
                <w:lang w:val="en-US"/>
              </w:rPr>
              <w:t>1557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59232C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 w:rsidRPr="00ED29F3">
              <w:rPr>
                <w:rFonts w:cs="Arial"/>
                <w:color w:val="000000"/>
                <w:lang w:val="en-US"/>
              </w:rPr>
              <w:t>1714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59232C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 w:rsidRPr="00ED29F3">
              <w:rPr>
                <w:rFonts w:cs="Arial"/>
                <w:color w:val="000000"/>
                <w:lang w:val="en-US"/>
              </w:rPr>
              <w:t>2078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59232C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 w:rsidRPr="00ED29F3">
              <w:rPr>
                <w:rFonts w:cs="Arial"/>
                <w:color w:val="000000"/>
                <w:lang w:val="en-US"/>
              </w:rPr>
              <w:t>1012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59232C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 w:rsidRPr="00ED29F3">
              <w:rPr>
                <w:rFonts w:cs="Arial"/>
                <w:color w:val="000000"/>
                <w:lang w:val="en-US"/>
              </w:rPr>
              <w:t>1066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59232C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 w:rsidRPr="00ED29F3">
              <w:rPr>
                <w:rFonts w:cs="Arial"/>
                <w:color w:val="000000"/>
                <w:lang w:val="en-US"/>
              </w:rPr>
              <w:t>1193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59232C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 w:rsidRPr="00ED29F3">
              <w:rPr>
                <w:rFonts w:cs="Arial"/>
                <w:color w:val="000000"/>
                <w:lang w:val="en-US"/>
              </w:rPr>
              <w:t>545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59232C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 w:rsidRPr="00ED29F3">
              <w:rPr>
                <w:rFonts w:cs="Arial"/>
                <w:color w:val="000000"/>
                <w:lang w:val="en-US"/>
              </w:rPr>
              <w:t>648</w:t>
            </w:r>
          </w:p>
        </w:tc>
      </w:tr>
      <w:tr w:rsidR="00ED29F3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ED29F3" w:rsidRPr="00F711EB" w:rsidRDefault="00ED29F3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F711EB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F711EB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F711EB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F711EB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F711EB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F711EB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F711EB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F711EB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F711EB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ED29F3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ED29F3" w:rsidRPr="00F711EB" w:rsidRDefault="00ED29F3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FD1EA7" w:rsidRDefault="00FD1EA7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-</w:t>
            </w:r>
          </w:p>
        </w:tc>
      </w:tr>
      <w:tr w:rsidR="00ED29F3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ED29F3" w:rsidRPr="00F711EB" w:rsidRDefault="00ED29F3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567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207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360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426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167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259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141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40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101</w:t>
            </w:r>
          </w:p>
        </w:tc>
      </w:tr>
      <w:tr w:rsidR="00ED29F3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ED29F3" w:rsidRPr="00F711EB" w:rsidRDefault="00ED29F3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F711EB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F711EB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F711EB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F711EB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F711EB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F711EB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F711EB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F711EB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F711EB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ED29F3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ED29F3" w:rsidRPr="00F711EB" w:rsidRDefault="00ED29F3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32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5</w:t>
            </w:r>
          </w:p>
        </w:tc>
      </w:tr>
      <w:tr w:rsidR="00ED29F3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ED29F3" w:rsidRPr="00F711EB" w:rsidRDefault="00ED29F3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527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189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338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397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153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244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130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36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94</w:t>
            </w:r>
          </w:p>
        </w:tc>
      </w:tr>
      <w:tr w:rsidR="00ED29F3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ED29F3" w:rsidRPr="00F711EB" w:rsidRDefault="00ED29F3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</w:t>
            </w:r>
          </w:p>
        </w:tc>
      </w:tr>
      <w:tr w:rsidR="00ED29F3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ED29F3" w:rsidRPr="00F711EB" w:rsidRDefault="00ED29F3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75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51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58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38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13</w:t>
            </w:r>
          </w:p>
        </w:tc>
      </w:tr>
      <w:tr w:rsidR="00ED29F3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ED29F3" w:rsidRPr="00F711EB" w:rsidRDefault="00ED29F3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1187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431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756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708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265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443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479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166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313</w:t>
            </w:r>
          </w:p>
        </w:tc>
      </w:tr>
      <w:tr w:rsidR="00ED29F3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ED29F3" w:rsidRPr="00F711EB" w:rsidRDefault="00ED29F3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349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219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130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198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128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70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151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91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60</w:t>
            </w:r>
          </w:p>
        </w:tc>
      </w:tr>
      <w:tr w:rsidR="00ED29F3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ED29F3" w:rsidRPr="00F711EB" w:rsidRDefault="00ED29F3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F711EB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F711EB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F711EB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F711EB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F711EB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F711EB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F711EB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F711EB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F711EB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ED29F3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ED29F3" w:rsidRPr="00F711EB" w:rsidRDefault="00ED29F3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668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386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282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423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255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168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245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131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114</w:t>
            </w:r>
          </w:p>
        </w:tc>
      </w:tr>
      <w:tr w:rsidR="00ED29F3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ED29F3" w:rsidRPr="00F711EB" w:rsidRDefault="00ED29F3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369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253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234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154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80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135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99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36</w:t>
            </w:r>
          </w:p>
        </w:tc>
      </w:tr>
      <w:tr w:rsidR="00ED29F3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ED29F3" w:rsidRPr="00F711EB" w:rsidRDefault="00ED29F3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50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33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</w:t>
            </w:r>
          </w:p>
        </w:tc>
      </w:tr>
      <w:tr w:rsidR="00ED29F3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ED29F3" w:rsidRPr="00F711EB" w:rsidRDefault="00ED29F3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F711EB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F711EB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F711EB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-</w:t>
            </w:r>
          </w:p>
        </w:tc>
      </w:tr>
      <w:tr w:rsidR="00ED29F3" w:rsidRPr="00BF1692" w:rsidTr="007814C5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ED29F3" w:rsidRPr="00F711EB" w:rsidRDefault="00ED29F3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59232C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59232C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ED29F3" w:rsidRDefault="00ED29F3" w:rsidP="0059232C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F711EB" w:rsidRDefault="00ED29F3" w:rsidP="0059232C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9F3" w:rsidRPr="00F711EB" w:rsidRDefault="00ED29F3" w:rsidP="0059232C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F711EB" w:rsidRDefault="00ED29F3" w:rsidP="0059232C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59232C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59232C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ED29F3" w:rsidRPr="00ED29F3" w:rsidRDefault="00ED29F3" w:rsidP="0059232C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-</w:t>
            </w:r>
          </w:p>
        </w:tc>
      </w:tr>
      <w:tr w:rsidR="00ED29F3" w:rsidRPr="00BF1692" w:rsidTr="007814C5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ED29F3" w:rsidRPr="00F711EB" w:rsidRDefault="00ED29F3" w:rsidP="007814C5">
            <w:pPr>
              <w:pStyle w:val="af"/>
              <w:spacing w:before="120" w:after="120"/>
              <w:ind w:left="56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ED29F3" w:rsidRPr="00F711EB" w:rsidRDefault="00ED29F3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ED29F3" w:rsidRPr="00F711EB" w:rsidRDefault="00ED29F3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ED29F3" w:rsidRPr="00F711EB" w:rsidRDefault="00ED29F3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ED29F3" w:rsidRPr="00F711EB" w:rsidRDefault="00ED29F3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ED29F3" w:rsidRPr="00F711EB" w:rsidRDefault="00ED29F3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ED29F3" w:rsidRPr="00F711EB" w:rsidRDefault="00ED29F3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ED29F3" w:rsidRPr="00F711EB" w:rsidRDefault="00ED29F3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ED29F3" w:rsidRPr="00F711EB" w:rsidRDefault="00ED29F3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ED29F3" w:rsidRPr="00F711EB" w:rsidRDefault="00ED29F3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90" w:name="_Toc350249055"/>
      <w:bookmarkStart w:id="91" w:name="_Toc352669804"/>
      <w:r>
        <w:lastRenderedPageBreak/>
        <w:t>Население частных домохозяйств</w:t>
      </w:r>
      <w:r>
        <w:br/>
        <w:t xml:space="preserve">в возрасте 15-72 лет, </w:t>
      </w:r>
      <w:r w:rsidRPr="00E51A7B">
        <w:t>занятое</w:t>
      </w:r>
      <w:r>
        <w:t xml:space="preserve"> в экономике,</w:t>
      </w:r>
      <w:r>
        <w:br/>
        <w:t>по полу и уровню образования</w:t>
      </w:r>
      <w:r>
        <w:br/>
        <w:t>Кемский муниципальный район</w:t>
      </w:r>
      <w:bookmarkEnd w:id="90"/>
      <w:bookmarkEnd w:id="91"/>
    </w:p>
    <w:p w:rsidR="00DC6D0C" w:rsidRDefault="00DC6D0C" w:rsidP="00DC6D0C">
      <w:pPr>
        <w:pStyle w:val="af1"/>
        <w:spacing w:after="240"/>
      </w:pPr>
      <w:r>
        <w:t>(человек)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7814C5">
            <w:pPr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7961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3883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4078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6120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2919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3201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1841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964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877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7961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3883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4078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6120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2919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3201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1841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1421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1172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140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1332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3041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1308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1733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2487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1077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2005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1180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1519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210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7814C5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7814C5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pStyle w:val="af"/>
              <w:spacing w:before="120" w:after="120"/>
              <w:ind w:left="56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92" w:name="_Toc350249056"/>
      <w:bookmarkStart w:id="93" w:name="_Toc352669805"/>
      <w:r>
        <w:lastRenderedPageBreak/>
        <w:t>Население частных домохозяйств</w:t>
      </w:r>
      <w:r>
        <w:br/>
        <w:t>в возрасте 15-72 лет, занятое в экономике,</w:t>
      </w:r>
      <w:r>
        <w:br/>
        <w:t>по полу и уровню образования</w:t>
      </w:r>
      <w:r>
        <w:br/>
        <w:t xml:space="preserve">Кондопожский </w:t>
      </w:r>
      <w:r w:rsidRPr="00E51A7B">
        <w:t>муниципальный</w:t>
      </w:r>
      <w:r>
        <w:t xml:space="preserve"> район</w:t>
      </w:r>
      <w:bookmarkEnd w:id="92"/>
      <w:bookmarkEnd w:id="93"/>
    </w:p>
    <w:p w:rsidR="00DC6D0C" w:rsidRDefault="00DC6D0C" w:rsidP="00DC6D0C">
      <w:pPr>
        <w:pStyle w:val="af1"/>
        <w:spacing w:after="240"/>
      </w:pPr>
      <w:r>
        <w:t>(человек)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7814C5">
            <w:pPr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19401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9439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9962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16064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7786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8278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3337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1653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1684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19401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9439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9962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16064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7786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8278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3337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1653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1684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3967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2455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3503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1359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2144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3801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1453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2348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3360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1308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2052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7914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3568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4346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6514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2975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3539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1400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2791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1743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2363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1461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2873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1483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1390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2281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1149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1170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110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DC6D0C" w:rsidRPr="00BF1692" w:rsidTr="007814C5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7814C5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pStyle w:val="af"/>
              <w:spacing w:before="120" w:after="120"/>
              <w:ind w:left="56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94" w:name="_Toc350249057"/>
      <w:bookmarkStart w:id="95" w:name="_Toc352669806"/>
      <w:r>
        <w:lastRenderedPageBreak/>
        <w:t>Население частных домохозяйств</w:t>
      </w:r>
      <w:r>
        <w:br/>
        <w:t>в возрасте 15-72 лет, занятое в экономике,</w:t>
      </w:r>
      <w:r>
        <w:br/>
        <w:t>по полу и уровню образования</w:t>
      </w:r>
      <w:r>
        <w:br/>
        <w:t>Лахденпохский муниципальный район</w:t>
      </w:r>
      <w:bookmarkEnd w:id="94"/>
      <w:bookmarkEnd w:id="95"/>
    </w:p>
    <w:p w:rsidR="00DC6D0C" w:rsidRDefault="00DC6D0C" w:rsidP="00DC6D0C">
      <w:pPr>
        <w:pStyle w:val="af1"/>
        <w:spacing w:after="240"/>
      </w:pPr>
      <w:r>
        <w:t>(человек)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7814C5">
            <w:pPr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6393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3378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3015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3848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1944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1904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2545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1434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1111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6393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3378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3015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3848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1944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1904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2545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1434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1068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1015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2506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1075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1431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1686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1061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7814C5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7814C5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pStyle w:val="af"/>
              <w:spacing w:before="120" w:after="120"/>
              <w:ind w:left="56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  <w:suppressAutoHyphens w:val="0"/>
        <w:spacing w:after="120"/>
      </w:pPr>
      <w:r>
        <w:br w:type="page"/>
      </w:r>
      <w:bookmarkStart w:id="96" w:name="_Toc350249058"/>
      <w:bookmarkStart w:id="97" w:name="_Toc352669807"/>
      <w:r>
        <w:lastRenderedPageBreak/>
        <w:t>Население частных домохозяйств</w:t>
      </w:r>
      <w:r>
        <w:br/>
        <w:t>в возрасте 15-72 лет, занятое в экономике,</w:t>
      </w:r>
      <w:r>
        <w:br/>
        <w:t>по полу и уровню образования</w:t>
      </w:r>
      <w:r>
        <w:br/>
        <w:t>Лоухский муниципальный район</w:t>
      </w:r>
      <w:bookmarkEnd w:id="96"/>
      <w:bookmarkEnd w:id="97"/>
    </w:p>
    <w:p w:rsidR="00DC6D0C" w:rsidRDefault="00DC6D0C" w:rsidP="00DC6D0C">
      <w:pPr>
        <w:pStyle w:val="af1"/>
        <w:spacing w:after="240"/>
      </w:pPr>
      <w:r>
        <w:t>(человек)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7814C5">
            <w:pPr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5827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2813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3014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4288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2060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2228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1539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753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786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5827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2813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3014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4288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2060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2228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1539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2328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1371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1741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1013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1364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160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7814C5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7814C5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pStyle w:val="af"/>
              <w:spacing w:before="120" w:after="120"/>
              <w:ind w:left="56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98" w:name="_Toc350249059"/>
      <w:bookmarkStart w:id="99" w:name="_Toc352669808"/>
      <w:r>
        <w:lastRenderedPageBreak/>
        <w:t>Население частных домохозяйств</w:t>
      </w:r>
      <w:r>
        <w:br/>
        <w:t>в возрасте 15-72 лет, занятое в экономике,</w:t>
      </w:r>
      <w:r>
        <w:br/>
        <w:t xml:space="preserve">по полу и уровню </w:t>
      </w:r>
      <w:r w:rsidRPr="00E51A7B">
        <w:t>образования</w:t>
      </w:r>
      <w:r>
        <w:br/>
        <w:t>Медвежьегорский муниципальный район</w:t>
      </w:r>
      <w:bookmarkEnd w:id="98"/>
      <w:bookmarkEnd w:id="99"/>
    </w:p>
    <w:p w:rsidR="00DC6D0C" w:rsidRDefault="00DC6D0C" w:rsidP="00DC6D0C">
      <w:pPr>
        <w:pStyle w:val="af1"/>
        <w:spacing w:after="240"/>
      </w:pPr>
      <w:r>
        <w:t>(человек)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7814C5">
            <w:pPr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13769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6854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6915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10265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5051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5214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3504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1803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1701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13769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6854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6915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10265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5051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5214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3504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1803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1701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1411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1784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1168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1963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1306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1636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1071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5754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2623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3131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4651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2186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2465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1103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1658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1089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1567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1145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1843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7814C5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7814C5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pStyle w:val="af"/>
              <w:spacing w:before="120" w:after="120"/>
              <w:ind w:left="56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100" w:name="_Toc350249060"/>
      <w:bookmarkStart w:id="101" w:name="_Toc352669809"/>
      <w:r>
        <w:lastRenderedPageBreak/>
        <w:t>Население частных домохозяйств</w:t>
      </w:r>
      <w:r>
        <w:br/>
        <w:t>в возрасте 15-72 лет, занятое в экономике,</w:t>
      </w:r>
      <w:r>
        <w:br/>
        <w:t>по полу и уровню образования</w:t>
      </w:r>
      <w:r>
        <w:br/>
      </w:r>
      <w:r w:rsidRPr="00E51A7B">
        <w:t>Муезерский</w:t>
      </w:r>
      <w:r>
        <w:t xml:space="preserve"> муниципальный район</w:t>
      </w:r>
      <w:bookmarkEnd w:id="100"/>
      <w:bookmarkEnd w:id="101"/>
    </w:p>
    <w:p w:rsidR="00DC6D0C" w:rsidRDefault="00DC6D0C" w:rsidP="00DC6D0C">
      <w:pPr>
        <w:pStyle w:val="af1"/>
        <w:spacing w:after="240"/>
      </w:pPr>
      <w:r>
        <w:t>(человек)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7814C5">
            <w:pPr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4894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2402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2492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1678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760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918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3216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1642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1574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4894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2402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2492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1678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3216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1642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1574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1717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1068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1077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210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1215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320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7814C5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7814C5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pStyle w:val="af"/>
              <w:spacing w:before="120" w:after="120"/>
              <w:ind w:left="56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102" w:name="_Toc350249061"/>
      <w:bookmarkStart w:id="103" w:name="_Toc352669810"/>
      <w:r>
        <w:lastRenderedPageBreak/>
        <w:t>Население частных домохозяйств</w:t>
      </w:r>
      <w:r>
        <w:br/>
        <w:t>в возрасте 15-</w:t>
      </w:r>
      <w:r w:rsidRPr="00E51A7B">
        <w:t>72</w:t>
      </w:r>
      <w:r>
        <w:t xml:space="preserve"> лет, занятое в экономике,</w:t>
      </w:r>
      <w:r>
        <w:br/>
        <w:t>по полу и уровню образования</w:t>
      </w:r>
      <w:r>
        <w:br/>
        <w:t>Олонецкий муниципальный район</w:t>
      </w:r>
      <w:bookmarkEnd w:id="102"/>
      <w:bookmarkEnd w:id="103"/>
    </w:p>
    <w:p w:rsidR="00DC6D0C" w:rsidRDefault="00DC6D0C" w:rsidP="00DC6D0C">
      <w:pPr>
        <w:pStyle w:val="af1"/>
        <w:spacing w:after="240"/>
      </w:pPr>
      <w:r>
        <w:t>(человек)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7814C5">
            <w:pPr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9575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4716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4859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4124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1934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2190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5451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2782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2669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9575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4859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1934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2190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5451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2782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2669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1483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1414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4158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1847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2311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1857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2301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1260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1391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1413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7814C5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29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7814C5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pStyle w:val="af"/>
              <w:spacing w:before="120" w:after="120"/>
              <w:ind w:left="56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29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  <w:suppressAutoHyphens w:val="0"/>
        <w:spacing w:after="120"/>
      </w:pPr>
      <w:r>
        <w:br w:type="page"/>
      </w:r>
      <w:bookmarkStart w:id="104" w:name="_Toc350249062"/>
      <w:bookmarkStart w:id="105" w:name="_Toc352669811"/>
      <w:r>
        <w:lastRenderedPageBreak/>
        <w:t>Население частных домохозяйств</w:t>
      </w:r>
      <w:r>
        <w:br/>
        <w:t>в возрасте 15-72 лет, занятое в экономике,</w:t>
      </w:r>
      <w:r>
        <w:br/>
        <w:t>по полу и уровню образования</w:t>
      </w:r>
      <w:r>
        <w:br/>
        <w:t>Питкярантский муниципальный район</w:t>
      </w:r>
      <w:bookmarkEnd w:id="104"/>
      <w:bookmarkEnd w:id="105"/>
    </w:p>
    <w:p w:rsidR="00DC6D0C" w:rsidRDefault="00DC6D0C" w:rsidP="00DC6D0C">
      <w:pPr>
        <w:pStyle w:val="af1"/>
        <w:spacing w:after="240"/>
      </w:pPr>
      <w:r>
        <w:t>(человек)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7814C5">
            <w:pPr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8899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4417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4482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5676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2749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2927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3223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1668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1555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8899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4417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4482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5676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2749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2927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3223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1668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1555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1483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1343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988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230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3682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1651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2031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2356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1070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1286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1326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1064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1598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310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DC6D0C" w:rsidRPr="00BF1692" w:rsidTr="007814C5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DC6D0C" w:rsidRPr="00BF1692" w:rsidTr="007814C5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pStyle w:val="af"/>
              <w:spacing w:before="120" w:after="120"/>
              <w:ind w:left="56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106" w:name="_Toc350249063"/>
      <w:bookmarkStart w:id="107" w:name="_Toc352669812"/>
      <w:r>
        <w:lastRenderedPageBreak/>
        <w:t>Население частных домохозяйств</w:t>
      </w:r>
      <w:r>
        <w:br/>
        <w:t>в возрасте 15-72 лет, занятое в экономике,</w:t>
      </w:r>
      <w:r>
        <w:br/>
        <w:t>по полу и уровню образования</w:t>
      </w:r>
      <w:r>
        <w:br/>
      </w:r>
      <w:r w:rsidRPr="00E51A7B">
        <w:t>Прионежский</w:t>
      </w:r>
      <w:r>
        <w:t xml:space="preserve"> муниципальный район</w:t>
      </w:r>
      <w:bookmarkEnd w:id="106"/>
      <w:bookmarkEnd w:id="107"/>
    </w:p>
    <w:p w:rsidR="00DC6D0C" w:rsidRDefault="00DC6D0C" w:rsidP="00DC6D0C">
      <w:pPr>
        <w:pStyle w:val="af1"/>
        <w:spacing w:after="240"/>
      </w:pPr>
      <w:r>
        <w:t>(человек)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7814C5">
            <w:pPr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 xml:space="preserve">9916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5082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4834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-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9916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5082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4834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5082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4834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9916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5082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4834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1677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1006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1677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1006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1507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1507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1939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2173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4112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1939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2173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1320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1320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1591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1591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280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DC6D0C" w:rsidRPr="00BF1692" w:rsidTr="007814C5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A067A4">
            <w:pPr>
              <w:tabs>
                <w:tab w:val="decimal" w:pos="375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7814C5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pStyle w:val="af"/>
              <w:spacing w:before="120" w:after="120"/>
              <w:ind w:left="56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375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375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375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108" w:name="_Toc350249064"/>
      <w:bookmarkStart w:id="109" w:name="_Toc352669813"/>
      <w:r>
        <w:lastRenderedPageBreak/>
        <w:t>Население частных домохозяйств</w:t>
      </w:r>
      <w:r>
        <w:br/>
        <w:t>в возрасте 15-72 лет, занятое в экономике,</w:t>
      </w:r>
      <w:r>
        <w:br/>
        <w:t>по полу и уровню образования</w:t>
      </w:r>
      <w:r>
        <w:br/>
        <w:t>Пряжинский муниципальный район</w:t>
      </w:r>
      <w:bookmarkEnd w:id="108"/>
      <w:bookmarkEnd w:id="109"/>
    </w:p>
    <w:p w:rsidR="00DC6D0C" w:rsidRDefault="00DC6D0C" w:rsidP="00DC6D0C">
      <w:pPr>
        <w:pStyle w:val="af1"/>
        <w:spacing w:after="240"/>
      </w:pPr>
      <w:r>
        <w:t>(человек)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7814C5">
            <w:pPr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6301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3173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3128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1918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889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1029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4383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2284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2099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6301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3173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3128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4383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2284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2099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1062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2398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1360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1651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220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1155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7814C5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7814C5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pStyle w:val="af"/>
              <w:spacing w:before="120" w:after="120"/>
              <w:ind w:left="56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  <w:suppressAutoHyphens w:val="0"/>
        <w:spacing w:after="120"/>
      </w:pPr>
      <w:r>
        <w:br w:type="page"/>
      </w:r>
      <w:bookmarkStart w:id="110" w:name="_Toc350249065"/>
      <w:bookmarkStart w:id="111" w:name="_Toc352669814"/>
      <w:r>
        <w:lastRenderedPageBreak/>
        <w:t>Население частных домохозяйств</w:t>
      </w:r>
      <w:r>
        <w:br/>
        <w:t>в возрасте 15-72 лет, занятое в экономике,</w:t>
      </w:r>
      <w:r>
        <w:br/>
        <w:t>по полу и уровню образования</w:t>
      </w:r>
      <w:r>
        <w:br/>
        <w:t>Пудожский муниципальный район</w:t>
      </w:r>
      <w:bookmarkEnd w:id="110"/>
      <w:bookmarkEnd w:id="111"/>
    </w:p>
    <w:p w:rsidR="00DC6D0C" w:rsidRDefault="00DC6D0C" w:rsidP="00DC6D0C">
      <w:pPr>
        <w:pStyle w:val="af1"/>
        <w:spacing w:after="240"/>
      </w:pPr>
      <w:r>
        <w:t>(человек)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7814C5">
            <w:pPr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8130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4179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3951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4459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2163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2296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3671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2016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1655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8130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4179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3951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4459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2163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2296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3671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2016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1655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2642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1613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1564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1078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1494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1671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1019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306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7814C5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7814C5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pStyle w:val="af"/>
              <w:spacing w:before="120" w:after="120"/>
              <w:ind w:left="56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112" w:name="_Toc350249066"/>
      <w:bookmarkStart w:id="113" w:name="_Toc352669815"/>
      <w:r>
        <w:lastRenderedPageBreak/>
        <w:t>Население частных домохозяйств</w:t>
      </w:r>
      <w:r>
        <w:br/>
        <w:t>в возрасте 15-72 лет, занятое в экономике,</w:t>
      </w:r>
      <w:r>
        <w:br/>
        <w:t xml:space="preserve">по полу и </w:t>
      </w:r>
      <w:r w:rsidRPr="00E51A7B">
        <w:t>уровню</w:t>
      </w:r>
      <w:r>
        <w:t xml:space="preserve"> образования</w:t>
      </w:r>
      <w:r>
        <w:br/>
        <w:t>Сегежский муниципальный район</w:t>
      </w:r>
      <w:bookmarkEnd w:id="112"/>
      <w:bookmarkEnd w:id="113"/>
    </w:p>
    <w:p w:rsidR="00DC6D0C" w:rsidRDefault="00DC6D0C" w:rsidP="00DC6D0C">
      <w:pPr>
        <w:pStyle w:val="af1"/>
        <w:spacing w:after="240"/>
      </w:pPr>
      <w:r>
        <w:t>(человек)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7814C5">
            <w:pPr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15988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7636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8352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14934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7075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7859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1054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561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493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15988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7636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8352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14934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7075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7859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2869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1842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2781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1004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1777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2521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1619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2434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1555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6446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2898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3548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6142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2779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3363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1587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1383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3306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1729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1577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3008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1533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1475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7814C5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7814C5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pStyle w:val="af"/>
              <w:spacing w:before="120" w:after="120"/>
              <w:ind w:left="56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</w:pPr>
      <w:r>
        <w:br w:type="page"/>
      </w:r>
      <w:bookmarkStart w:id="114" w:name="_Toc350249067"/>
      <w:bookmarkStart w:id="115" w:name="_Toc352669816"/>
      <w:r w:rsidRPr="00E51A7B">
        <w:lastRenderedPageBreak/>
        <w:t>Население</w:t>
      </w:r>
      <w:r>
        <w:t xml:space="preserve"> частных домохозяйств</w:t>
      </w:r>
      <w:r>
        <w:br/>
        <w:t>в возрасте 15-72 лет, занятое в экономике,</w:t>
      </w:r>
      <w:r>
        <w:br/>
        <w:t>по полу и уровню образования</w:t>
      </w:r>
      <w:r>
        <w:br/>
        <w:t>Сортавальский муниципальный район</w:t>
      </w:r>
      <w:bookmarkEnd w:id="114"/>
      <w:bookmarkEnd w:id="115"/>
    </w:p>
    <w:p w:rsidR="00DC6D0C" w:rsidRDefault="00DC6D0C" w:rsidP="00DC6D0C">
      <w:pPr>
        <w:pStyle w:val="af1"/>
        <w:spacing w:after="240"/>
      </w:pPr>
      <w:r>
        <w:t>(человек)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7814C5">
            <w:pPr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15493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7534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7959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12351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5920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6431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3142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1614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1528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15493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7534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7959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12351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5920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6431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3142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1614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1528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3307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1329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1978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2906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1157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1749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3036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1226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1810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2652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1061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1591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6706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2859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3847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5380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2281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3099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1326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3025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1796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1229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2428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1464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1233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7814C5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7814C5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pStyle w:val="af"/>
              <w:spacing w:before="120" w:after="120"/>
              <w:ind w:left="56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  <w:suppressAutoHyphens w:val="0"/>
        <w:spacing w:after="120"/>
      </w:pPr>
      <w:r>
        <w:br w:type="page"/>
      </w:r>
      <w:bookmarkStart w:id="116" w:name="_Toc350249068"/>
      <w:bookmarkStart w:id="117" w:name="_Toc352669817"/>
      <w:r>
        <w:lastRenderedPageBreak/>
        <w:t>Население частных домохозяйств</w:t>
      </w:r>
      <w:r>
        <w:br/>
        <w:t>в возрасте 15-72 лет, занятое в экономике,</w:t>
      </w:r>
      <w:r>
        <w:br/>
        <w:t>по полу и уровню образования</w:t>
      </w:r>
      <w:r>
        <w:br/>
        <w:t>Суоярвский муниципальный район</w:t>
      </w:r>
      <w:bookmarkEnd w:id="116"/>
      <w:bookmarkEnd w:id="117"/>
    </w:p>
    <w:p w:rsidR="00DC6D0C" w:rsidRDefault="00DC6D0C" w:rsidP="00DC6D0C">
      <w:pPr>
        <w:pStyle w:val="af1"/>
        <w:spacing w:after="240"/>
      </w:pPr>
      <w:r>
        <w:t>(человек)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C6D0C" w:rsidRPr="00BF1692" w:rsidTr="003636A9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C6D0C" w:rsidRPr="00BF1692" w:rsidTr="003636A9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6D0C" w:rsidRPr="00F711EB" w:rsidRDefault="00DC6D0C" w:rsidP="007814C5">
            <w:pPr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D0C" w:rsidRPr="00F711EB" w:rsidRDefault="00DC6D0C" w:rsidP="007814C5">
            <w:pPr>
              <w:pStyle w:val="ae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C6D0C" w:rsidRPr="00F711EB" w:rsidTr="003636A9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7909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3911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3998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4601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2202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2399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3308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1709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1599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283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7908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3910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3998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4600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2201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2399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3308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1709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1599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1269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1220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3149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1352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1797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1983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1086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1166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711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1642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313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135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</w:tr>
      <w:tr w:rsidR="00DC6D0C" w:rsidRPr="00BF1692" w:rsidTr="003636A9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510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7814C5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pStyle w:val="af"/>
              <w:spacing w:before="120"/>
              <w:ind w:left="737" w:right="-57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C6D0C" w:rsidRPr="00F711EB" w:rsidRDefault="00DC6D0C" w:rsidP="003636A9">
            <w:pPr>
              <w:tabs>
                <w:tab w:val="decimal" w:pos="567"/>
              </w:tabs>
              <w:spacing w:before="120"/>
              <w:ind w:left="-85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DC6D0C" w:rsidRPr="00BF1692" w:rsidTr="007814C5">
        <w:tc>
          <w:tcPr>
            <w:tcW w:w="2448" w:type="dxa"/>
            <w:tcBorders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pStyle w:val="af"/>
              <w:spacing w:before="120" w:after="120"/>
              <w:ind w:left="56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12" w:space="0" w:color="auto"/>
            </w:tcBorders>
            <w:vAlign w:val="bottom"/>
          </w:tcPr>
          <w:p w:rsidR="00DC6D0C" w:rsidRPr="00F711EB" w:rsidRDefault="00DC6D0C" w:rsidP="007814C5">
            <w:pPr>
              <w:tabs>
                <w:tab w:val="decimal" w:pos="567"/>
              </w:tabs>
              <w:spacing w:before="120" w:after="120"/>
              <w:ind w:left="-85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DC6D0C" w:rsidRDefault="00DC6D0C" w:rsidP="00DC6D0C">
      <w:pPr>
        <w:pStyle w:val="a"/>
        <w:numPr>
          <w:ilvl w:val="1"/>
          <w:numId w:val="4"/>
        </w:numPr>
        <w:suppressAutoHyphens w:val="0"/>
        <w:spacing w:after="120"/>
        <w:sectPr w:rsidR="00DC6D0C" w:rsidSect="003636A9">
          <w:headerReference w:type="default" r:id="rId32"/>
          <w:pgSz w:w="11906" w:h="16838"/>
          <w:pgMar w:top="1418" w:right="1418" w:bottom="1304" w:left="1418" w:header="709" w:footer="709" w:gutter="0"/>
          <w:cols w:space="708"/>
          <w:docGrid w:linePitch="360"/>
        </w:sectPr>
      </w:pPr>
    </w:p>
    <w:p w:rsidR="00DC6D0C" w:rsidRDefault="00DC6D0C" w:rsidP="00DC6D0C">
      <w:pPr>
        <w:pStyle w:val="a"/>
        <w:numPr>
          <w:ilvl w:val="1"/>
          <w:numId w:val="4"/>
        </w:numPr>
        <w:suppressAutoHyphens w:val="0"/>
        <w:spacing w:after="120"/>
        <w:jc w:val="right"/>
      </w:pPr>
      <w:bookmarkStart w:id="118" w:name="_Toc352669818"/>
      <w:r>
        <w:lastRenderedPageBreak/>
        <w:t>Население частных домохозяйств, занятое в</w:t>
      </w:r>
      <w:bookmarkEnd w:id="118"/>
    </w:p>
    <w:tbl>
      <w:tblPr>
        <w:tblW w:w="9356" w:type="dxa"/>
        <w:tblInd w:w="108" w:type="dxa"/>
        <w:tblLayout w:type="fixed"/>
        <w:tblLook w:val="04A0"/>
      </w:tblPr>
      <w:tblGrid>
        <w:gridCol w:w="3544"/>
        <w:gridCol w:w="992"/>
        <w:gridCol w:w="993"/>
        <w:gridCol w:w="850"/>
        <w:gridCol w:w="851"/>
        <w:gridCol w:w="992"/>
        <w:gridCol w:w="1134"/>
      </w:tblGrid>
      <w:tr w:rsidR="00DC6D0C" w:rsidRPr="00E20166" w:rsidTr="003636A9">
        <w:trPr>
          <w:trHeight w:val="195"/>
        </w:trPr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0C" w:rsidRPr="00E20166" w:rsidRDefault="00DC6D0C" w:rsidP="00A067A4">
            <w:pPr>
              <w:spacing w:line="180" w:lineRule="exact"/>
              <w:jc w:val="center"/>
              <w:rPr>
                <w:rFonts w:cs="Arial"/>
                <w:bCs/>
                <w:sz w:val="14"/>
                <w:szCs w:val="14"/>
              </w:rPr>
            </w:pPr>
            <w:r w:rsidRPr="00E20166">
              <w:rPr>
                <w:rFonts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E20166" w:rsidRDefault="00DC6D0C" w:rsidP="00A067A4">
            <w:pPr>
              <w:spacing w:line="180" w:lineRule="exact"/>
              <w:jc w:val="center"/>
              <w:rPr>
                <w:rFonts w:cs="Arial"/>
                <w:bCs/>
              </w:rPr>
            </w:pPr>
            <w:r w:rsidRPr="00E20166">
              <w:rPr>
                <w:rFonts w:cs="Arial"/>
                <w:bCs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A067A4">
            <w:pPr>
              <w:spacing w:line="180" w:lineRule="exact"/>
              <w:ind w:left="-68" w:right="-68"/>
              <w:jc w:val="center"/>
              <w:rPr>
                <w:rFonts w:cs="Arial"/>
                <w:bCs/>
              </w:rPr>
            </w:pPr>
            <w:r w:rsidRPr="00E20166">
              <w:rPr>
                <w:rFonts w:cs="Arial"/>
                <w:bCs/>
              </w:rPr>
              <w:t>Указа</w:t>
            </w:r>
            <w:r w:rsidRPr="00E20166">
              <w:rPr>
                <w:rFonts w:cs="Arial"/>
                <w:bCs/>
              </w:rPr>
              <w:t>в</w:t>
            </w:r>
            <w:r w:rsidRPr="00E20166">
              <w:rPr>
                <w:rFonts w:cs="Arial"/>
                <w:bCs/>
              </w:rPr>
              <w:t>шие уровень образ</w:t>
            </w:r>
            <w:r w:rsidRPr="00E20166">
              <w:rPr>
                <w:rFonts w:cs="Arial"/>
                <w:bCs/>
              </w:rPr>
              <w:t>о</w:t>
            </w:r>
            <w:r w:rsidRPr="00E20166">
              <w:rPr>
                <w:rFonts w:cs="Arial"/>
                <w:bCs/>
              </w:rPr>
              <w:t>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E20166" w:rsidRDefault="00DC6D0C" w:rsidP="00A067A4">
            <w:pPr>
              <w:spacing w:line="180" w:lineRule="exact"/>
              <w:jc w:val="right"/>
              <w:rPr>
                <w:rFonts w:cs="Arial"/>
                <w:bCs/>
              </w:rPr>
            </w:pPr>
            <w:r w:rsidRPr="00E20166">
              <w:rPr>
                <w:rFonts w:cs="Arial"/>
                <w:bCs/>
              </w:rPr>
              <w:t>Имеющие</w:t>
            </w:r>
          </w:p>
        </w:tc>
      </w:tr>
      <w:tr w:rsidR="00DC6D0C" w:rsidRPr="00E20166" w:rsidTr="003636A9">
        <w:trPr>
          <w:trHeight w:val="195"/>
        </w:trPr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0C" w:rsidRPr="00E20166" w:rsidRDefault="00DC6D0C" w:rsidP="00A067A4">
            <w:pPr>
              <w:spacing w:line="180" w:lineRule="exact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E20166" w:rsidRDefault="00DC6D0C" w:rsidP="00A067A4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E20166" w:rsidRDefault="00DC6D0C" w:rsidP="00A067A4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D0C" w:rsidRPr="00E20166" w:rsidRDefault="00DC6D0C" w:rsidP="00A067A4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E20166" w:rsidRDefault="00DC6D0C" w:rsidP="00A067A4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E20166" w:rsidRDefault="00DC6D0C" w:rsidP="00A067A4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E20166" w:rsidRDefault="00DC6D0C" w:rsidP="00A067A4">
            <w:pPr>
              <w:spacing w:line="180" w:lineRule="exact"/>
              <w:jc w:val="right"/>
              <w:rPr>
                <w:rFonts w:cs="Arial"/>
                <w:bCs/>
              </w:rPr>
            </w:pPr>
            <w:r w:rsidRPr="00E20166">
              <w:rPr>
                <w:rFonts w:cs="Arial"/>
                <w:bCs/>
              </w:rPr>
              <w:t>профес-</w:t>
            </w:r>
          </w:p>
        </w:tc>
      </w:tr>
      <w:tr w:rsidR="00DC6D0C" w:rsidRPr="00E20166" w:rsidTr="003636A9">
        <w:trPr>
          <w:trHeight w:val="240"/>
        </w:trPr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0C" w:rsidRPr="00E20166" w:rsidRDefault="00DC6D0C" w:rsidP="00A067A4">
            <w:pPr>
              <w:spacing w:line="180" w:lineRule="exact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E20166" w:rsidRDefault="00DC6D0C" w:rsidP="00A067A4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E20166" w:rsidRDefault="00DC6D0C" w:rsidP="00A067A4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A067A4">
            <w:pPr>
              <w:spacing w:line="180" w:lineRule="exact"/>
              <w:ind w:left="-57" w:right="-57"/>
              <w:jc w:val="center"/>
              <w:rPr>
                <w:rFonts w:cs="Arial"/>
                <w:bCs/>
              </w:rPr>
            </w:pPr>
            <w:r w:rsidRPr="00E20166">
              <w:rPr>
                <w:rFonts w:cs="Arial"/>
                <w:bCs/>
              </w:rPr>
              <w:t>посл</w:t>
            </w:r>
            <w:r w:rsidRPr="00E20166">
              <w:rPr>
                <w:rFonts w:cs="Arial"/>
                <w:bCs/>
              </w:rPr>
              <w:t>е</w:t>
            </w:r>
            <w:r w:rsidRPr="00E20166">
              <w:rPr>
                <w:rFonts w:cs="Arial"/>
                <w:bCs/>
              </w:rPr>
              <w:t>вузо</w:t>
            </w:r>
            <w:r w:rsidRPr="00E20166">
              <w:rPr>
                <w:rFonts w:cs="Arial"/>
                <w:bCs/>
              </w:rPr>
              <w:t>в</w:t>
            </w:r>
            <w:r w:rsidRPr="00E20166">
              <w:rPr>
                <w:rFonts w:cs="Arial"/>
                <w:bCs/>
              </w:rPr>
              <w:t>ское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A067A4">
            <w:pPr>
              <w:spacing w:line="180" w:lineRule="exact"/>
              <w:jc w:val="center"/>
              <w:rPr>
                <w:rFonts w:cs="Arial"/>
                <w:bCs/>
              </w:rPr>
            </w:pPr>
            <w:r w:rsidRPr="00E20166">
              <w:rPr>
                <w:rFonts w:cs="Arial"/>
                <w:bCs/>
              </w:rPr>
              <w:t>вы</w:t>
            </w:r>
            <w:r w:rsidRPr="00E20166">
              <w:rPr>
                <w:rFonts w:cs="Arial"/>
                <w:bCs/>
              </w:rPr>
              <w:t>с</w:t>
            </w:r>
            <w:r w:rsidRPr="00E20166">
              <w:rPr>
                <w:rFonts w:cs="Arial"/>
                <w:bCs/>
              </w:rPr>
              <w:t>шее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E20166" w:rsidRDefault="00DC6D0C" w:rsidP="00DA570C">
            <w:pPr>
              <w:spacing w:line="180" w:lineRule="exact"/>
              <w:jc w:val="right"/>
              <w:rPr>
                <w:rFonts w:cs="Arial"/>
                <w:bCs/>
              </w:rPr>
            </w:pPr>
            <w:r w:rsidRPr="00E20166">
              <w:rPr>
                <w:rFonts w:cs="Arial"/>
                <w:bCs/>
              </w:rPr>
              <w:t>в том числе по</w:t>
            </w:r>
          </w:p>
        </w:tc>
      </w:tr>
      <w:tr w:rsidR="00DC6D0C" w:rsidRPr="00E20166" w:rsidTr="003636A9">
        <w:trPr>
          <w:trHeight w:val="186"/>
        </w:trPr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0C" w:rsidRPr="00E20166" w:rsidRDefault="00DC6D0C" w:rsidP="00A067A4">
            <w:pPr>
              <w:spacing w:line="180" w:lineRule="exact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E20166" w:rsidRDefault="00DC6D0C" w:rsidP="00A067A4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E20166" w:rsidRDefault="00DC6D0C" w:rsidP="00A067A4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E20166" w:rsidRDefault="00DC6D0C" w:rsidP="00A067A4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E20166" w:rsidRDefault="00DC6D0C" w:rsidP="00A067A4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A067A4">
            <w:pPr>
              <w:spacing w:line="180" w:lineRule="exact"/>
              <w:jc w:val="center"/>
              <w:rPr>
                <w:rFonts w:cs="Arial"/>
                <w:bCs/>
              </w:rPr>
            </w:pPr>
            <w:r w:rsidRPr="00E20166">
              <w:rPr>
                <w:rFonts w:cs="Arial"/>
                <w:bCs/>
              </w:rPr>
              <w:t>бак</w:t>
            </w:r>
            <w:r w:rsidRPr="00E20166">
              <w:rPr>
                <w:rFonts w:cs="Arial"/>
                <w:bCs/>
              </w:rPr>
              <w:t>а</w:t>
            </w:r>
            <w:r w:rsidRPr="00E20166">
              <w:rPr>
                <w:rFonts w:cs="Arial"/>
                <w:bCs/>
              </w:rPr>
              <w:t>лавр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A067A4">
            <w:pPr>
              <w:spacing w:line="180" w:lineRule="exac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с</w:t>
            </w:r>
            <w:r w:rsidRPr="00E20166">
              <w:rPr>
                <w:rFonts w:cs="Arial"/>
                <w:bCs/>
              </w:rPr>
              <w:t>пеци</w:t>
            </w:r>
            <w:r w:rsidRPr="00E20166">
              <w:rPr>
                <w:rFonts w:cs="Arial"/>
                <w:bCs/>
              </w:rPr>
              <w:t>а</w:t>
            </w:r>
            <w:r>
              <w:rPr>
                <w:rFonts w:cs="Arial"/>
                <w:bCs/>
              </w:rPr>
              <w:t>л</w:t>
            </w:r>
            <w:r w:rsidRPr="00E20166">
              <w:rPr>
                <w:rFonts w:cs="Arial"/>
                <w:bCs/>
              </w:rPr>
              <w:t>ист</w:t>
            </w:r>
          </w:p>
        </w:tc>
      </w:tr>
      <w:tr w:rsidR="00DC6D0C" w:rsidRPr="00E20166" w:rsidTr="003636A9">
        <w:trPr>
          <w:trHeight w:val="225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before="120" w:line="200" w:lineRule="exact"/>
              <w:jc w:val="left"/>
              <w:rPr>
                <w:rFonts w:cs="Arial"/>
                <w:b/>
                <w:bCs/>
              </w:rPr>
            </w:pPr>
            <w:r w:rsidRPr="00E20166">
              <w:rPr>
                <w:rFonts w:cs="Arial"/>
                <w:b/>
                <w:bCs/>
              </w:rPr>
              <w:t>Республика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E20166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E20166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E20166">
              <w:rPr>
                <w:rFonts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E20166">
              <w:rPr>
                <w:rFonts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E20166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E20166">
              <w:rPr>
                <w:rFonts w:cs="Arial"/>
                <w:b/>
                <w:bCs/>
              </w:rPr>
              <w:t> </w:t>
            </w:r>
          </w:p>
        </w:tc>
      </w:tr>
      <w:tr w:rsidR="00DC6D0C" w:rsidRPr="00E20166" w:rsidTr="003636A9">
        <w:trPr>
          <w:trHeight w:val="2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E20166">
              <w:rPr>
                <w:rFonts w:cs="Arial"/>
                <w:b/>
                <w:bCs/>
              </w:rPr>
              <w:t>Городское и сельское население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E20166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E20166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E20166">
              <w:rPr>
                <w:rFonts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E20166">
              <w:rPr>
                <w:rFonts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E20166">
              <w:rPr>
                <w:rFonts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E20166">
              <w:rPr>
                <w:rFonts w:cs="Arial"/>
                <w:b/>
                <w:bCs/>
              </w:rPr>
              <w:t> </w:t>
            </w:r>
          </w:p>
        </w:tc>
      </w:tr>
      <w:tr w:rsidR="00DC6D0C" w:rsidRPr="00E20166" w:rsidTr="003636A9">
        <w:trPr>
          <w:trHeight w:val="42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E20166">
              <w:rPr>
                <w:rFonts w:cs="Arial"/>
                <w:b/>
                <w:bCs/>
              </w:rPr>
              <w:t>Мужчины и женщины, занятые в экономике, в возрасте 15-72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20166">
              <w:rPr>
                <w:rFonts w:cs="Arial"/>
                <w:b/>
                <w:bCs/>
                <w:color w:val="000000"/>
              </w:rPr>
              <w:t>294664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20166">
              <w:rPr>
                <w:rFonts w:cs="Arial"/>
                <w:b/>
                <w:bCs/>
                <w:color w:val="000000"/>
              </w:rPr>
              <w:t>294659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20166">
              <w:rPr>
                <w:rFonts w:cs="Arial"/>
                <w:b/>
                <w:bCs/>
                <w:color w:val="000000"/>
              </w:rPr>
              <w:t>1886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20166">
              <w:rPr>
                <w:rFonts w:cs="Arial"/>
                <w:b/>
                <w:bCs/>
                <w:color w:val="000000"/>
              </w:rPr>
              <w:t>76920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20166">
              <w:rPr>
                <w:rFonts w:cs="Arial"/>
                <w:b/>
                <w:bCs/>
                <w:color w:val="000000"/>
              </w:rPr>
              <w:t>3281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20166">
              <w:rPr>
                <w:rFonts w:cs="Arial"/>
                <w:b/>
                <w:bCs/>
                <w:color w:val="000000"/>
              </w:rPr>
              <w:t>72132</w:t>
            </w:r>
          </w:p>
        </w:tc>
      </w:tr>
      <w:tr w:rsidR="00DC6D0C" w:rsidRPr="00E20166" w:rsidTr="003636A9">
        <w:trPr>
          <w:trHeight w:val="2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100" w:firstLine="2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 </w:t>
            </w:r>
          </w:p>
        </w:tc>
      </w:tr>
      <w:tr w:rsidR="00DC6D0C" w:rsidRPr="00E20166" w:rsidTr="003636A9">
        <w:trPr>
          <w:trHeight w:val="2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 xml:space="preserve">15 – 17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-</w:t>
            </w:r>
          </w:p>
        </w:tc>
      </w:tr>
      <w:tr w:rsidR="00DC6D0C" w:rsidRPr="00E20166" w:rsidTr="003636A9">
        <w:trPr>
          <w:trHeight w:val="2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 xml:space="preserve">18 – 19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2438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2437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-</w:t>
            </w:r>
          </w:p>
        </w:tc>
      </w:tr>
      <w:tr w:rsidR="00DC6D0C" w:rsidRPr="00E20166" w:rsidTr="003636A9">
        <w:trPr>
          <w:trHeight w:val="2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 xml:space="preserve">20 – 24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31216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31216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4753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573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4005</w:t>
            </w:r>
          </w:p>
        </w:tc>
      </w:tr>
      <w:tr w:rsidR="00DC6D0C" w:rsidRPr="00E20166" w:rsidTr="003636A9">
        <w:trPr>
          <w:trHeight w:val="2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 xml:space="preserve">25 – 29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40490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40490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12232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10776</w:t>
            </w:r>
          </w:p>
        </w:tc>
      </w:tr>
      <w:tr w:rsidR="00DC6D0C" w:rsidRPr="00E20166" w:rsidTr="003636A9">
        <w:trPr>
          <w:trHeight w:val="2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 xml:space="preserve">30 – 34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39278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39277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834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10750</w:t>
            </w:r>
          </w:p>
        </w:tc>
      </w:tr>
      <w:tr w:rsidR="00DC6D0C" w:rsidRPr="00E20166" w:rsidTr="003636A9">
        <w:trPr>
          <w:trHeight w:val="2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 xml:space="preserve">35 – 39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38474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38474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10447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489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9721</w:t>
            </w:r>
          </w:p>
        </w:tc>
      </w:tr>
      <w:tr w:rsidR="00DC6D0C" w:rsidRPr="00E20166" w:rsidTr="003636A9">
        <w:trPr>
          <w:trHeight w:val="2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 xml:space="preserve">40 – 44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33356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33354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8593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8280</w:t>
            </w:r>
          </w:p>
        </w:tc>
      </w:tr>
      <w:tr w:rsidR="00DC6D0C" w:rsidRPr="00E20166" w:rsidTr="003636A9">
        <w:trPr>
          <w:trHeight w:val="2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 xml:space="preserve">45 – 49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38117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38117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9299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9135</w:t>
            </w:r>
          </w:p>
        </w:tc>
      </w:tr>
      <w:tr w:rsidR="00DC6D0C" w:rsidRPr="00E20166" w:rsidTr="003636A9">
        <w:trPr>
          <w:trHeight w:val="2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 xml:space="preserve">50 – 54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34923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34923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8440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8373</w:t>
            </w:r>
          </w:p>
        </w:tc>
      </w:tr>
      <w:tr w:rsidR="00DC6D0C" w:rsidRPr="00E20166" w:rsidTr="003636A9">
        <w:trPr>
          <w:trHeight w:val="2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 xml:space="preserve">55 – 59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22149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22149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6295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6271</w:t>
            </w:r>
          </w:p>
        </w:tc>
      </w:tr>
      <w:tr w:rsidR="00DC6D0C" w:rsidRPr="00E20166" w:rsidTr="003636A9">
        <w:trPr>
          <w:trHeight w:val="2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 xml:space="preserve">60 – 64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10584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10584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3526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3509</w:t>
            </w:r>
          </w:p>
        </w:tc>
      </w:tr>
      <w:tr w:rsidR="00DC6D0C" w:rsidRPr="00E20166" w:rsidTr="003636A9">
        <w:trPr>
          <w:trHeight w:val="2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 xml:space="preserve">65 – 69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2332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2332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917</w:t>
            </w:r>
          </w:p>
        </w:tc>
      </w:tr>
      <w:tr w:rsidR="00DC6D0C" w:rsidRPr="00E20166" w:rsidTr="003636A9">
        <w:trPr>
          <w:trHeight w:val="2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70 – 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967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967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395</w:t>
            </w:r>
          </w:p>
        </w:tc>
      </w:tr>
      <w:tr w:rsidR="00DC6D0C" w:rsidRPr="00E20166" w:rsidTr="003636A9">
        <w:trPr>
          <w:trHeight w:val="2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jc w:val="left"/>
              <w:rPr>
                <w:rFonts w:cs="Arial"/>
                <w:spacing w:val="-20"/>
              </w:rPr>
            </w:pPr>
            <w:r w:rsidRPr="00E20166">
              <w:rPr>
                <w:rFonts w:cs="Arial"/>
                <w:spacing w:val="-20"/>
              </w:rPr>
              <w:t>Из общей численности занятых  в возрасте: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 </w:t>
            </w:r>
          </w:p>
        </w:tc>
      </w:tr>
      <w:tr w:rsidR="00DC6D0C" w:rsidRPr="00E20166" w:rsidTr="003636A9">
        <w:trPr>
          <w:trHeight w:val="2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100" w:firstLine="2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268244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268239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1686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68299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3261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63548</w:t>
            </w:r>
          </w:p>
        </w:tc>
      </w:tr>
      <w:tr w:rsidR="00DC6D0C" w:rsidRPr="00E20166" w:rsidTr="003636A9">
        <w:trPr>
          <w:trHeight w:val="42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E20166">
              <w:rPr>
                <w:rFonts w:cs="Arial"/>
                <w:b/>
                <w:bCs/>
              </w:rPr>
              <w:t>Мужчины, занятые в экономике, в возрасте 15-72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20166">
              <w:rPr>
                <w:rFonts w:cs="Arial"/>
                <w:b/>
                <w:bCs/>
                <w:color w:val="000000"/>
              </w:rPr>
              <w:t>143311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20166">
              <w:rPr>
                <w:rFonts w:cs="Arial"/>
                <w:b/>
                <w:bCs/>
                <w:color w:val="000000"/>
              </w:rPr>
              <w:t>143309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20166">
              <w:rPr>
                <w:rFonts w:cs="Arial"/>
                <w:b/>
                <w:bCs/>
                <w:color w:val="000000"/>
              </w:rPr>
              <w:t>789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20166">
              <w:rPr>
                <w:rFonts w:cs="Arial"/>
                <w:b/>
                <w:bCs/>
                <w:color w:val="000000"/>
              </w:rPr>
              <w:t>29465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20166">
              <w:rPr>
                <w:rFonts w:cs="Arial"/>
                <w:b/>
                <w:bCs/>
                <w:color w:val="000000"/>
              </w:rPr>
              <w:t>1196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20166">
              <w:rPr>
                <w:rFonts w:cs="Arial"/>
                <w:b/>
                <w:bCs/>
                <w:color w:val="000000"/>
              </w:rPr>
              <w:t>27651</w:t>
            </w:r>
          </w:p>
        </w:tc>
      </w:tr>
      <w:tr w:rsidR="00DC6D0C" w:rsidRPr="00E20166" w:rsidTr="003636A9">
        <w:trPr>
          <w:trHeight w:val="2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100" w:firstLine="2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 </w:t>
            </w:r>
          </w:p>
        </w:tc>
      </w:tr>
      <w:tr w:rsidR="00DC6D0C" w:rsidRPr="00E20166" w:rsidTr="003636A9">
        <w:trPr>
          <w:trHeight w:val="2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 xml:space="preserve">15 – 17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-</w:t>
            </w:r>
          </w:p>
        </w:tc>
      </w:tr>
      <w:tr w:rsidR="00DC6D0C" w:rsidRPr="00E20166" w:rsidTr="003636A9">
        <w:trPr>
          <w:trHeight w:val="2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 xml:space="preserve">18 – 19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1293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1293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-</w:t>
            </w:r>
          </w:p>
        </w:tc>
      </w:tr>
      <w:tr w:rsidR="00DC6D0C" w:rsidRPr="00E20166" w:rsidTr="003636A9">
        <w:trPr>
          <w:trHeight w:val="2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 xml:space="preserve">20 – 24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16709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16709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1570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1295</w:t>
            </w:r>
          </w:p>
        </w:tc>
      </w:tr>
      <w:tr w:rsidR="00DC6D0C" w:rsidRPr="00E20166" w:rsidTr="003636A9">
        <w:trPr>
          <w:trHeight w:val="2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 xml:space="preserve">25 – 29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21516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21516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4796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4227</w:t>
            </w:r>
          </w:p>
        </w:tc>
      </w:tr>
      <w:tr w:rsidR="00DC6D0C" w:rsidRPr="00E20166" w:rsidTr="003636A9">
        <w:trPr>
          <w:trHeight w:val="2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 xml:space="preserve">30 – 34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19906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19905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4725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4238</w:t>
            </w:r>
          </w:p>
        </w:tc>
      </w:tr>
      <w:tr w:rsidR="00DC6D0C" w:rsidRPr="00E20166" w:rsidTr="003636A9">
        <w:trPr>
          <w:trHeight w:val="2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 xml:space="preserve">35 – 39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18823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18823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3992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3719</w:t>
            </w:r>
          </w:p>
        </w:tc>
      </w:tr>
      <w:tr w:rsidR="00DC6D0C" w:rsidRPr="00E20166" w:rsidTr="003636A9">
        <w:trPr>
          <w:trHeight w:val="2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 xml:space="preserve">40 – 44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15578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15577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3085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2978</w:t>
            </w:r>
          </w:p>
        </w:tc>
      </w:tr>
      <w:tr w:rsidR="00DC6D0C" w:rsidRPr="00E20166" w:rsidTr="003636A9">
        <w:trPr>
          <w:trHeight w:val="2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 xml:space="preserve">45 – 49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17471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17471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3515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3459</w:t>
            </w:r>
          </w:p>
        </w:tc>
      </w:tr>
      <w:tr w:rsidR="00DC6D0C" w:rsidRPr="00E20166" w:rsidTr="003636A9">
        <w:trPr>
          <w:trHeight w:val="2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 xml:space="preserve">50 – 54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16276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16276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3196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3172</w:t>
            </w:r>
          </w:p>
        </w:tc>
      </w:tr>
      <w:tr w:rsidR="00DC6D0C" w:rsidRPr="00E20166" w:rsidTr="003636A9">
        <w:trPr>
          <w:trHeight w:val="2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 xml:space="preserve">55 – 59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9642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9642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2518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2508</w:t>
            </w:r>
          </w:p>
        </w:tc>
      </w:tr>
      <w:tr w:rsidR="00DC6D0C" w:rsidRPr="00E20166" w:rsidTr="003636A9">
        <w:trPr>
          <w:trHeight w:val="2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 xml:space="preserve">60 – 64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4481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4481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1473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1465</w:t>
            </w:r>
          </w:p>
        </w:tc>
      </w:tr>
      <w:tr w:rsidR="00DC6D0C" w:rsidRPr="00E20166" w:rsidTr="003636A9">
        <w:trPr>
          <w:trHeight w:val="2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 xml:space="preserve">65 –69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1002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405</w:t>
            </w:r>
          </w:p>
        </w:tc>
      </w:tr>
      <w:tr w:rsidR="00DC6D0C" w:rsidRPr="00E20166" w:rsidTr="003636A9">
        <w:trPr>
          <w:trHeight w:val="2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70 – 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406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185</w:t>
            </w:r>
          </w:p>
        </w:tc>
      </w:tr>
      <w:tr w:rsidR="00DC6D0C" w:rsidRPr="00E20166" w:rsidTr="003636A9">
        <w:trPr>
          <w:trHeight w:val="2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jc w:val="left"/>
              <w:rPr>
                <w:rFonts w:cs="Arial"/>
                <w:spacing w:val="-20"/>
              </w:rPr>
            </w:pPr>
            <w:r w:rsidRPr="00E20166">
              <w:rPr>
                <w:rFonts w:cs="Arial"/>
                <w:spacing w:val="-20"/>
              </w:rPr>
              <w:t>Из общей численности занятых  в возрасте: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 </w:t>
            </w:r>
          </w:p>
        </w:tc>
      </w:tr>
      <w:tr w:rsidR="00DC6D0C" w:rsidRPr="00E20166" w:rsidTr="003636A9">
        <w:trPr>
          <w:trHeight w:val="2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100" w:firstLine="2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137407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137405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27397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1190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25596</w:t>
            </w:r>
          </w:p>
        </w:tc>
      </w:tr>
      <w:tr w:rsidR="00DC6D0C" w:rsidRPr="00E20166" w:rsidTr="003636A9">
        <w:trPr>
          <w:trHeight w:val="43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E20166">
              <w:rPr>
                <w:rFonts w:cs="Arial"/>
                <w:b/>
                <w:bCs/>
              </w:rPr>
              <w:t>Женщины, занятые в экономике, в возрасте 15-72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20166">
              <w:rPr>
                <w:rFonts w:cs="Arial"/>
                <w:b/>
                <w:bCs/>
                <w:color w:val="000000"/>
              </w:rPr>
              <w:t>151353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20166">
              <w:rPr>
                <w:rFonts w:cs="Arial"/>
                <w:b/>
                <w:bCs/>
                <w:color w:val="000000"/>
              </w:rPr>
              <w:t>151350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20166">
              <w:rPr>
                <w:rFonts w:cs="Arial"/>
                <w:b/>
                <w:bCs/>
                <w:color w:val="000000"/>
              </w:rPr>
              <w:t>1097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20166">
              <w:rPr>
                <w:rFonts w:cs="Arial"/>
                <w:b/>
                <w:bCs/>
                <w:color w:val="000000"/>
              </w:rPr>
              <w:t>47455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20166">
              <w:rPr>
                <w:rFonts w:cs="Arial"/>
                <w:b/>
                <w:bCs/>
                <w:color w:val="000000"/>
              </w:rPr>
              <w:t>2085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20166">
              <w:rPr>
                <w:rFonts w:cs="Arial"/>
                <w:b/>
                <w:bCs/>
                <w:color w:val="000000"/>
              </w:rPr>
              <w:t>44481</w:t>
            </w:r>
          </w:p>
        </w:tc>
      </w:tr>
      <w:tr w:rsidR="00DC6D0C" w:rsidRPr="00E20166" w:rsidTr="003636A9">
        <w:trPr>
          <w:trHeight w:val="2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100" w:firstLine="2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 </w:t>
            </w:r>
          </w:p>
        </w:tc>
      </w:tr>
      <w:tr w:rsidR="00DC6D0C" w:rsidRPr="00E20166" w:rsidTr="003636A9">
        <w:trPr>
          <w:trHeight w:val="2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 xml:space="preserve">15 – 17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-</w:t>
            </w:r>
          </w:p>
        </w:tc>
      </w:tr>
      <w:tr w:rsidR="00DC6D0C" w:rsidRPr="00E20166" w:rsidTr="003636A9">
        <w:trPr>
          <w:trHeight w:val="2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 xml:space="preserve">18 – 19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1145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1144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-</w:t>
            </w:r>
          </w:p>
        </w:tc>
      </w:tr>
      <w:tr w:rsidR="00DC6D0C" w:rsidRPr="00E20166" w:rsidTr="003636A9">
        <w:trPr>
          <w:trHeight w:val="2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 xml:space="preserve">20 – 24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14507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14507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3183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2710</w:t>
            </w:r>
          </w:p>
        </w:tc>
      </w:tr>
      <w:tr w:rsidR="00DC6D0C" w:rsidRPr="00E20166" w:rsidTr="003636A9">
        <w:trPr>
          <w:trHeight w:val="22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 xml:space="preserve">25 – 29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18974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18974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7436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634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6549</w:t>
            </w:r>
          </w:p>
        </w:tc>
      </w:tr>
      <w:tr w:rsidR="00DC6D0C" w:rsidRPr="00E20166" w:rsidTr="003636A9">
        <w:trPr>
          <w:trHeight w:val="22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 xml:space="preserve">30 – 34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19372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19372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7292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535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6512</w:t>
            </w:r>
          </w:p>
        </w:tc>
      </w:tr>
      <w:tr w:rsidR="00DC6D0C" w:rsidRPr="00E20166" w:rsidTr="003636A9">
        <w:trPr>
          <w:trHeight w:val="22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 xml:space="preserve">35 – 39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19651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19651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6455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6002</w:t>
            </w:r>
          </w:p>
        </w:tc>
      </w:tr>
      <w:tr w:rsidR="00DC6D0C" w:rsidRPr="00E20166" w:rsidTr="003636A9">
        <w:trPr>
          <w:trHeight w:val="22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 xml:space="preserve">40 – 44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17778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17777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5508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5302</w:t>
            </w:r>
          </w:p>
        </w:tc>
      </w:tr>
      <w:tr w:rsidR="00DC6D0C" w:rsidRPr="00E20166" w:rsidTr="003636A9">
        <w:trPr>
          <w:trHeight w:val="22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 xml:space="preserve">45 – 49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20646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20646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5784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5676</w:t>
            </w:r>
          </w:p>
        </w:tc>
      </w:tr>
      <w:tr w:rsidR="00DC6D0C" w:rsidRPr="00E20166" w:rsidTr="003636A9">
        <w:trPr>
          <w:trHeight w:val="22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 xml:space="preserve">50 – 54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18647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18647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5244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5201</w:t>
            </w:r>
          </w:p>
        </w:tc>
      </w:tr>
      <w:tr w:rsidR="00DC6D0C" w:rsidRPr="00E20166" w:rsidTr="003636A9">
        <w:trPr>
          <w:trHeight w:val="22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E20166">
              <w:rPr>
                <w:rFonts w:cs="Arial"/>
              </w:rPr>
              <w:t xml:space="preserve">55 – 59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12507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12507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3777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3763</w:t>
            </w:r>
          </w:p>
        </w:tc>
      </w:tr>
      <w:tr w:rsidR="00DC6D0C" w:rsidRPr="00E20166" w:rsidTr="003636A9">
        <w:trPr>
          <w:trHeight w:val="22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E20166">
              <w:rPr>
                <w:rFonts w:cs="Arial"/>
              </w:rPr>
              <w:t xml:space="preserve">60 – 64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6103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6103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2053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2044</w:t>
            </w:r>
          </w:p>
        </w:tc>
      </w:tr>
      <w:tr w:rsidR="00DC6D0C" w:rsidRPr="00E20166" w:rsidTr="003636A9">
        <w:trPr>
          <w:trHeight w:val="22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E20166">
              <w:rPr>
                <w:rFonts w:cs="Arial"/>
              </w:rPr>
              <w:t xml:space="preserve">65 – 69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1330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1330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513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512</w:t>
            </w:r>
          </w:p>
        </w:tc>
      </w:tr>
      <w:tr w:rsidR="00DC6D0C" w:rsidRPr="00E20166" w:rsidTr="003636A9">
        <w:trPr>
          <w:trHeight w:val="22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E20166">
              <w:rPr>
                <w:rFonts w:cs="Arial"/>
              </w:rPr>
              <w:t>70 – 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561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210</w:t>
            </w:r>
          </w:p>
        </w:tc>
      </w:tr>
      <w:tr w:rsidR="00DC6D0C" w:rsidRPr="00E20166" w:rsidTr="003636A9">
        <w:trPr>
          <w:trHeight w:val="175"/>
        </w:trPr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E20166">
              <w:rPr>
                <w:rFonts w:cs="Arial"/>
                <w:spacing w:val="-20"/>
              </w:rPr>
              <w:t>Из общей численности занятых  в возрасте: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line="200" w:lineRule="exact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line="200" w:lineRule="exact"/>
              <w:jc w:val="left"/>
              <w:rPr>
                <w:rFonts w:cs="Arial"/>
              </w:rPr>
            </w:pPr>
            <w:r w:rsidRPr="00E20166">
              <w:rPr>
                <w:rFonts w:cs="Arial"/>
              </w:rPr>
              <w:t> </w:t>
            </w:r>
          </w:p>
        </w:tc>
      </w:tr>
      <w:tr w:rsidR="00DC6D0C" w:rsidRPr="00E20166" w:rsidTr="003636A9">
        <w:trPr>
          <w:trHeight w:val="117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D0C" w:rsidRPr="00E20166" w:rsidRDefault="00DC6D0C" w:rsidP="003636A9">
            <w:pPr>
              <w:spacing w:after="120" w:line="200" w:lineRule="exact"/>
              <w:ind w:firstLineChars="100" w:firstLine="200"/>
              <w:rPr>
                <w:rFonts w:cs="Arial"/>
                <w:lang w:val="en-US"/>
              </w:rPr>
            </w:pPr>
            <w:r w:rsidRPr="00E20166">
              <w:rPr>
                <w:rFonts w:cs="Arial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130837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130834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600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40902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2071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20166" w:rsidRDefault="00DC6D0C" w:rsidP="003636A9">
            <w:pPr>
              <w:tabs>
                <w:tab w:val="decimal" w:pos="743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E20166">
              <w:rPr>
                <w:rFonts w:cs="Arial"/>
                <w:color w:val="000000"/>
              </w:rPr>
              <w:t>37952</w:t>
            </w:r>
          </w:p>
        </w:tc>
      </w:tr>
    </w:tbl>
    <w:p w:rsidR="00DC6D0C" w:rsidRPr="00EE56BF" w:rsidRDefault="00DC6D0C" w:rsidP="00DC6D0C">
      <w:pPr>
        <w:pStyle w:val="a"/>
        <w:numPr>
          <w:ilvl w:val="0"/>
          <w:numId w:val="0"/>
        </w:numPr>
        <w:spacing w:after="120"/>
        <w:jc w:val="left"/>
      </w:pPr>
      <w:bookmarkStart w:id="119" w:name="_Toc352669819"/>
      <w:r>
        <w:lastRenderedPageBreak/>
        <w:t>экономике по полу, возрасту и уровню образованиЯ</w:t>
      </w:r>
      <w:bookmarkEnd w:id="119"/>
    </w:p>
    <w:tbl>
      <w:tblPr>
        <w:tblW w:w="9210" w:type="dxa"/>
        <w:tblInd w:w="-34" w:type="dxa"/>
        <w:tblLayout w:type="fixed"/>
        <w:tblLook w:val="04A0"/>
      </w:tblPr>
      <w:tblGrid>
        <w:gridCol w:w="1041"/>
        <w:gridCol w:w="924"/>
        <w:gridCol w:w="914"/>
        <w:gridCol w:w="803"/>
        <w:gridCol w:w="919"/>
        <w:gridCol w:w="760"/>
        <w:gridCol w:w="822"/>
        <w:gridCol w:w="1328"/>
        <w:gridCol w:w="850"/>
        <w:gridCol w:w="849"/>
      </w:tblGrid>
      <w:tr w:rsidR="00DC6D0C" w:rsidRPr="006F6704" w:rsidTr="002B3C83">
        <w:trPr>
          <w:trHeight w:val="195"/>
        </w:trPr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образование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Не ук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 xml:space="preserve">завшие </w:t>
            </w:r>
            <w:r>
              <w:rPr>
                <w:rFonts w:cs="Arial"/>
                <w:bCs/>
              </w:rPr>
              <w:br/>
            </w:r>
            <w:r w:rsidRPr="006F6704">
              <w:rPr>
                <w:rFonts w:cs="Arial"/>
                <w:bCs/>
              </w:rPr>
              <w:t>уровень образ</w:t>
            </w:r>
            <w:r w:rsidRPr="006F6704"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вания</w:t>
            </w:r>
          </w:p>
        </w:tc>
      </w:tr>
      <w:tr w:rsidR="00DC6D0C" w:rsidRPr="006F6704" w:rsidTr="002B3C83">
        <w:trPr>
          <w:trHeight w:val="195"/>
        </w:trPr>
        <w:tc>
          <w:tcPr>
            <w:tcW w:w="3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сиональное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общее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C27493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  <w:spacing w:val="-4"/>
              </w:rPr>
            </w:pPr>
            <w:r w:rsidRPr="00C27493">
              <w:rPr>
                <w:rFonts w:cs="Arial"/>
                <w:bCs/>
                <w:spacing w:val="-4"/>
              </w:rPr>
              <w:t xml:space="preserve">не имеющие начального </w:t>
            </w:r>
            <w:r w:rsidRPr="00C27493">
              <w:rPr>
                <w:rFonts w:cs="Arial"/>
                <w:bCs/>
                <w:spacing w:val="-4"/>
              </w:rPr>
              <w:br/>
              <w:t xml:space="preserve">общего </w:t>
            </w:r>
            <w:r w:rsidRPr="00C27493">
              <w:rPr>
                <w:rFonts w:cs="Arial"/>
                <w:bCs/>
                <w:spacing w:val="-4"/>
              </w:rPr>
              <w:br/>
              <w:t>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из них</w:t>
            </w:r>
            <w:r w:rsidRPr="006F6704">
              <w:rPr>
                <w:rFonts w:cs="Arial"/>
                <w:bCs/>
              </w:rPr>
              <w:br/>
              <w:t>негр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мотные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2B3C83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DA570C" w:rsidRDefault="00DA570C" w:rsidP="00930774">
            <w:pPr>
              <w:spacing w:line="200" w:lineRule="exact"/>
              <w:jc w:val="left"/>
              <w:rPr>
                <w:rFonts w:cs="Arial"/>
                <w:bCs/>
                <w:spacing w:val="-6"/>
              </w:rPr>
            </w:pPr>
            <w:r w:rsidRPr="00DA570C">
              <w:rPr>
                <w:rFonts w:cs="Arial"/>
                <w:bCs/>
                <w:spacing w:val="-6"/>
              </w:rPr>
              <w:t>сту</w:t>
            </w:r>
            <w:r w:rsidR="00DC6D0C" w:rsidRPr="00DA570C">
              <w:rPr>
                <w:rFonts w:cs="Arial"/>
                <w:bCs/>
                <w:spacing w:val="-6"/>
              </w:rPr>
              <w:t>пеням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3636A9">
            <w:pPr>
              <w:spacing w:line="200" w:lineRule="exact"/>
              <w:jc w:val="center"/>
              <w:rPr>
                <w:rFonts w:cs="Arial"/>
                <w:bCs/>
                <w:spacing w:val="-12"/>
              </w:rPr>
            </w:pPr>
            <w:r w:rsidRPr="00C27493">
              <w:rPr>
                <w:rFonts w:cs="Arial"/>
                <w:bCs/>
                <w:spacing w:val="-4"/>
              </w:rPr>
              <w:t>непо</w:t>
            </w:r>
            <w:r w:rsidRPr="00C27493">
              <w:rPr>
                <w:rFonts w:cs="Arial"/>
                <w:bCs/>
                <w:spacing w:val="-4"/>
              </w:rPr>
              <w:t>л</w:t>
            </w:r>
            <w:r w:rsidRPr="00C27493">
              <w:rPr>
                <w:rFonts w:cs="Arial"/>
                <w:bCs/>
                <w:spacing w:val="-4"/>
              </w:rPr>
              <w:t>ное</w:t>
            </w:r>
            <w:r w:rsidRPr="00E20166">
              <w:rPr>
                <w:rFonts w:cs="Arial"/>
                <w:bCs/>
                <w:spacing w:val="-12"/>
              </w:rPr>
              <w:t xml:space="preserve"> </w:t>
            </w:r>
            <w:r w:rsidRPr="00C27493">
              <w:rPr>
                <w:rFonts w:cs="Arial"/>
                <w:bCs/>
                <w:spacing w:val="-6"/>
              </w:rPr>
              <w:t>высшее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сре</w:t>
            </w:r>
            <w:r w:rsidRPr="006F6704">
              <w:rPr>
                <w:rFonts w:cs="Arial"/>
                <w:bCs/>
              </w:rPr>
              <w:t>д</w:t>
            </w:r>
            <w:r w:rsidRPr="006F6704">
              <w:rPr>
                <w:rFonts w:cs="Arial"/>
                <w:bCs/>
              </w:rPr>
              <w:t>нее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3636A9">
            <w:pPr>
              <w:spacing w:line="200" w:lineRule="exact"/>
              <w:jc w:val="center"/>
              <w:rPr>
                <w:rFonts w:cs="Arial"/>
                <w:bCs/>
                <w:spacing w:val="-12"/>
              </w:rPr>
            </w:pPr>
            <w:r w:rsidRPr="00E20166">
              <w:rPr>
                <w:rFonts w:cs="Arial"/>
                <w:bCs/>
                <w:spacing w:val="-10"/>
              </w:rPr>
              <w:t>среднее</w:t>
            </w:r>
            <w:r w:rsidRPr="00E20166">
              <w:rPr>
                <w:rFonts w:cs="Arial"/>
                <w:bCs/>
                <w:spacing w:val="-12"/>
              </w:rPr>
              <w:t xml:space="preserve"> </w:t>
            </w:r>
            <w:r w:rsidRPr="00930774">
              <w:rPr>
                <w:rFonts w:cs="Arial"/>
                <w:bCs/>
              </w:rPr>
              <w:t>(по</w:t>
            </w:r>
            <w:r w:rsidRPr="00930774">
              <w:rPr>
                <w:rFonts w:cs="Arial"/>
                <w:bCs/>
              </w:rPr>
              <w:t>л</w:t>
            </w:r>
            <w:r w:rsidRPr="00930774">
              <w:rPr>
                <w:rFonts w:cs="Arial"/>
                <w:bCs/>
              </w:rPr>
              <w:t>ное)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с</w:t>
            </w:r>
            <w:r w:rsidRPr="006F6704">
              <w:rPr>
                <w:rFonts w:cs="Arial"/>
                <w:bCs/>
              </w:rPr>
              <w:t>но</w:t>
            </w:r>
            <w:r w:rsidRPr="006F6704">
              <w:rPr>
                <w:rFonts w:cs="Arial"/>
                <w:bCs/>
              </w:rPr>
              <w:t>в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2B3C83">
        <w:trPr>
          <w:trHeight w:val="242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магистр</w:t>
            </w: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1433E" w:rsidTr="002B3C83">
        <w:trPr>
          <w:trHeight w:val="225"/>
        </w:trPr>
        <w:tc>
          <w:tcPr>
            <w:tcW w:w="104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C6D0C" w:rsidRPr="0061433E" w:rsidTr="002B3C83">
        <w:trPr>
          <w:trHeight w:val="42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930774">
            <w:pPr>
              <w:tabs>
                <w:tab w:val="decimal" w:pos="567"/>
              </w:tabs>
              <w:spacing w:before="36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53994">
              <w:rPr>
                <w:rFonts w:cs="Arial"/>
                <w:b/>
                <w:bCs/>
                <w:color w:val="000000"/>
              </w:rPr>
              <w:t>1507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930774">
            <w:pPr>
              <w:tabs>
                <w:tab w:val="decimal" w:pos="567"/>
              </w:tabs>
              <w:spacing w:before="36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53994">
              <w:rPr>
                <w:rFonts w:cs="Arial"/>
                <w:b/>
                <w:bCs/>
                <w:color w:val="000000"/>
              </w:rPr>
              <w:t>10471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930774">
            <w:pPr>
              <w:tabs>
                <w:tab w:val="decimal" w:pos="567"/>
              </w:tabs>
              <w:spacing w:before="36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53994">
              <w:rPr>
                <w:rFonts w:cs="Arial"/>
                <w:b/>
                <w:bCs/>
                <w:color w:val="000000"/>
              </w:rPr>
              <w:t>115832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930774">
            <w:pPr>
              <w:tabs>
                <w:tab w:val="decimal" w:pos="567"/>
              </w:tabs>
              <w:spacing w:before="36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53994">
              <w:rPr>
                <w:rFonts w:cs="Arial"/>
                <w:b/>
                <w:bCs/>
                <w:color w:val="000000"/>
              </w:rPr>
              <w:t>26722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930774">
            <w:pPr>
              <w:tabs>
                <w:tab w:val="decimal" w:pos="567"/>
              </w:tabs>
              <w:spacing w:before="36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53994">
              <w:rPr>
                <w:rFonts w:cs="Arial"/>
                <w:b/>
                <w:bCs/>
                <w:color w:val="000000"/>
              </w:rPr>
              <w:t>44136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930774">
            <w:pPr>
              <w:tabs>
                <w:tab w:val="decimal" w:pos="567"/>
              </w:tabs>
              <w:spacing w:before="36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53994">
              <w:rPr>
                <w:rFonts w:cs="Arial"/>
                <w:b/>
                <w:bCs/>
                <w:color w:val="000000"/>
              </w:rPr>
              <w:t>17087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930774">
            <w:pPr>
              <w:tabs>
                <w:tab w:val="decimal" w:pos="567"/>
              </w:tabs>
              <w:spacing w:before="36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53994">
              <w:rPr>
                <w:rFonts w:cs="Arial"/>
                <w:b/>
                <w:bCs/>
                <w:color w:val="000000"/>
              </w:rPr>
              <w:t>1569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930774">
            <w:pPr>
              <w:tabs>
                <w:tab w:val="decimal" w:pos="567"/>
              </w:tabs>
              <w:spacing w:before="36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53994">
              <w:rPr>
                <w:rFonts w:cs="Arial"/>
                <w:b/>
                <w:bCs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930774">
            <w:pPr>
              <w:tabs>
                <w:tab w:val="decimal" w:pos="306"/>
              </w:tabs>
              <w:spacing w:before="36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53994">
              <w:rPr>
                <w:rFonts w:cs="Arial"/>
                <w:b/>
                <w:bCs/>
                <w:color w:val="000000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930774">
            <w:pPr>
              <w:tabs>
                <w:tab w:val="decimal" w:pos="601"/>
              </w:tabs>
              <w:spacing w:before="36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53994">
              <w:rPr>
                <w:rFonts w:cs="Arial"/>
                <w:b/>
                <w:bCs/>
                <w:color w:val="000000"/>
              </w:rPr>
              <w:t>5</w:t>
            </w: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232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136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549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359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494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175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3309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11210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3798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5335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2527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198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431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2420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13012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3740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5762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2743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221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433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1460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13075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3011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5996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3106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243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237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1055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14843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3154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6012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2475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156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741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15232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3189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4368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980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78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</w:t>
            </w: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64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555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17441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3963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5570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1021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103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392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15745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3272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5480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1306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133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217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9468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1586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3134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1171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139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132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4218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544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1245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718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739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80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220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71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299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94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58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91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1490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10189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104756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25446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41067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15511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1253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5</w:t>
            </w:r>
          </w:p>
        </w:tc>
      </w:tr>
      <w:tr w:rsidR="00DC6D0C" w:rsidRPr="0061433E" w:rsidTr="002B3C83">
        <w:trPr>
          <w:trHeight w:val="42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53994">
              <w:rPr>
                <w:rFonts w:cs="Arial"/>
                <w:b/>
                <w:bCs/>
                <w:color w:val="000000"/>
              </w:rPr>
              <w:t>618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53994">
              <w:rPr>
                <w:rFonts w:cs="Arial"/>
                <w:b/>
                <w:bCs/>
                <w:color w:val="000000"/>
              </w:rPr>
              <w:t>5038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53994">
              <w:rPr>
                <w:rFonts w:cs="Arial"/>
                <w:b/>
                <w:bCs/>
                <w:color w:val="000000"/>
              </w:rPr>
              <w:t>53910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53994">
              <w:rPr>
                <w:rFonts w:cs="Arial"/>
                <w:b/>
                <w:bCs/>
                <w:color w:val="000000"/>
              </w:rPr>
              <w:t>17032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53994">
              <w:rPr>
                <w:rFonts w:cs="Arial"/>
                <w:b/>
                <w:bCs/>
                <w:color w:val="000000"/>
              </w:rPr>
              <w:t>24824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53994">
              <w:rPr>
                <w:rFonts w:cs="Arial"/>
                <w:b/>
                <w:bCs/>
                <w:color w:val="000000"/>
              </w:rPr>
              <w:t>11147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53994">
              <w:rPr>
                <w:rFonts w:cs="Arial"/>
                <w:b/>
                <w:bCs/>
                <w:color w:val="000000"/>
              </w:rPr>
              <w:t>1082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53994">
              <w:rPr>
                <w:rFonts w:cs="Arial"/>
                <w:b/>
                <w:bCs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53994">
              <w:rPr>
                <w:rFonts w:cs="Arial"/>
                <w:b/>
                <w:bCs/>
                <w:color w:val="000000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53994">
              <w:rPr>
                <w:rFonts w:cs="Arial"/>
                <w:b/>
                <w:bCs/>
                <w:color w:val="000000"/>
              </w:rPr>
              <w:t>2</w:t>
            </w: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142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47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273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233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402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321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65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1320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6216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2688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2979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1753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157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178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1300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7345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2496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3349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1878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187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188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761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6732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1979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3293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2060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189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</w:tr>
      <w:tr w:rsidR="00DC6D0C" w:rsidRPr="0061433E" w:rsidTr="002B3C83">
        <w:trPr>
          <w:trHeight w:val="22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95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520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6996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2029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1664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398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6830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1901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2598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661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49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</w:tr>
      <w:tr w:rsidR="00DC6D0C" w:rsidRPr="0061433E" w:rsidTr="002B3C83">
        <w:trPr>
          <w:trHeight w:val="22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281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7361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2320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3226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634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71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197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6587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2047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3227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869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87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3648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960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1591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645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82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64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1512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325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619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389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56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298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42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36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61433E" w:rsidTr="002B3C83">
        <w:trPr>
          <w:trHeight w:val="22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611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4945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51989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16653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24095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10619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967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</w:t>
            </w:r>
          </w:p>
        </w:tc>
      </w:tr>
      <w:tr w:rsidR="00DC6D0C" w:rsidRPr="0061433E" w:rsidTr="002B3C83">
        <w:trPr>
          <w:trHeight w:val="43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53994">
              <w:rPr>
                <w:rFonts w:cs="Arial"/>
                <w:b/>
                <w:bCs/>
                <w:color w:val="000000"/>
              </w:rPr>
              <w:t>889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53994">
              <w:rPr>
                <w:rFonts w:cs="Arial"/>
                <w:b/>
                <w:bCs/>
                <w:color w:val="000000"/>
              </w:rPr>
              <w:t>5433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53994">
              <w:rPr>
                <w:rFonts w:cs="Arial"/>
                <w:b/>
                <w:bCs/>
                <w:color w:val="000000"/>
              </w:rPr>
              <w:t>61922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53994">
              <w:rPr>
                <w:rFonts w:cs="Arial"/>
                <w:b/>
                <w:bCs/>
                <w:color w:val="000000"/>
              </w:rPr>
              <w:t>9690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53994">
              <w:rPr>
                <w:rFonts w:cs="Arial"/>
                <w:b/>
                <w:bCs/>
                <w:color w:val="000000"/>
              </w:rPr>
              <w:t>19312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53994">
              <w:rPr>
                <w:rFonts w:cs="Arial"/>
                <w:b/>
                <w:bCs/>
                <w:color w:val="000000"/>
              </w:rPr>
              <w:t>5940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53994">
              <w:rPr>
                <w:rFonts w:cs="Arial"/>
                <w:b/>
                <w:bCs/>
                <w:color w:val="000000"/>
              </w:rPr>
              <w:t>487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53994">
              <w:rPr>
                <w:rFonts w:cs="Arial"/>
                <w:b/>
                <w:bCs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53994">
              <w:rPr>
                <w:rFonts w:cs="Arial"/>
                <w:b/>
                <w:bCs/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53994">
              <w:rPr>
                <w:rFonts w:cs="Arial"/>
                <w:b/>
                <w:bCs/>
                <w:color w:val="000000"/>
              </w:rPr>
              <w:t>3</w:t>
            </w:r>
          </w:p>
        </w:tc>
      </w:tr>
      <w:tr w:rsidR="00DC6D0C" w:rsidRPr="0061433E" w:rsidTr="002B3C83">
        <w:trPr>
          <w:trHeight w:val="22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61433E" w:rsidTr="002B3C83">
        <w:trPr>
          <w:trHeight w:val="22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90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</w:tr>
      <w:tr w:rsidR="00DC6D0C" w:rsidRPr="0061433E" w:rsidTr="002B3C83">
        <w:trPr>
          <w:trHeight w:val="22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89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276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126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471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173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</w:tr>
      <w:tr w:rsidR="00DC6D0C" w:rsidRPr="0061433E" w:rsidTr="002B3C83">
        <w:trPr>
          <w:trHeight w:val="22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1989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4994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1110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2356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774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41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5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253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1120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5667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1244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2413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865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5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245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699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6343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1032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2703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1046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54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5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142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535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7847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1125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2632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811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5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68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343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8402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1288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1770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319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</w:tr>
      <w:tr w:rsidR="00DC6D0C" w:rsidRPr="0061433E" w:rsidTr="002B3C83">
        <w:trPr>
          <w:trHeight w:val="225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43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274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10080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1643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2344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387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5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195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9158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1225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2253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437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46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5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96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5820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626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1543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526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57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5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68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2706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626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329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62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5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441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43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5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188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63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136"/>
        </w:trPr>
        <w:tc>
          <w:tcPr>
            <w:tcW w:w="104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2B3C83">
            <w:pPr>
              <w:tabs>
                <w:tab w:val="decimal" w:pos="567"/>
              </w:tabs>
              <w:spacing w:line="16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2B3C83">
            <w:pPr>
              <w:tabs>
                <w:tab w:val="decimal" w:pos="567"/>
              </w:tabs>
              <w:spacing w:line="16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2B3C83">
            <w:pPr>
              <w:tabs>
                <w:tab w:val="decimal" w:pos="567"/>
              </w:tabs>
              <w:spacing w:line="16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2B3C83">
            <w:pPr>
              <w:tabs>
                <w:tab w:val="decimal" w:pos="567"/>
              </w:tabs>
              <w:spacing w:line="16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2B3C83">
            <w:pPr>
              <w:tabs>
                <w:tab w:val="decimal" w:pos="567"/>
              </w:tabs>
              <w:spacing w:line="16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2B3C83">
            <w:pPr>
              <w:tabs>
                <w:tab w:val="decimal" w:pos="567"/>
              </w:tabs>
              <w:spacing w:line="16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2B3C83">
            <w:pPr>
              <w:tabs>
                <w:tab w:val="decimal" w:pos="567"/>
              </w:tabs>
              <w:spacing w:line="16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2B3C83">
            <w:pPr>
              <w:tabs>
                <w:tab w:val="decimal" w:pos="567"/>
              </w:tabs>
              <w:spacing w:line="16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2B3C83">
            <w:pPr>
              <w:tabs>
                <w:tab w:val="decimal" w:pos="306"/>
              </w:tabs>
              <w:spacing w:line="160" w:lineRule="exact"/>
              <w:jc w:val="left"/>
              <w:rPr>
                <w:rFonts w:cs="Arial"/>
              </w:rPr>
            </w:pPr>
            <w:r w:rsidRPr="00853994">
              <w:rPr>
                <w:rFonts w:cs="Aria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2B3C83">
            <w:pPr>
              <w:tabs>
                <w:tab w:val="decimal" w:pos="601"/>
              </w:tabs>
              <w:spacing w:line="160" w:lineRule="exact"/>
              <w:jc w:val="left"/>
              <w:rPr>
                <w:rFonts w:cs="Arial"/>
              </w:rPr>
            </w:pPr>
          </w:p>
        </w:tc>
      </w:tr>
      <w:tr w:rsidR="00DC6D0C" w:rsidRPr="0061433E" w:rsidTr="002B3C83">
        <w:trPr>
          <w:trHeight w:val="225"/>
        </w:trPr>
        <w:tc>
          <w:tcPr>
            <w:tcW w:w="104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879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5244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52767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8793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16972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4892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286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306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53994" w:rsidRDefault="00DC6D0C" w:rsidP="003636A9">
            <w:pPr>
              <w:tabs>
                <w:tab w:val="decimal" w:pos="601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53994">
              <w:rPr>
                <w:rFonts w:cs="Arial"/>
                <w:color w:val="000000"/>
              </w:rPr>
              <w:t>3</w:t>
            </w:r>
          </w:p>
        </w:tc>
      </w:tr>
    </w:tbl>
    <w:p w:rsidR="002B3C83" w:rsidRDefault="002B3C83"/>
    <w:tbl>
      <w:tblPr>
        <w:tblW w:w="9356" w:type="dxa"/>
        <w:tblInd w:w="-34" w:type="dxa"/>
        <w:tblLayout w:type="fixed"/>
        <w:tblLook w:val="04A0"/>
      </w:tblPr>
      <w:tblGrid>
        <w:gridCol w:w="1041"/>
        <w:gridCol w:w="924"/>
        <w:gridCol w:w="914"/>
        <w:gridCol w:w="803"/>
        <w:gridCol w:w="919"/>
        <w:gridCol w:w="105"/>
        <w:gridCol w:w="655"/>
        <w:gridCol w:w="305"/>
        <w:gridCol w:w="517"/>
        <w:gridCol w:w="333"/>
        <w:gridCol w:w="857"/>
        <w:gridCol w:w="138"/>
        <w:gridCol w:w="850"/>
        <w:gridCol w:w="849"/>
        <w:gridCol w:w="127"/>
        <w:gridCol w:w="19"/>
      </w:tblGrid>
      <w:tr w:rsidR="00DC6D0C" w:rsidRPr="003912B5" w:rsidTr="002B3C83">
        <w:trPr>
          <w:gridAfter w:val="1"/>
          <w:wAfter w:w="19" w:type="dxa"/>
          <w:trHeight w:val="195"/>
        </w:trPr>
        <w:tc>
          <w:tcPr>
            <w:tcW w:w="368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C27493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3912B5" w:rsidRDefault="00DC6D0C" w:rsidP="00C27493">
            <w:pPr>
              <w:spacing w:before="20" w:line="18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C27493">
            <w:pPr>
              <w:spacing w:before="20" w:line="180" w:lineRule="exact"/>
              <w:ind w:left="-68" w:right="-68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Указа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шие уровень образ</w:t>
            </w:r>
            <w:r w:rsidRPr="003912B5">
              <w:rPr>
                <w:rFonts w:cs="Arial"/>
                <w:bCs/>
              </w:rPr>
              <w:t>о</w:t>
            </w:r>
            <w:r w:rsidRPr="003912B5">
              <w:rPr>
                <w:rFonts w:cs="Arial"/>
                <w:bCs/>
              </w:rPr>
              <w:t>вания</w:t>
            </w:r>
          </w:p>
        </w:tc>
        <w:tc>
          <w:tcPr>
            <w:tcW w:w="3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C27493">
            <w:pPr>
              <w:spacing w:before="20" w:line="18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Имеющие</w:t>
            </w:r>
          </w:p>
        </w:tc>
      </w:tr>
      <w:tr w:rsidR="00DC6D0C" w:rsidRPr="003912B5" w:rsidTr="002B3C83">
        <w:trPr>
          <w:gridAfter w:val="1"/>
          <w:wAfter w:w="19" w:type="dxa"/>
          <w:trHeight w:val="195"/>
        </w:trPr>
        <w:tc>
          <w:tcPr>
            <w:tcW w:w="368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C27493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C27493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C27493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3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C6D0C" w:rsidRPr="003912B5" w:rsidRDefault="00DC6D0C" w:rsidP="00C27493">
            <w:pPr>
              <w:spacing w:line="18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профес-</w:t>
            </w:r>
          </w:p>
        </w:tc>
      </w:tr>
      <w:tr w:rsidR="00DC6D0C" w:rsidRPr="003912B5" w:rsidTr="002B3C83">
        <w:trPr>
          <w:gridAfter w:val="1"/>
          <w:wAfter w:w="19" w:type="dxa"/>
          <w:trHeight w:val="240"/>
        </w:trPr>
        <w:tc>
          <w:tcPr>
            <w:tcW w:w="368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C27493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C27493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C27493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C27493">
            <w:pPr>
              <w:spacing w:line="18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посл</w:t>
            </w:r>
            <w:r w:rsidRPr="003912B5">
              <w:rPr>
                <w:rFonts w:cs="Arial"/>
                <w:bCs/>
              </w:rPr>
              <w:t>е</w:t>
            </w:r>
            <w:r w:rsidRPr="003912B5">
              <w:rPr>
                <w:rFonts w:cs="Arial"/>
                <w:bCs/>
              </w:rPr>
              <w:t>вузо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ское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C27493">
            <w:pPr>
              <w:spacing w:line="18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вы</w:t>
            </w:r>
            <w:r w:rsidRPr="003912B5">
              <w:rPr>
                <w:rFonts w:cs="Arial"/>
                <w:bCs/>
              </w:rPr>
              <w:t>с</w:t>
            </w:r>
            <w:r w:rsidRPr="003912B5">
              <w:rPr>
                <w:rFonts w:cs="Arial"/>
                <w:bCs/>
              </w:rPr>
              <w:t>шее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2B3C83" w:rsidRDefault="00DC6D0C" w:rsidP="002B3C83">
            <w:pPr>
              <w:spacing w:line="18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 том числе по</w:t>
            </w:r>
          </w:p>
        </w:tc>
      </w:tr>
      <w:tr w:rsidR="00DC6D0C" w:rsidRPr="003912B5" w:rsidTr="002B3C83">
        <w:trPr>
          <w:gridAfter w:val="1"/>
          <w:wAfter w:w="19" w:type="dxa"/>
          <w:trHeight w:val="267"/>
        </w:trPr>
        <w:tc>
          <w:tcPr>
            <w:tcW w:w="368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C27493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C27493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C27493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C27493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C27493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C27493">
            <w:pPr>
              <w:spacing w:line="18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бак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лавр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C27493">
            <w:pPr>
              <w:spacing w:line="18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специ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лист</w:t>
            </w:r>
          </w:p>
        </w:tc>
      </w:tr>
      <w:tr w:rsidR="00DC6D0C" w:rsidRPr="00B05927" w:rsidTr="002B3C83">
        <w:trPr>
          <w:gridAfter w:val="1"/>
          <w:wAfter w:w="19" w:type="dxa"/>
          <w:trHeight w:val="279"/>
        </w:trPr>
        <w:tc>
          <w:tcPr>
            <w:tcW w:w="36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 xml:space="preserve">Городской округ г.Петрозаводск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B05927" w:rsidTr="002B3C83">
        <w:trPr>
          <w:gridAfter w:val="1"/>
          <w:wAfter w:w="19" w:type="dxa"/>
          <w:trHeight w:val="214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Городское  население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B05927" w:rsidTr="002B3C83">
        <w:trPr>
          <w:gridAfter w:val="1"/>
          <w:wAfter w:w="19" w:type="dxa"/>
          <w:trHeight w:val="424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 и женщины,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126473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126469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1360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46638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1578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44212</w:t>
            </w:r>
          </w:p>
        </w:tc>
      </w:tr>
      <w:tr w:rsidR="00DC6D0C" w:rsidRPr="00B05927" w:rsidTr="002B3C83">
        <w:trPr>
          <w:gridAfter w:val="1"/>
          <w:wAfter w:w="19" w:type="dxa"/>
          <w:trHeight w:val="214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color w:val="000000"/>
              </w:rPr>
            </w:pPr>
            <w:r w:rsidRPr="00B05927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</w:tr>
      <w:tr w:rsidR="00DC6D0C" w:rsidRPr="00B05927" w:rsidTr="002B3C83">
        <w:trPr>
          <w:gridAfter w:val="1"/>
          <w:wAfter w:w="19" w:type="dxa"/>
          <w:trHeight w:val="214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color w:val="000000"/>
              </w:rPr>
            </w:pPr>
            <w:r w:rsidRPr="00B05927">
              <w:rPr>
                <w:rFonts w:cs="Arial"/>
                <w:color w:val="000000"/>
              </w:rPr>
              <w:t>173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color w:val="000000"/>
              </w:rPr>
            </w:pPr>
            <w:r w:rsidRPr="00B05927">
              <w:rPr>
                <w:rFonts w:cs="Arial"/>
                <w:color w:val="000000"/>
              </w:rPr>
              <w:t>172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color w:val="000000"/>
              </w:rPr>
            </w:pPr>
            <w:r w:rsidRPr="00B05927">
              <w:rPr>
                <w:rFonts w:cs="Arial"/>
                <w:color w:val="000000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color w:val="000000"/>
              </w:rPr>
            </w:pPr>
            <w:r w:rsidRPr="00B05927">
              <w:rPr>
                <w:rFonts w:cs="Arial"/>
                <w:color w:val="000000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color w:val="000000"/>
              </w:rPr>
            </w:pPr>
            <w:r w:rsidRPr="00B05927">
              <w:rPr>
                <w:rFonts w:cs="Arial"/>
                <w:color w:val="000000"/>
              </w:rPr>
              <w:t>-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color w:val="000000"/>
              </w:rPr>
            </w:pPr>
            <w:r w:rsidRPr="00B05927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2B3C83">
        <w:trPr>
          <w:gridAfter w:val="1"/>
          <w:wAfter w:w="19" w:type="dxa"/>
          <w:trHeight w:val="214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color w:val="000000"/>
              </w:rPr>
            </w:pPr>
            <w:r w:rsidRPr="00B05927">
              <w:rPr>
                <w:rFonts w:cs="Arial"/>
                <w:color w:val="000000"/>
              </w:rPr>
              <w:t>1211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color w:val="000000"/>
              </w:rPr>
            </w:pPr>
            <w:r w:rsidRPr="00B05927">
              <w:rPr>
                <w:rFonts w:cs="Arial"/>
                <w:color w:val="000000"/>
              </w:rPr>
              <w:t>1210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color w:val="000000"/>
              </w:rPr>
            </w:pPr>
            <w:r w:rsidRPr="00B05927">
              <w:rPr>
                <w:rFonts w:cs="Arial"/>
                <w:color w:val="000000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color w:val="000000"/>
              </w:rPr>
            </w:pPr>
            <w:r w:rsidRPr="00B05927">
              <w:rPr>
                <w:rFonts w:cs="Arial"/>
                <w:color w:val="000000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color w:val="000000"/>
              </w:rPr>
            </w:pPr>
            <w:r w:rsidRPr="00B05927">
              <w:rPr>
                <w:rFonts w:cs="Arial"/>
                <w:color w:val="000000"/>
              </w:rPr>
              <w:t>-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color w:val="000000"/>
              </w:rPr>
            </w:pPr>
            <w:r w:rsidRPr="00B05927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2B3C83">
        <w:trPr>
          <w:gridAfter w:val="1"/>
          <w:wAfter w:w="19" w:type="dxa"/>
          <w:trHeight w:val="214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color w:val="000000"/>
              </w:rPr>
            </w:pPr>
            <w:r w:rsidRPr="00B05927">
              <w:rPr>
                <w:rFonts w:cs="Arial"/>
                <w:color w:val="000000"/>
              </w:rPr>
              <w:t>15214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color w:val="000000"/>
              </w:rPr>
            </w:pPr>
            <w:r w:rsidRPr="00B05927">
              <w:rPr>
                <w:rFonts w:cs="Arial"/>
                <w:color w:val="000000"/>
              </w:rPr>
              <w:t>15214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color w:val="000000"/>
              </w:rPr>
            </w:pPr>
            <w:r w:rsidRPr="00B05927">
              <w:rPr>
                <w:rFonts w:cs="Arial"/>
                <w:color w:val="000000"/>
              </w:rPr>
              <w:t>60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color w:val="000000"/>
              </w:rPr>
            </w:pPr>
            <w:r w:rsidRPr="00B05927">
              <w:rPr>
                <w:rFonts w:cs="Arial"/>
                <w:color w:val="000000"/>
              </w:rPr>
              <w:t>3314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color w:val="000000"/>
              </w:rPr>
            </w:pPr>
            <w:r w:rsidRPr="00B05927">
              <w:rPr>
                <w:rFonts w:cs="Arial"/>
                <w:color w:val="000000"/>
              </w:rPr>
              <w:t>344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color w:val="000000"/>
              </w:rPr>
            </w:pPr>
            <w:r w:rsidRPr="00B05927">
              <w:rPr>
                <w:rFonts w:cs="Arial"/>
                <w:color w:val="000000"/>
              </w:rPr>
              <w:t>2864</w:t>
            </w:r>
          </w:p>
        </w:tc>
      </w:tr>
      <w:tr w:rsidR="00DC6D0C" w:rsidRPr="00B05927" w:rsidTr="002B3C83">
        <w:trPr>
          <w:gridAfter w:val="1"/>
          <w:wAfter w:w="19" w:type="dxa"/>
          <w:trHeight w:val="214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color w:val="000000"/>
              </w:rPr>
            </w:pPr>
            <w:r w:rsidRPr="00B05927">
              <w:rPr>
                <w:rFonts w:cs="Arial"/>
                <w:color w:val="000000"/>
              </w:rPr>
              <w:t>18975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color w:val="000000"/>
              </w:rPr>
            </w:pPr>
            <w:r w:rsidRPr="00B05927">
              <w:rPr>
                <w:rFonts w:cs="Arial"/>
                <w:color w:val="000000"/>
              </w:rPr>
              <w:t>18975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color w:val="000000"/>
              </w:rPr>
            </w:pPr>
            <w:r w:rsidRPr="00B05927">
              <w:rPr>
                <w:rFonts w:cs="Arial"/>
                <w:color w:val="000000"/>
              </w:rPr>
              <w:t>238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color w:val="000000"/>
              </w:rPr>
            </w:pPr>
            <w:r w:rsidRPr="00B05927">
              <w:rPr>
                <w:rFonts w:cs="Arial"/>
                <w:color w:val="000000"/>
              </w:rPr>
              <w:t>8050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color w:val="000000"/>
              </w:rPr>
            </w:pPr>
            <w:r w:rsidRPr="00B05927">
              <w:rPr>
                <w:rFonts w:cs="Arial"/>
                <w:color w:val="000000"/>
              </w:rPr>
              <w:t>535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color w:val="000000"/>
              </w:rPr>
            </w:pPr>
            <w:r w:rsidRPr="00B05927">
              <w:rPr>
                <w:rFonts w:cs="Arial"/>
                <w:color w:val="000000"/>
              </w:rPr>
              <w:t>7259</w:t>
            </w:r>
          </w:p>
        </w:tc>
      </w:tr>
      <w:tr w:rsidR="00DC6D0C" w:rsidRPr="00B05927" w:rsidTr="002B3C83">
        <w:trPr>
          <w:gridAfter w:val="1"/>
          <w:wAfter w:w="19" w:type="dxa"/>
          <w:trHeight w:val="214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16834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16833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249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7254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361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6640</w:t>
            </w:r>
          </w:p>
        </w:tc>
      </w:tr>
      <w:tr w:rsidR="00DC6D0C" w:rsidRPr="00B05927" w:rsidTr="002B3C83">
        <w:trPr>
          <w:gridAfter w:val="1"/>
          <w:wAfter w:w="19" w:type="dxa"/>
          <w:trHeight w:val="214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16110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16110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221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6259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197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5939</w:t>
            </w:r>
          </w:p>
        </w:tc>
      </w:tr>
      <w:tr w:rsidR="00DC6D0C" w:rsidRPr="00B05927" w:rsidTr="002B3C83">
        <w:trPr>
          <w:gridAfter w:val="1"/>
          <w:wAfter w:w="19" w:type="dxa"/>
          <w:trHeight w:val="214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13483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13482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121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4967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76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4841</w:t>
            </w:r>
          </w:p>
        </w:tc>
      </w:tr>
      <w:tr w:rsidR="00DC6D0C" w:rsidRPr="00B05927" w:rsidTr="002B3C83">
        <w:trPr>
          <w:gridAfter w:val="1"/>
          <w:wAfter w:w="19" w:type="dxa"/>
          <w:trHeight w:val="214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14773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14773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118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5358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37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5289</w:t>
            </w:r>
          </w:p>
        </w:tc>
      </w:tr>
      <w:tr w:rsidR="00DC6D0C" w:rsidRPr="00B05927" w:rsidTr="002B3C83">
        <w:trPr>
          <w:gridAfter w:val="1"/>
          <w:wAfter w:w="19" w:type="dxa"/>
          <w:trHeight w:val="214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13170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13170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119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4658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4630</w:t>
            </w:r>
          </w:p>
        </w:tc>
      </w:tr>
      <w:tr w:rsidR="00DC6D0C" w:rsidRPr="00B05927" w:rsidTr="002B3C83">
        <w:trPr>
          <w:gridAfter w:val="1"/>
          <w:wAfter w:w="19" w:type="dxa"/>
          <w:trHeight w:val="214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9352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9352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109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3616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3603</w:t>
            </w:r>
          </w:p>
        </w:tc>
      </w:tr>
      <w:tr w:rsidR="00DC6D0C" w:rsidRPr="00B05927" w:rsidTr="002B3C83">
        <w:trPr>
          <w:gridAfter w:val="1"/>
          <w:wAfter w:w="19" w:type="dxa"/>
          <w:trHeight w:val="214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5227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5227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73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2201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2192</w:t>
            </w:r>
          </w:p>
        </w:tc>
      </w:tr>
      <w:tr w:rsidR="00DC6D0C" w:rsidRPr="00B05927" w:rsidTr="002B3C83">
        <w:trPr>
          <w:gridAfter w:val="1"/>
          <w:wAfter w:w="19" w:type="dxa"/>
          <w:trHeight w:val="214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1356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1356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35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659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655</w:t>
            </w:r>
          </w:p>
        </w:tc>
      </w:tr>
      <w:tr w:rsidR="00DC6D0C" w:rsidRPr="00B05927" w:rsidTr="002B3C83">
        <w:trPr>
          <w:gridAfter w:val="1"/>
          <w:wAfter w:w="19" w:type="dxa"/>
          <w:trHeight w:val="214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595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595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302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2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300</w:t>
            </w:r>
          </w:p>
        </w:tc>
      </w:tr>
      <w:tr w:rsidR="00DC6D0C" w:rsidRPr="00B05927" w:rsidTr="002B3C83">
        <w:trPr>
          <w:gridAfter w:val="1"/>
          <w:wAfter w:w="19" w:type="dxa"/>
          <w:trHeight w:val="255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C27493" w:rsidRDefault="00DC6D0C" w:rsidP="003636A9">
            <w:pPr>
              <w:spacing w:line="200" w:lineRule="exact"/>
              <w:rPr>
                <w:rFonts w:cs="Arial"/>
                <w:spacing w:val="-16"/>
              </w:rPr>
            </w:pPr>
            <w:r w:rsidRPr="00C27493">
              <w:rPr>
                <w:rFonts w:cs="Arial"/>
                <w:spacing w:val="-16"/>
              </w:rPr>
              <w:t>Из общей численности занятых  в возрасте: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</w:tr>
      <w:tr w:rsidR="00DC6D0C" w:rsidRPr="00B05927" w:rsidTr="002B3C83">
        <w:trPr>
          <w:gridAfter w:val="1"/>
          <w:wAfter w:w="19" w:type="dxa"/>
          <w:trHeight w:val="214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113919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113915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1187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41362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1567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38958</w:t>
            </w:r>
          </w:p>
        </w:tc>
      </w:tr>
      <w:tr w:rsidR="00DC6D0C" w:rsidRPr="00B05927" w:rsidTr="002B3C83">
        <w:trPr>
          <w:gridAfter w:val="1"/>
          <w:wAfter w:w="19" w:type="dxa"/>
          <w:trHeight w:val="424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59930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59929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584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18206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605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17240</w:t>
            </w:r>
          </w:p>
        </w:tc>
      </w:tr>
      <w:tr w:rsidR="00DC6D0C" w:rsidRPr="00B05927" w:rsidTr="002B3C83">
        <w:trPr>
          <w:gridAfter w:val="1"/>
          <w:wAfter w:w="19" w:type="dxa"/>
          <w:trHeight w:val="214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</w:tr>
      <w:tr w:rsidR="00DC6D0C" w:rsidRPr="00B05927" w:rsidTr="002B3C83">
        <w:trPr>
          <w:gridAfter w:val="1"/>
          <w:wAfter w:w="19" w:type="dxa"/>
          <w:trHeight w:val="214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-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-</w:t>
            </w:r>
          </w:p>
        </w:tc>
      </w:tr>
      <w:tr w:rsidR="00DC6D0C" w:rsidRPr="00B05927" w:rsidTr="002B3C83">
        <w:trPr>
          <w:gridAfter w:val="1"/>
          <w:wAfter w:w="19" w:type="dxa"/>
          <w:trHeight w:val="222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592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592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-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-</w:t>
            </w:r>
          </w:p>
        </w:tc>
      </w:tr>
      <w:tr w:rsidR="00DC6D0C" w:rsidRPr="00B05927" w:rsidTr="002B3C83">
        <w:trPr>
          <w:gridAfter w:val="1"/>
          <w:wAfter w:w="19" w:type="dxa"/>
          <w:trHeight w:val="222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7586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7586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1048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127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882</w:t>
            </w:r>
          </w:p>
        </w:tc>
      </w:tr>
      <w:tr w:rsidR="00DC6D0C" w:rsidRPr="00B05927" w:rsidTr="002B3C83">
        <w:trPr>
          <w:gridAfter w:val="1"/>
          <w:wAfter w:w="19" w:type="dxa"/>
          <w:trHeight w:val="222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9745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9745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110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3155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212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2835</w:t>
            </w:r>
          </w:p>
        </w:tc>
      </w:tr>
      <w:tr w:rsidR="00DC6D0C" w:rsidRPr="00B05927" w:rsidTr="002B3C83">
        <w:trPr>
          <w:gridAfter w:val="1"/>
          <w:wAfter w:w="19" w:type="dxa"/>
          <w:trHeight w:val="222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8419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8418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112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2875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141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2614</w:t>
            </w:r>
          </w:p>
        </w:tc>
      </w:tr>
      <w:tr w:rsidR="00DC6D0C" w:rsidRPr="00B05927" w:rsidTr="002B3C83">
        <w:trPr>
          <w:gridAfter w:val="1"/>
          <w:wAfter w:w="19" w:type="dxa"/>
          <w:trHeight w:val="222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7759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7759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81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2434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81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2305</w:t>
            </w:r>
          </w:p>
        </w:tc>
      </w:tr>
      <w:tr w:rsidR="00DC6D0C" w:rsidRPr="00B05927" w:rsidTr="002B3C83">
        <w:trPr>
          <w:gridAfter w:val="1"/>
          <w:wAfter w:w="19" w:type="dxa"/>
          <w:trHeight w:val="222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6186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6186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1839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23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1796</w:t>
            </w:r>
          </w:p>
        </w:tc>
      </w:tr>
      <w:tr w:rsidR="00DC6D0C" w:rsidRPr="00B05927" w:rsidTr="002B3C83">
        <w:trPr>
          <w:gridAfter w:val="1"/>
          <w:wAfter w:w="19" w:type="dxa"/>
          <w:trHeight w:val="222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6658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6658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48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2096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11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2075</w:t>
            </w:r>
          </w:p>
        </w:tc>
      </w:tr>
      <w:tr w:rsidR="00DC6D0C" w:rsidRPr="00B05927" w:rsidTr="002B3C83">
        <w:trPr>
          <w:gridAfter w:val="1"/>
          <w:wAfter w:w="19" w:type="dxa"/>
          <w:trHeight w:val="222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5862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5862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54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1856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1845</w:t>
            </w:r>
          </w:p>
        </w:tc>
      </w:tr>
      <w:tr w:rsidR="00DC6D0C" w:rsidRPr="00B05927" w:rsidTr="002B3C83">
        <w:trPr>
          <w:gridAfter w:val="1"/>
          <w:wAfter w:w="19" w:type="dxa"/>
          <w:trHeight w:val="222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3992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3992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61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1502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1496</w:t>
            </w:r>
          </w:p>
        </w:tc>
      </w:tr>
      <w:tr w:rsidR="00DC6D0C" w:rsidRPr="00B05927" w:rsidTr="002B3C83">
        <w:trPr>
          <w:gridAfter w:val="1"/>
          <w:wAfter w:w="19" w:type="dxa"/>
          <w:trHeight w:val="222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2183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2183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35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941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937</w:t>
            </w:r>
          </w:p>
        </w:tc>
      </w:tr>
      <w:tr w:rsidR="00DC6D0C" w:rsidRPr="00B05927" w:rsidTr="002B3C83">
        <w:trPr>
          <w:gridAfter w:val="1"/>
          <w:wAfter w:w="19" w:type="dxa"/>
          <w:trHeight w:val="222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599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599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308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-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305</w:t>
            </w:r>
          </w:p>
        </w:tc>
      </w:tr>
      <w:tr w:rsidR="00DC6D0C" w:rsidRPr="00B05927" w:rsidTr="002B3C83">
        <w:trPr>
          <w:gridAfter w:val="1"/>
          <w:wAfter w:w="19" w:type="dxa"/>
          <w:trHeight w:val="222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259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259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152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2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150</w:t>
            </w:r>
          </w:p>
        </w:tc>
      </w:tr>
      <w:tr w:rsidR="00DC6D0C" w:rsidRPr="00B05927" w:rsidTr="002B3C83">
        <w:trPr>
          <w:gridAfter w:val="1"/>
          <w:wAfter w:w="19" w:type="dxa"/>
          <w:trHeight w:val="270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C27493" w:rsidRDefault="00DC6D0C" w:rsidP="003636A9">
            <w:pPr>
              <w:spacing w:line="200" w:lineRule="exact"/>
              <w:rPr>
                <w:rFonts w:cs="Arial"/>
                <w:spacing w:val="-16"/>
              </w:rPr>
            </w:pPr>
            <w:r w:rsidRPr="00C27493">
              <w:rPr>
                <w:rFonts w:cs="Arial"/>
                <w:spacing w:val="-16"/>
              </w:rPr>
              <w:t>Из общей численности занятых в возрасте: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</w:tr>
      <w:tr w:rsidR="00DC6D0C" w:rsidRPr="00B05927" w:rsidTr="002B3C83">
        <w:trPr>
          <w:gridAfter w:val="1"/>
          <w:wAfter w:w="19" w:type="dxa"/>
          <w:trHeight w:val="222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56882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56881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524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16805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602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15848</w:t>
            </w:r>
          </w:p>
        </w:tc>
      </w:tr>
      <w:tr w:rsidR="00DC6D0C" w:rsidRPr="00B05927" w:rsidTr="002B3C83">
        <w:trPr>
          <w:gridAfter w:val="1"/>
          <w:wAfter w:w="19" w:type="dxa"/>
          <w:trHeight w:val="432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Женщины, занятые в экономике, в возрасте 15–72 лет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66543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66540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776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28432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973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26972</w:t>
            </w:r>
          </w:p>
        </w:tc>
      </w:tr>
      <w:tr w:rsidR="00DC6D0C" w:rsidRPr="00B05927" w:rsidTr="002B3C83">
        <w:trPr>
          <w:gridAfter w:val="1"/>
          <w:wAfter w:w="19" w:type="dxa"/>
          <w:trHeight w:val="222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</w:tr>
      <w:tr w:rsidR="00DC6D0C" w:rsidRPr="00B05927" w:rsidTr="002B3C83">
        <w:trPr>
          <w:gridAfter w:val="1"/>
          <w:wAfter w:w="19" w:type="dxa"/>
          <w:trHeight w:val="222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-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-</w:t>
            </w:r>
          </w:p>
        </w:tc>
      </w:tr>
      <w:tr w:rsidR="00DC6D0C" w:rsidRPr="00B05927" w:rsidTr="002B3C83">
        <w:trPr>
          <w:gridAfter w:val="1"/>
          <w:wAfter w:w="19" w:type="dxa"/>
          <w:trHeight w:val="222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619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618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-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-</w:t>
            </w:r>
          </w:p>
        </w:tc>
      </w:tr>
      <w:tr w:rsidR="00DC6D0C" w:rsidRPr="00B05927" w:rsidTr="002B3C83">
        <w:trPr>
          <w:gridAfter w:val="1"/>
          <w:wAfter w:w="19" w:type="dxa"/>
          <w:trHeight w:val="222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7628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7628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42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2266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217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1982</w:t>
            </w:r>
          </w:p>
        </w:tc>
      </w:tr>
      <w:tr w:rsidR="00DC6D0C" w:rsidRPr="00B05927" w:rsidTr="002B3C83">
        <w:trPr>
          <w:gridAfter w:val="1"/>
          <w:wAfter w:w="19" w:type="dxa"/>
          <w:trHeight w:val="225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9230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9230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128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4895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323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4424</w:t>
            </w:r>
          </w:p>
        </w:tc>
      </w:tr>
      <w:tr w:rsidR="00DC6D0C" w:rsidRPr="00B05927" w:rsidTr="002B3C83">
        <w:trPr>
          <w:gridAfter w:val="1"/>
          <w:wAfter w:w="19" w:type="dxa"/>
          <w:trHeight w:val="225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8415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8415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137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4379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220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4026</w:t>
            </w:r>
          </w:p>
        </w:tc>
      </w:tr>
      <w:tr w:rsidR="00DC6D0C" w:rsidRPr="00B05927" w:rsidTr="002B3C83">
        <w:trPr>
          <w:gridAfter w:val="1"/>
          <w:wAfter w:w="19" w:type="dxa"/>
          <w:trHeight w:val="225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8351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8351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140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3825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116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3634</w:t>
            </w:r>
          </w:p>
        </w:tc>
      </w:tr>
      <w:tr w:rsidR="00DC6D0C" w:rsidRPr="00B05927" w:rsidTr="002B3C83">
        <w:trPr>
          <w:gridAfter w:val="1"/>
          <w:wAfter w:w="19" w:type="dxa"/>
          <w:trHeight w:val="225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7297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7296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81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3128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53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3045</w:t>
            </w:r>
          </w:p>
        </w:tc>
      </w:tr>
      <w:tr w:rsidR="00DC6D0C" w:rsidRPr="00B05927" w:rsidTr="002B3C83">
        <w:trPr>
          <w:gridAfter w:val="1"/>
          <w:wAfter w:w="19" w:type="dxa"/>
          <w:trHeight w:val="225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8115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8115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70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3262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26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3214</w:t>
            </w:r>
          </w:p>
        </w:tc>
      </w:tr>
      <w:tr w:rsidR="00DC6D0C" w:rsidRPr="00B05927" w:rsidTr="002B3C83">
        <w:trPr>
          <w:gridAfter w:val="1"/>
          <w:wAfter w:w="19" w:type="dxa"/>
          <w:trHeight w:val="225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7308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7308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65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2802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2785</w:t>
            </w:r>
          </w:p>
        </w:tc>
      </w:tr>
      <w:tr w:rsidR="00DC6D0C" w:rsidRPr="00B05927" w:rsidTr="002B3C83">
        <w:trPr>
          <w:gridAfter w:val="1"/>
          <w:wAfter w:w="19" w:type="dxa"/>
          <w:trHeight w:val="225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5360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5360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48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2114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5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2107</w:t>
            </w:r>
          </w:p>
        </w:tc>
      </w:tr>
      <w:tr w:rsidR="00DC6D0C" w:rsidRPr="00B05927" w:rsidTr="002B3C83">
        <w:trPr>
          <w:gridAfter w:val="1"/>
          <w:wAfter w:w="19" w:type="dxa"/>
          <w:trHeight w:val="225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3044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3044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1260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2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1255</w:t>
            </w:r>
          </w:p>
        </w:tc>
      </w:tr>
      <w:tr w:rsidR="00DC6D0C" w:rsidRPr="00B05927" w:rsidTr="002B3C83">
        <w:trPr>
          <w:gridAfter w:val="1"/>
          <w:wAfter w:w="19" w:type="dxa"/>
          <w:trHeight w:val="225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757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757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351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350</w:t>
            </w:r>
          </w:p>
        </w:tc>
      </w:tr>
      <w:tr w:rsidR="00DC6D0C" w:rsidRPr="00B05927" w:rsidTr="002B3C83">
        <w:trPr>
          <w:gridAfter w:val="1"/>
          <w:wAfter w:w="19" w:type="dxa"/>
          <w:trHeight w:val="225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336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336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150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-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150</w:t>
            </w:r>
          </w:p>
        </w:tc>
      </w:tr>
      <w:tr w:rsidR="00DC6D0C" w:rsidRPr="00B05927" w:rsidTr="002B3C83">
        <w:trPr>
          <w:gridAfter w:val="1"/>
          <w:wAfter w:w="19" w:type="dxa"/>
          <w:trHeight w:val="255"/>
        </w:trPr>
        <w:tc>
          <w:tcPr>
            <w:tcW w:w="36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6D0C" w:rsidRPr="00C27493" w:rsidRDefault="00DC6D0C" w:rsidP="003636A9">
            <w:pPr>
              <w:spacing w:line="200" w:lineRule="exact"/>
              <w:rPr>
                <w:rFonts w:cs="Arial"/>
                <w:spacing w:val="-16"/>
              </w:rPr>
            </w:pPr>
            <w:r w:rsidRPr="00C27493">
              <w:rPr>
                <w:rFonts w:cs="Arial"/>
                <w:spacing w:val="-16"/>
              </w:rPr>
              <w:t>Из общей численности занятых в возрасте: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 </w:t>
            </w:r>
          </w:p>
        </w:tc>
      </w:tr>
      <w:tr w:rsidR="00DC6D0C" w:rsidRPr="00B05927" w:rsidTr="002B3C83">
        <w:trPr>
          <w:gridAfter w:val="1"/>
          <w:wAfter w:w="19" w:type="dxa"/>
          <w:trHeight w:val="225"/>
        </w:trPr>
        <w:tc>
          <w:tcPr>
            <w:tcW w:w="3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after="120"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after="120"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57037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after="120"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57034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after="120"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663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after="120"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24557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after="120"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965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after="120" w:line="200" w:lineRule="exact"/>
              <w:jc w:val="right"/>
              <w:rPr>
                <w:rFonts w:cs="Arial"/>
              </w:rPr>
            </w:pPr>
            <w:r w:rsidRPr="00B05927">
              <w:rPr>
                <w:rFonts w:cs="Arial"/>
              </w:rPr>
              <w:t>23110</w:t>
            </w:r>
          </w:p>
        </w:tc>
      </w:tr>
      <w:tr w:rsidR="00DC6D0C" w:rsidRPr="00D25337" w:rsidTr="002B3C83">
        <w:trPr>
          <w:gridAfter w:val="1"/>
          <w:wAfter w:w="19" w:type="dxa"/>
          <w:trHeight w:val="225"/>
        </w:trPr>
        <w:tc>
          <w:tcPr>
            <w:tcW w:w="3682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:rsidR="00DC6D0C" w:rsidRPr="00D25337" w:rsidRDefault="00DC6D0C" w:rsidP="003636A9">
            <w:pPr>
              <w:ind w:firstLineChars="100" w:firstLine="160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D25337" w:rsidRDefault="00DC6D0C" w:rsidP="003636A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D25337" w:rsidRDefault="00DC6D0C" w:rsidP="003636A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D25337" w:rsidRDefault="00DC6D0C" w:rsidP="003636A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D25337" w:rsidRDefault="00DC6D0C" w:rsidP="003636A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D25337" w:rsidRDefault="00DC6D0C" w:rsidP="003636A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D25337" w:rsidRDefault="00DC6D0C" w:rsidP="003636A9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6D0C" w:rsidRPr="00D25337" w:rsidTr="00D1406A">
        <w:trPr>
          <w:gridAfter w:val="2"/>
          <w:wAfter w:w="146" w:type="dxa"/>
          <w:trHeight w:val="195"/>
        </w:trPr>
        <w:tc>
          <w:tcPr>
            <w:tcW w:w="9210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D0C" w:rsidRDefault="00DC6D0C" w:rsidP="00B633FC">
            <w:pPr>
              <w:spacing w:after="80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574D80">
              <w:rPr>
                <w:rFonts w:cs="Arial"/>
                <w:bCs/>
              </w:rPr>
              <w:lastRenderedPageBreak/>
              <w:t>Продолжение табл.2.20</w:t>
            </w:r>
            <w:r w:rsidR="00FD4476">
              <w:rPr>
                <w:rFonts w:cs="Arial"/>
                <w:bCs/>
              </w:rPr>
              <w:t>.</w:t>
            </w:r>
          </w:p>
        </w:tc>
      </w:tr>
      <w:tr w:rsidR="00DC6D0C" w:rsidRPr="006F6704" w:rsidTr="002B3C83">
        <w:trPr>
          <w:trHeight w:val="195"/>
        </w:trPr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бразование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Не ук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 xml:space="preserve">завшие </w:t>
            </w:r>
            <w:r>
              <w:rPr>
                <w:rFonts w:cs="Arial"/>
                <w:bCs/>
              </w:rPr>
              <w:br/>
            </w:r>
            <w:r w:rsidRPr="006F6704">
              <w:rPr>
                <w:rFonts w:cs="Arial"/>
                <w:bCs/>
              </w:rPr>
              <w:t>уровень образов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ния</w:t>
            </w:r>
          </w:p>
        </w:tc>
      </w:tr>
      <w:tr w:rsidR="00DC6D0C" w:rsidRPr="006F6704" w:rsidTr="002B3C83">
        <w:trPr>
          <w:trHeight w:val="195"/>
        </w:trPr>
        <w:tc>
          <w:tcPr>
            <w:tcW w:w="3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сиональное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общее</w:t>
            </w:r>
          </w:p>
        </w:tc>
        <w:tc>
          <w:tcPr>
            <w:tcW w:w="13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C27493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  <w:spacing w:val="-4"/>
              </w:rPr>
            </w:pPr>
            <w:r w:rsidRPr="00C27493">
              <w:rPr>
                <w:rFonts w:cs="Arial"/>
                <w:bCs/>
                <w:spacing w:val="-4"/>
              </w:rPr>
              <w:t xml:space="preserve">не имеющие начального </w:t>
            </w:r>
            <w:r w:rsidRPr="00C27493">
              <w:rPr>
                <w:rFonts w:cs="Arial"/>
                <w:bCs/>
                <w:spacing w:val="-4"/>
              </w:rPr>
              <w:br/>
              <w:t xml:space="preserve">общего </w:t>
            </w:r>
            <w:r w:rsidRPr="00C27493">
              <w:rPr>
                <w:rFonts w:cs="Arial"/>
                <w:bCs/>
                <w:spacing w:val="-4"/>
              </w:rPr>
              <w:br/>
              <w:t>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из них</w:t>
            </w:r>
            <w:r w:rsidRPr="006F6704">
              <w:rPr>
                <w:rFonts w:cs="Arial"/>
                <w:bCs/>
              </w:rPr>
              <w:br/>
              <w:t>негр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мотные</w:t>
            </w: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2B3C83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2B3C83" w:rsidRDefault="002B3C83" w:rsidP="002B3C83">
            <w:pPr>
              <w:spacing w:line="200" w:lineRule="exact"/>
              <w:jc w:val="left"/>
              <w:rPr>
                <w:rFonts w:cs="Arial"/>
                <w:bCs/>
                <w:spacing w:val="-6"/>
              </w:rPr>
            </w:pPr>
            <w:r w:rsidRPr="002B3C83">
              <w:rPr>
                <w:rFonts w:cs="Arial"/>
                <w:bCs/>
                <w:spacing w:val="-6"/>
              </w:rPr>
              <w:t>сту</w:t>
            </w:r>
            <w:r w:rsidR="00DC6D0C" w:rsidRPr="002B3C83">
              <w:rPr>
                <w:rFonts w:cs="Arial"/>
                <w:bCs/>
                <w:spacing w:val="-6"/>
              </w:rPr>
              <w:t>пеням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C27493" w:rsidRDefault="00DC6D0C" w:rsidP="003636A9">
            <w:pPr>
              <w:spacing w:line="200" w:lineRule="exact"/>
              <w:jc w:val="center"/>
              <w:rPr>
                <w:rFonts w:cs="Arial"/>
                <w:bCs/>
                <w:spacing w:val="-4"/>
              </w:rPr>
            </w:pPr>
            <w:r w:rsidRPr="00C27493">
              <w:rPr>
                <w:rFonts w:cs="Arial"/>
                <w:bCs/>
                <w:spacing w:val="-4"/>
              </w:rPr>
              <w:t>непо</w:t>
            </w:r>
            <w:r w:rsidRPr="00C27493">
              <w:rPr>
                <w:rFonts w:cs="Arial"/>
                <w:bCs/>
                <w:spacing w:val="-4"/>
              </w:rPr>
              <w:t>л</w:t>
            </w:r>
            <w:r w:rsidRPr="00C27493">
              <w:rPr>
                <w:rFonts w:cs="Arial"/>
                <w:bCs/>
                <w:spacing w:val="-4"/>
              </w:rPr>
              <w:t xml:space="preserve">ное </w:t>
            </w:r>
            <w:r w:rsidRPr="00C27493">
              <w:rPr>
                <w:rFonts w:cs="Arial"/>
                <w:bCs/>
                <w:spacing w:val="-6"/>
              </w:rPr>
              <w:t>высшее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сре</w:t>
            </w:r>
            <w:r w:rsidRPr="006F6704">
              <w:rPr>
                <w:rFonts w:cs="Arial"/>
                <w:bCs/>
              </w:rPr>
              <w:t>д</w:t>
            </w:r>
            <w:r w:rsidRPr="006F6704">
              <w:rPr>
                <w:rFonts w:cs="Arial"/>
                <w:bCs/>
              </w:rPr>
              <w:t>нее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3636A9">
            <w:pPr>
              <w:spacing w:line="200" w:lineRule="exact"/>
              <w:jc w:val="center"/>
              <w:rPr>
                <w:rFonts w:cs="Arial"/>
                <w:bCs/>
                <w:spacing w:val="-12"/>
              </w:rPr>
            </w:pPr>
            <w:r w:rsidRPr="00E20166">
              <w:rPr>
                <w:rFonts w:cs="Arial"/>
                <w:bCs/>
                <w:spacing w:val="-10"/>
              </w:rPr>
              <w:t>среднее</w:t>
            </w:r>
            <w:r w:rsidRPr="00E20166">
              <w:rPr>
                <w:rFonts w:cs="Arial"/>
                <w:bCs/>
                <w:spacing w:val="-12"/>
              </w:rPr>
              <w:t xml:space="preserve"> </w:t>
            </w:r>
            <w:r w:rsidRPr="002B3C83">
              <w:rPr>
                <w:rFonts w:cs="Arial"/>
                <w:bCs/>
              </w:rPr>
              <w:t>(по</w:t>
            </w:r>
            <w:r w:rsidRPr="002B3C83">
              <w:rPr>
                <w:rFonts w:cs="Arial"/>
                <w:bCs/>
              </w:rPr>
              <w:t>л</w:t>
            </w:r>
            <w:r w:rsidRPr="002B3C83">
              <w:rPr>
                <w:rFonts w:cs="Arial"/>
                <w:bCs/>
              </w:rPr>
              <w:t>ное)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с</w:t>
            </w:r>
            <w:r w:rsidRPr="006F6704">
              <w:rPr>
                <w:rFonts w:cs="Arial"/>
                <w:bCs/>
              </w:rPr>
              <w:t>но</w:t>
            </w:r>
            <w:r w:rsidRPr="006F6704">
              <w:rPr>
                <w:rFonts w:cs="Arial"/>
                <w:bCs/>
              </w:rPr>
              <w:t>в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13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2B3C83">
        <w:trPr>
          <w:trHeight w:val="242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магистр</w:t>
            </w: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1433E" w:rsidTr="002B3C83">
        <w:trPr>
          <w:trHeight w:val="225"/>
        </w:trPr>
        <w:tc>
          <w:tcPr>
            <w:tcW w:w="104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before="480" w:line="200" w:lineRule="exact"/>
              <w:jc w:val="left"/>
              <w:rPr>
                <w:rFonts w:cs="Arial"/>
                <w:b/>
                <w:bCs/>
              </w:rPr>
            </w:pPr>
            <w:r w:rsidRPr="000409A9">
              <w:rPr>
                <w:rFonts w:cs="Arial"/>
                <w:b/>
                <w:bCs/>
              </w:rPr>
              <w:t>848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before="480" w:line="200" w:lineRule="exact"/>
              <w:jc w:val="left"/>
              <w:rPr>
                <w:rFonts w:cs="Arial"/>
                <w:b/>
                <w:bCs/>
              </w:rPr>
            </w:pPr>
            <w:r w:rsidRPr="000409A9">
              <w:rPr>
                <w:rFonts w:cs="Arial"/>
                <w:b/>
                <w:bCs/>
              </w:rPr>
              <w:t>6360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before="480" w:line="200" w:lineRule="exact"/>
              <w:jc w:val="left"/>
              <w:rPr>
                <w:rFonts w:cs="Arial"/>
                <w:b/>
                <w:bCs/>
              </w:rPr>
            </w:pPr>
            <w:r w:rsidRPr="000409A9">
              <w:rPr>
                <w:rFonts w:cs="Arial"/>
                <w:b/>
                <w:bCs/>
              </w:rPr>
              <w:t>49044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before="480" w:line="200" w:lineRule="exact"/>
              <w:jc w:val="left"/>
              <w:rPr>
                <w:rFonts w:cs="Arial"/>
                <w:b/>
                <w:bCs/>
              </w:rPr>
            </w:pPr>
            <w:r w:rsidRPr="000409A9">
              <w:rPr>
                <w:rFonts w:cs="Arial"/>
                <w:b/>
                <w:bCs/>
              </w:rPr>
              <w:t>7090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before="480" w:line="200" w:lineRule="exact"/>
              <w:jc w:val="left"/>
              <w:rPr>
                <w:rFonts w:cs="Arial"/>
                <w:b/>
                <w:bCs/>
              </w:rPr>
            </w:pPr>
            <w:r w:rsidRPr="000409A9">
              <w:rPr>
                <w:rFonts w:cs="Arial"/>
                <w:b/>
                <w:bCs/>
              </w:rPr>
              <w:t>11903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before="480" w:line="200" w:lineRule="exact"/>
              <w:jc w:val="left"/>
              <w:rPr>
                <w:rFonts w:cs="Arial"/>
                <w:b/>
                <w:bCs/>
              </w:rPr>
            </w:pPr>
            <w:r w:rsidRPr="000409A9">
              <w:rPr>
                <w:rFonts w:cs="Arial"/>
                <w:b/>
                <w:bCs/>
              </w:rPr>
              <w:t>3740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before="480" w:line="200" w:lineRule="exact"/>
              <w:jc w:val="left"/>
              <w:rPr>
                <w:rFonts w:cs="Arial"/>
                <w:b/>
                <w:bCs/>
              </w:rPr>
            </w:pPr>
            <w:r w:rsidRPr="000409A9">
              <w:rPr>
                <w:rFonts w:cs="Arial"/>
                <w:b/>
                <w:bCs/>
              </w:rPr>
              <w:t>319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before="480" w:line="200" w:lineRule="exact"/>
              <w:jc w:val="left"/>
              <w:rPr>
                <w:rFonts w:cs="Arial"/>
                <w:b/>
                <w:bCs/>
              </w:rPr>
            </w:pPr>
            <w:r w:rsidRPr="000409A9">
              <w:rPr>
                <w:rFonts w:cs="Arial"/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459"/>
              </w:tabs>
              <w:spacing w:before="480" w:line="200" w:lineRule="exact"/>
              <w:jc w:val="left"/>
              <w:rPr>
                <w:rFonts w:cs="Arial"/>
                <w:b/>
                <w:bCs/>
              </w:rPr>
            </w:pPr>
            <w:r w:rsidRPr="000409A9">
              <w:rPr>
                <w:rFonts w:cs="Arial"/>
                <w:b/>
                <w:bCs/>
              </w:rPr>
              <w:t>6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before="480" w:line="200" w:lineRule="exact"/>
              <w:jc w:val="left"/>
              <w:rPr>
                <w:rFonts w:cs="Arial"/>
                <w:b/>
                <w:bCs/>
              </w:rPr>
            </w:pPr>
            <w:r w:rsidRPr="000409A9">
              <w:rPr>
                <w:rFonts w:cs="Arial"/>
                <w:b/>
                <w:bCs/>
              </w:rPr>
              <w:t>4</w:t>
            </w: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83" w:rsidRDefault="002B3C83" w:rsidP="002B3C83">
            <w:pPr>
              <w:tabs>
                <w:tab w:val="decimal" w:pos="567"/>
              </w:tabs>
              <w:spacing w:before="100" w:line="160" w:lineRule="exact"/>
              <w:jc w:val="left"/>
              <w:rPr>
                <w:rFonts w:cs="Arial"/>
              </w:rPr>
            </w:pPr>
          </w:p>
          <w:p w:rsidR="00DC6D0C" w:rsidRPr="000409A9" w:rsidRDefault="00DC6D0C" w:rsidP="002B3C83">
            <w:pPr>
              <w:tabs>
                <w:tab w:val="decimal" w:pos="567"/>
              </w:tabs>
              <w:spacing w:before="100" w:line="16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2B3C83">
            <w:pPr>
              <w:tabs>
                <w:tab w:val="decimal" w:pos="567"/>
              </w:tabs>
              <w:spacing w:before="100" w:line="16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2B3C83">
            <w:pPr>
              <w:tabs>
                <w:tab w:val="decimal" w:pos="567"/>
              </w:tabs>
              <w:spacing w:before="100" w:line="16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2B3C83">
            <w:pPr>
              <w:tabs>
                <w:tab w:val="decimal" w:pos="567"/>
              </w:tabs>
              <w:spacing w:before="120" w:line="18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2B3C83">
            <w:pPr>
              <w:tabs>
                <w:tab w:val="decimal" w:pos="567"/>
              </w:tabs>
              <w:spacing w:before="120" w:line="18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47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2B3C83">
            <w:pPr>
              <w:tabs>
                <w:tab w:val="decimal" w:pos="567"/>
              </w:tabs>
              <w:spacing w:before="120" w:line="18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109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2B3C83">
            <w:pPr>
              <w:tabs>
                <w:tab w:val="decimal" w:pos="567"/>
              </w:tabs>
              <w:spacing w:before="120" w:line="18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15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2B3C83">
            <w:pPr>
              <w:tabs>
                <w:tab w:val="decimal" w:pos="567"/>
              </w:tabs>
              <w:spacing w:before="120" w:line="18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2B3C83">
            <w:pPr>
              <w:tabs>
                <w:tab w:val="decimal" w:pos="459"/>
              </w:tabs>
              <w:spacing w:before="120" w:line="18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2B3C83">
            <w:pPr>
              <w:tabs>
                <w:tab w:val="decimal" w:pos="567"/>
              </w:tabs>
              <w:spacing w:before="120" w:line="18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</w:t>
            </w: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116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288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498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189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</w:t>
            </w: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2371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5585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1186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1941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700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55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256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1377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6002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1145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1596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528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253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764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5709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852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1404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570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</w:t>
            </w: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123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549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6310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795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1382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559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35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409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6082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733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976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183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</w:t>
            </w: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326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6723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870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1184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170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209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5925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754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1278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206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18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123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3851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431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972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225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82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173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486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191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407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81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175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61433E" w:rsidTr="002B3C83">
        <w:trPr>
          <w:trHeight w:val="291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837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6185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44177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6696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10759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3301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234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6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4</w:t>
            </w: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83" w:rsidRDefault="002B3C83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0409A9">
              <w:rPr>
                <w:rFonts w:cs="Arial"/>
                <w:b/>
                <w:bCs/>
              </w:rPr>
              <w:t>361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0409A9">
              <w:rPr>
                <w:rFonts w:cs="Arial"/>
                <w:b/>
                <w:bCs/>
              </w:rPr>
              <w:t>3176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0409A9">
              <w:rPr>
                <w:rFonts w:cs="Arial"/>
                <w:b/>
                <w:bCs/>
              </w:rPr>
              <w:t>24488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0409A9">
              <w:rPr>
                <w:rFonts w:cs="Arial"/>
                <w:b/>
                <w:bCs/>
              </w:rPr>
              <w:t>4455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0409A9">
              <w:rPr>
                <w:rFonts w:cs="Arial"/>
                <w:b/>
                <w:bCs/>
              </w:rPr>
              <w:t>6426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0409A9">
              <w:rPr>
                <w:rFonts w:cs="Arial"/>
                <w:b/>
                <w:bCs/>
              </w:rPr>
              <w:t>2383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0409A9">
              <w:rPr>
                <w:rFonts w:cs="Arial"/>
                <w:b/>
                <w:bCs/>
              </w:rPr>
              <w:t>201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0409A9">
              <w:rPr>
                <w:rFonts w:cs="Arial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0409A9">
              <w:rPr>
                <w:rFonts w:cs="Arial"/>
                <w:b/>
                <w:bCs/>
              </w:rPr>
              <w:t>4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0409A9">
              <w:rPr>
                <w:rFonts w:cs="Arial"/>
                <w:b/>
                <w:bCs/>
              </w:rPr>
              <w:t>1</w:t>
            </w: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C" w:rsidRDefault="00DA570C" w:rsidP="00DA570C">
            <w:pPr>
              <w:tabs>
                <w:tab w:val="decimal" w:pos="567"/>
              </w:tabs>
              <w:spacing w:line="120" w:lineRule="exact"/>
              <w:jc w:val="left"/>
              <w:rPr>
                <w:rFonts w:cs="Arial"/>
              </w:rPr>
            </w:pPr>
          </w:p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55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8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</w:tr>
      <w:tr w:rsidR="00DC6D0C" w:rsidRPr="0061433E" w:rsidTr="002B3C83">
        <w:trPr>
          <w:trHeight w:val="214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42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145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66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120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7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988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3135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826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1035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494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40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770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3553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797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967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367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120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438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3215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554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818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382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</w:t>
            </w:r>
          </w:p>
        </w:tc>
      </w:tr>
      <w:tr w:rsidR="00DC6D0C" w:rsidRPr="0061433E" w:rsidTr="002B3C83">
        <w:trPr>
          <w:trHeight w:val="22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48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293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3248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478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825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373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27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2950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435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558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118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170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3119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503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602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105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15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118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2599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425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664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133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64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1552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252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453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97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744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97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168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5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59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61433E" w:rsidTr="002B3C83">
        <w:trPr>
          <w:trHeight w:val="236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355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3123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23517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4336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6160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2240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167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4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</w:t>
            </w:r>
          </w:p>
        </w:tc>
      </w:tr>
      <w:tr w:rsidR="00DC6D0C" w:rsidRPr="0061433E" w:rsidTr="002B3C83">
        <w:trPr>
          <w:trHeight w:val="22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C" w:rsidRDefault="00DA57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0409A9">
              <w:rPr>
                <w:rFonts w:cs="Arial"/>
                <w:b/>
                <w:bCs/>
              </w:rPr>
              <w:t>487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0409A9">
              <w:rPr>
                <w:rFonts w:cs="Arial"/>
                <w:b/>
                <w:bCs/>
              </w:rPr>
              <w:t>3184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0409A9">
              <w:rPr>
                <w:rFonts w:cs="Arial"/>
                <w:b/>
                <w:bCs/>
              </w:rPr>
              <w:t>24556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0409A9">
              <w:rPr>
                <w:rFonts w:cs="Arial"/>
                <w:b/>
                <w:bCs/>
              </w:rPr>
              <w:t>2635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0409A9">
              <w:rPr>
                <w:rFonts w:cs="Arial"/>
                <w:b/>
                <w:bCs/>
              </w:rPr>
              <w:t>5477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0409A9">
              <w:rPr>
                <w:rFonts w:cs="Arial"/>
                <w:b/>
                <w:bCs/>
              </w:rPr>
              <w:t>1357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0409A9">
              <w:rPr>
                <w:rFonts w:cs="Arial"/>
                <w:b/>
                <w:bCs/>
              </w:rPr>
              <w:t>118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0409A9">
              <w:rPr>
                <w:rFonts w:cs="Arial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0409A9">
              <w:rPr>
                <w:rFonts w:cs="Arial"/>
                <w:b/>
                <w:bCs/>
              </w:rPr>
              <w:t>2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0409A9">
              <w:rPr>
                <w:rFonts w:cs="Arial"/>
                <w:b/>
                <w:bCs/>
              </w:rPr>
              <w:t>3</w:t>
            </w:r>
          </w:p>
        </w:tc>
      </w:tr>
      <w:tr w:rsidR="00DC6D0C" w:rsidRPr="0061433E" w:rsidTr="002B3C83">
        <w:trPr>
          <w:trHeight w:val="22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83" w:rsidRDefault="002B3C83" w:rsidP="002B3C83">
            <w:pPr>
              <w:tabs>
                <w:tab w:val="decimal" w:pos="567"/>
              </w:tabs>
              <w:spacing w:line="220" w:lineRule="exact"/>
              <w:jc w:val="left"/>
              <w:rPr>
                <w:rFonts w:cs="Arial"/>
              </w:rPr>
            </w:pPr>
          </w:p>
          <w:p w:rsidR="00DC6D0C" w:rsidRPr="000409A9" w:rsidRDefault="00DC6D0C" w:rsidP="002B3C83">
            <w:pPr>
              <w:tabs>
                <w:tab w:val="decimal" w:pos="567"/>
              </w:tabs>
              <w:spacing w:line="22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2B3C83">
            <w:pPr>
              <w:tabs>
                <w:tab w:val="decimal" w:pos="567"/>
              </w:tabs>
              <w:spacing w:line="22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2B3C83">
            <w:pPr>
              <w:tabs>
                <w:tab w:val="decimal" w:pos="567"/>
              </w:tabs>
              <w:spacing w:line="22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2B3C83">
            <w:pPr>
              <w:tabs>
                <w:tab w:val="decimal" w:pos="567"/>
              </w:tabs>
              <w:spacing w:line="22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2B3C83">
            <w:pPr>
              <w:tabs>
                <w:tab w:val="decimal" w:pos="567"/>
              </w:tabs>
              <w:spacing w:line="22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2B3C83">
            <w:pPr>
              <w:tabs>
                <w:tab w:val="decimal" w:pos="567"/>
              </w:tabs>
              <w:spacing w:line="22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54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2B3C83">
            <w:pPr>
              <w:tabs>
                <w:tab w:val="decimal" w:pos="567"/>
              </w:tabs>
              <w:spacing w:line="22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7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2B3C83">
            <w:pPr>
              <w:tabs>
                <w:tab w:val="decimal" w:pos="567"/>
              </w:tabs>
              <w:spacing w:line="22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2B3C83">
            <w:pPr>
              <w:tabs>
                <w:tab w:val="decimal" w:pos="459"/>
              </w:tabs>
              <w:spacing w:line="22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2B3C83">
            <w:pPr>
              <w:tabs>
                <w:tab w:val="decimal" w:pos="567"/>
              </w:tabs>
              <w:spacing w:line="22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</w:t>
            </w:r>
          </w:p>
        </w:tc>
      </w:tr>
      <w:tr w:rsidR="00DC6D0C" w:rsidRPr="0061433E" w:rsidTr="002B3C83">
        <w:trPr>
          <w:trHeight w:val="22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74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143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43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286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69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</w:t>
            </w:r>
          </w:p>
        </w:tc>
      </w:tr>
      <w:tr w:rsidR="00DC6D0C" w:rsidRPr="0061433E" w:rsidTr="002B3C83">
        <w:trPr>
          <w:trHeight w:val="22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67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1383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2450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360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906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206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15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148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607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2449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348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629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161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</w:tr>
      <w:tr w:rsidR="00DC6D0C" w:rsidRPr="0061433E" w:rsidTr="002B3C83">
        <w:trPr>
          <w:trHeight w:val="225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133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326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2494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298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586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188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7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</w:tr>
      <w:tr w:rsidR="00DC6D0C" w:rsidRPr="0061433E" w:rsidTr="002B3C83">
        <w:trPr>
          <w:trHeight w:val="225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256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3062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557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186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8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</w:tr>
      <w:tr w:rsidR="00DC6D0C" w:rsidRPr="0061433E" w:rsidTr="002B3C83">
        <w:trPr>
          <w:trHeight w:val="225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169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3132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298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418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65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5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</w:t>
            </w:r>
          </w:p>
        </w:tc>
      </w:tr>
      <w:tr w:rsidR="00DC6D0C" w:rsidRPr="0061433E" w:rsidTr="002B3C83">
        <w:trPr>
          <w:trHeight w:val="225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156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3604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367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582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65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8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</w:tr>
      <w:tr w:rsidR="00DC6D0C" w:rsidRPr="0061433E" w:rsidTr="002B3C83">
        <w:trPr>
          <w:trHeight w:val="225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91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3326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329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614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73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7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</w:tr>
      <w:tr w:rsidR="00DC6D0C" w:rsidRPr="0061433E" w:rsidTr="002B3C83">
        <w:trPr>
          <w:trHeight w:val="225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59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2299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179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519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128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</w:tr>
      <w:tr w:rsidR="00DC6D0C" w:rsidRPr="0061433E" w:rsidTr="002B3C83">
        <w:trPr>
          <w:trHeight w:val="225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49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1242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73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274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94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</w:tr>
      <w:tr w:rsidR="00DC6D0C" w:rsidRPr="0061433E" w:rsidTr="002B3C83">
        <w:trPr>
          <w:trHeight w:val="225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239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65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46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</w:tr>
      <w:tr w:rsidR="00DC6D0C" w:rsidRPr="0061433E" w:rsidTr="002B3C83">
        <w:trPr>
          <w:trHeight w:val="225"/>
        </w:trPr>
        <w:tc>
          <w:tcPr>
            <w:tcW w:w="1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22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14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409A9">
              <w:rPr>
                <w:rFonts w:cs="Arial"/>
              </w:rPr>
              <w:t>-</w:t>
            </w:r>
          </w:p>
        </w:tc>
      </w:tr>
      <w:tr w:rsidR="00DC6D0C" w:rsidRPr="0061433E" w:rsidTr="002B3C83">
        <w:trPr>
          <w:trHeight w:val="225"/>
        </w:trPr>
        <w:tc>
          <w:tcPr>
            <w:tcW w:w="104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before="60"/>
              <w:jc w:val="left"/>
              <w:rPr>
                <w:rFonts w:cs="Aria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before="60"/>
              <w:jc w:val="left"/>
              <w:rPr>
                <w:rFonts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before="60"/>
              <w:jc w:val="left"/>
              <w:rPr>
                <w:rFonts w:cs="Arial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before="60"/>
              <w:jc w:val="left"/>
              <w:rPr>
                <w:rFonts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before="60"/>
              <w:jc w:val="left"/>
              <w:rPr>
                <w:rFonts w:cs="Arial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before="60"/>
              <w:jc w:val="left"/>
              <w:rPr>
                <w:rFonts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before="60"/>
              <w:jc w:val="left"/>
              <w:rPr>
                <w:rFonts w:cs="Arial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before="60"/>
              <w:jc w:val="left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459"/>
              </w:tabs>
              <w:spacing w:before="60"/>
              <w:jc w:val="left"/>
              <w:rPr>
                <w:rFonts w:cs="Arial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before="60"/>
              <w:jc w:val="left"/>
              <w:rPr>
                <w:rFonts w:cs="Arial"/>
              </w:rPr>
            </w:pPr>
          </w:p>
        </w:tc>
      </w:tr>
      <w:tr w:rsidR="00DC6D0C" w:rsidRPr="0061433E" w:rsidTr="002B3C83">
        <w:trPr>
          <w:trHeight w:val="136"/>
        </w:trPr>
        <w:tc>
          <w:tcPr>
            <w:tcW w:w="104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after="120"/>
              <w:jc w:val="left"/>
              <w:rPr>
                <w:rFonts w:cs="Arial"/>
                <w:lang w:val="en-US"/>
              </w:rPr>
            </w:pPr>
            <w:r w:rsidRPr="000409A9">
              <w:rPr>
                <w:rFonts w:cs="Arial"/>
                <w:lang w:val="en-US"/>
              </w:rPr>
              <w:t>482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after="120"/>
              <w:jc w:val="left"/>
              <w:rPr>
                <w:rFonts w:cs="Arial"/>
                <w:lang w:val="en-US"/>
              </w:rPr>
            </w:pPr>
            <w:r w:rsidRPr="000409A9">
              <w:rPr>
                <w:rFonts w:cs="Arial"/>
                <w:lang w:val="en-US"/>
              </w:rPr>
              <w:t>3062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after="120"/>
              <w:jc w:val="left"/>
              <w:rPr>
                <w:rFonts w:cs="Arial"/>
                <w:lang w:val="en-US"/>
              </w:rPr>
            </w:pPr>
            <w:r w:rsidRPr="000409A9">
              <w:rPr>
                <w:rFonts w:cs="Arial"/>
                <w:lang w:val="en-US"/>
              </w:rPr>
              <w:t>20660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after="120"/>
              <w:jc w:val="left"/>
              <w:rPr>
                <w:rFonts w:cs="Arial"/>
                <w:lang w:val="en-US"/>
              </w:rPr>
            </w:pPr>
            <w:r w:rsidRPr="000409A9">
              <w:rPr>
                <w:rFonts w:cs="Arial"/>
                <w:lang w:val="en-US"/>
              </w:rPr>
              <w:t>2360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after="120"/>
              <w:jc w:val="left"/>
              <w:rPr>
                <w:rFonts w:cs="Arial"/>
                <w:lang w:val="en-US"/>
              </w:rPr>
            </w:pPr>
            <w:r w:rsidRPr="000409A9">
              <w:rPr>
                <w:rFonts w:cs="Arial"/>
                <w:lang w:val="en-US"/>
              </w:rPr>
              <w:t>4599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after="120"/>
              <w:jc w:val="left"/>
              <w:rPr>
                <w:rFonts w:cs="Arial"/>
                <w:lang w:val="en-US"/>
              </w:rPr>
            </w:pPr>
            <w:r w:rsidRPr="000409A9">
              <w:rPr>
                <w:rFonts w:cs="Arial"/>
                <w:lang w:val="en-US"/>
              </w:rPr>
              <w:t>1061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after="120"/>
              <w:jc w:val="left"/>
              <w:rPr>
                <w:rFonts w:cs="Arial"/>
                <w:lang w:val="en-US"/>
              </w:rPr>
            </w:pPr>
            <w:r w:rsidRPr="000409A9">
              <w:rPr>
                <w:rFonts w:cs="Arial"/>
                <w:lang w:val="en-US"/>
              </w:rPr>
              <w:t>67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after="120"/>
              <w:jc w:val="left"/>
              <w:rPr>
                <w:rFonts w:cs="Arial"/>
                <w:lang w:val="en-US"/>
              </w:rPr>
            </w:pPr>
            <w:r w:rsidRPr="000409A9">
              <w:rPr>
                <w:rFonts w:cs="Arial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459"/>
              </w:tabs>
              <w:spacing w:after="120"/>
              <w:jc w:val="left"/>
              <w:rPr>
                <w:rFonts w:cs="Arial"/>
                <w:lang w:val="en-US"/>
              </w:rPr>
            </w:pPr>
            <w:r w:rsidRPr="000409A9">
              <w:rPr>
                <w:rFonts w:cs="Arial"/>
                <w:lang w:val="en-US"/>
              </w:rPr>
              <w:t>2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after="120"/>
              <w:jc w:val="left"/>
              <w:rPr>
                <w:rFonts w:cs="Arial"/>
                <w:lang w:val="en-US"/>
              </w:rPr>
            </w:pPr>
            <w:r w:rsidRPr="000409A9">
              <w:rPr>
                <w:rFonts w:cs="Arial"/>
                <w:lang w:val="en-US"/>
              </w:rPr>
              <w:t>3</w:t>
            </w:r>
          </w:p>
        </w:tc>
      </w:tr>
    </w:tbl>
    <w:p w:rsidR="00DC6D0C" w:rsidRDefault="00DC6D0C" w:rsidP="00DC6D0C">
      <w:pPr>
        <w:rPr>
          <w:lang w:val="en-US"/>
        </w:rPr>
      </w:pPr>
    </w:p>
    <w:p w:rsidR="00C27493" w:rsidRPr="00C27493" w:rsidRDefault="00C27493" w:rsidP="00DC6D0C">
      <w:pPr>
        <w:rPr>
          <w:lang w:val="en-US"/>
        </w:rPr>
      </w:pPr>
    </w:p>
    <w:tbl>
      <w:tblPr>
        <w:tblW w:w="9355" w:type="dxa"/>
        <w:tblInd w:w="-34" w:type="dxa"/>
        <w:tblLayout w:type="fixed"/>
        <w:tblLook w:val="04A0"/>
      </w:tblPr>
      <w:tblGrid>
        <w:gridCol w:w="1038"/>
        <w:gridCol w:w="923"/>
        <w:gridCol w:w="915"/>
        <w:gridCol w:w="663"/>
        <w:gridCol w:w="142"/>
        <w:gridCol w:w="883"/>
        <w:gridCol w:w="37"/>
        <w:gridCol w:w="760"/>
        <w:gridCol w:w="168"/>
        <w:gridCol w:w="654"/>
        <w:gridCol w:w="196"/>
        <w:gridCol w:w="858"/>
        <w:gridCol w:w="275"/>
        <w:gridCol w:w="725"/>
        <w:gridCol w:w="126"/>
        <w:gridCol w:w="851"/>
        <w:gridCol w:w="141"/>
      </w:tblGrid>
      <w:tr w:rsidR="00DC6D0C" w:rsidRPr="003912B5" w:rsidTr="002B3C83">
        <w:trPr>
          <w:gridAfter w:val="1"/>
          <w:wAfter w:w="141" w:type="dxa"/>
          <w:trHeight w:val="195"/>
        </w:trPr>
        <w:tc>
          <w:tcPr>
            <w:tcW w:w="353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>
              <w:br w:type="page"/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Всего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68" w:right="-68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Указа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шие уровень образ</w:t>
            </w:r>
            <w:r w:rsidRPr="003912B5">
              <w:rPr>
                <w:rFonts w:cs="Arial"/>
                <w:bCs/>
              </w:rPr>
              <w:t>о</w:t>
            </w:r>
            <w:r w:rsidRPr="003912B5">
              <w:rPr>
                <w:rFonts w:cs="Arial"/>
                <w:bCs/>
              </w:rPr>
              <w:t>вания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Имеющие</w:t>
            </w:r>
          </w:p>
        </w:tc>
      </w:tr>
      <w:tr w:rsidR="00DC6D0C" w:rsidRPr="003912B5" w:rsidTr="002B3C83">
        <w:trPr>
          <w:gridAfter w:val="1"/>
          <w:wAfter w:w="141" w:type="dxa"/>
          <w:trHeight w:val="195"/>
        </w:trPr>
        <w:tc>
          <w:tcPr>
            <w:tcW w:w="353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профес-</w:t>
            </w:r>
          </w:p>
        </w:tc>
      </w:tr>
      <w:tr w:rsidR="00DC6D0C" w:rsidRPr="003912B5" w:rsidTr="002B3C83">
        <w:trPr>
          <w:gridAfter w:val="1"/>
          <w:wAfter w:w="141" w:type="dxa"/>
          <w:trHeight w:val="240"/>
        </w:trPr>
        <w:tc>
          <w:tcPr>
            <w:tcW w:w="353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посл</w:t>
            </w:r>
            <w:r w:rsidRPr="003912B5">
              <w:rPr>
                <w:rFonts w:cs="Arial"/>
                <w:bCs/>
              </w:rPr>
              <w:t>е</w:t>
            </w:r>
            <w:r w:rsidRPr="003912B5">
              <w:rPr>
                <w:rFonts w:cs="Arial"/>
                <w:bCs/>
              </w:rPr>
              <w:t>вузо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ское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вы</w:t>
            </w:r>
            <w:r w:rsidRPr="003912B5">
              <w:rPr>
                <w:rFonts w:cs="Arial"/>
                <w:bCs/>
              </w:rPr>
              <w:t>с</w:t>
            </w:r>
            <w:r w:rsidRPr="003912B5">
              <w:rPr>
                <w:rFonts w:cs="Arial"/>
                <w:bCs/>
              </w:rPr>
              <w:t>шее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 том числе по</w:t>
            </w:r>
          </w:p>
        </w:tc>
      </w:tr>
      <w:tr w:rsidR="00DC6D0C" w:rsidRPr="003912B5" w:rsidTr="002B3C83">
        <w:trPr>
          <w:gridAfter w:val="1"/>
          <w:wAfter w:w="141" w:type="dxa"/>
          <w:trHeight w:val="267"/>
        </w:trPr>
        <w:tc>
          <w:tcPr>
            <w:tcW w:w="353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бак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лавр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специ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лист</w:t>
            </w:r>
          </w:p>
        </w:tc>
      </w:tr>
      <w:tr w:rsidR="00DC6D0C" w:rsidRPr="00B05927" w:rsidTr="002B3C83">
        <w:trPr>
          <w:gridAfter w:val="1"/>
          <w:wAfter w:w="141" w:type="dxa"/>
          <w:trHeight w:val="279"/>
        </w:trPr>
        <w:tc>
          <w:tcPr>
            <w:tcW w:w="35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Городской округ г.</w:t>
            </w:r>
            <w:r>
              <w:rPr>
                <w:rFonts w:cs="Arial"/>
                <w:b/>
                <w:bCs/>
              </w:rPr>
              <w:t>Костомукша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B05927" w:rsidTr="002B3C83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FD1EA7">
            <w:pPr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Городское</w:t>
            </w:r>
            <w:r w:rsidR="00FD1EA7">
              <w:rPr>
                <w:rFonts w:cs="Arial"/>
                <w:b/>
                <w:bCs/>
              </w:rPr>
              <w:t xml:space="preserve"> и сельское </w:t>
            </w:r>
            <w:r w:rsidRPr="00B05927">
              <w:rPr>
                <w:rFonts w:cs="Arial"/>
                <w:b/>
                <w:bCs/>
              </w:rPr>
              <w:t>население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B05927" w:rsidTr="002B3C83">
        <w:trPr>
          <w:gridAfter w:val="1"/>
          <w:wAfter w:w="141" w:type="dxa"/>
          <w:trHeight w:val="42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 и женщины,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A33464">
              <w:rPr>
                <w:rFonts w:cs="Arial"/>
                <w:b/>
                <w:bCs/>
                <w:color w:val="000000"/>
              </w:rPr>
              <w:t>16490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A33464">
              <w:rPr>
                <w:rFonts w:cs="Arial"/>
                <w:b/>
                <w:bCs/>
                <w:color w:val="000000"/>
              </w:rPr>
              <w:t>16490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A33464">
              <w:rPr>
                <w:rFonts w:cs="Arial"/>
                <w:b/>
                <w:bCs/>
                <w:color w:val="000000"/>
              </w:rPr>
              <w:t>36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A33464">
              <w:rPr>
                <w:rFonts w:cs="Arial"/>
                <w:b/>
                <w:bCs/>
                <w:color w:val="000000"/>
              </w:rPr>
              <w:t>4093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A33464">
              <w:rPr>
                <w:rFonts w:cs="Arial"/>
                <w:b/>
                <w:bCs/>
                <w:color w:val="000000"/>
              </w:rPr>
              <w:t>376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A33464">
              <w:rPr>
                <w:rFonts w:cs="Arial"/>
                <w:b/>
                <w:bCs/>
                <w:color w:val="000000"/>
              </w:rPr>
              <w:t>3628</w:t>
            </w:r>
          </w:p>
        </w:tc>
      </w:tr>
      <w:tr w:rsidR="00DC6D0C" w:rsidRPr="00B05927" w:rsidTr="002B3C83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A33464">
              <w:rPr>
                <w:rFonts w:cs="Arial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A33464">
              <w:rPr>
                <w:rFonts w:cs="Arial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A33464">
              <w:rPr>
                <w:rFonts w:cs="Aria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A33464">
              <w:rPr>
                <w:rFonts w:cs="Arial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A33464">
              <w:rPr>
                <w:rFonts w:cs="Arial"/>
              </w:rPr>
              <w:t> </w:t>
            </w:r>
          </w:p>
        </w:tc>
      </w:tr>
      <w:tr w:rsidR="00DC6D0C" w:rsidRPr="00B05927" w:rsidTr="002B3C83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18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2B3C83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110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2B3C83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1714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1714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216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50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156</w:t>
            </w:r>
          </w:p>
        </w:tc>
      </w:tr>
      <w:tr w:rsidR="00DC6D0C" w:rsidRPr="00B05927" w:rsidTr="002B3C83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2340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743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119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594</w:t>
            </w:r>
          </w:p>
        </w:tc>
      </w:tr>
      <w:tr w:rsidR="00DC6D0C" w:rsidRPr="00B05927" w:rsidTr="002B3C83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2173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2173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749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98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623</w:t>
            </w:r>
          </w:p>
        </w:tc>
      </w:tr>
      <w:tr w:rsidR="00DC6D0C" w:rsidRPr="00B05927" w:rsidTr="002B3C83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1737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1737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556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71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471</w:t>
            </w:r>
          </w:p>
        </w:tc>
      </w:tr>
      <w:tr w:rsidR="00DC6D0C" w:rsidRPr="00B05927" w:rsidTr="002B3C83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1512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1512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382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24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355</w:t>
            </w:r>
          </w:p>
        </w:tc>
      </w:tr>
      <w:tr w:rsidR="00DC6D0C" w:rsidRPr="00B05927" w:rsidTr="002B3C83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2347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2347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436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7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426</w:t>
            </w:r>
          </w:p>
        </w:tc>
      </w:tr>
      <w:tr w:rsidR="00DC6D0C" w:rsidRPr="00B05927" w:rsidTr="002B3C83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2482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2482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490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5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485</w:t>
            </w:r>
          </w:p>
        </w:tc>
      </w:tr>
      <w:tr w:rsidR="00DC6D0C" w:rsidRPr="00B05927" w:rsidTr="002B3C83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1422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1422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349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346</w:t>
            </w:r>
          </w:p>
        </w:tc>
      </w:tr>
      <w:tr w:rsidR="00DC6D0C" w:rsidRPr="00B05927" w:rsidTr="002B3C83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538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538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152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152</w:t>
            </w:r>
          </w:p>
        </w:tc>
      </w:tr>
      <w:tr w:rsidR="00DC6D0C" w:rsidRPr="00B05927" w:rsidTr="002B3C83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74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15</w:t>
            </w:r>
          </w:p>
        </w:tc>
      </w:tr>
      <w:tr w:rsidR="00DC6D0C" w:rsidRPr="00B05927" w:rsidTr="002B3C83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5</w:t>
            </w:r>
          </w:p>
        </w:tc>
      </w:tr>
      <w:tr w:rsidR="00DC6D0C" w:rsidRPr="00B05927" w:rsidTr="002B3C83">
        <w:trPr>
          <w:gridAfter w:val="1"/>
          <w:wAfter w:w="141" w:type="dxa"/>
          <w:trHeight w:val="255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 в возрасте: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A33464">
              <w:rPr>
                <w:rFonts w:cs="Arial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A33464">
              <w:rPr>
                <w:rFonts w:cs="Arial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A33464">
              <w:rPr>
                <w:rFonts w:cs="Aria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A33464">
              <w:rPr>
                <w:rFonts w:cs="Arial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A33464">
              <w:rPr>
                <w:rFonts w:cs="Arial"/>
              </w:rPr>
              <w:t> </w:t>
            </w:r>
          </w:p>
        </w:tc>
      </w:tr>
      <w:tr w:rsidR="00DC6D0C" w:rsidRPr="00B05927" w:rsidTr="002B3C83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15156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15156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34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3728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374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3266</w:t>
            </w:r>
          </w:p>
        </w:tc>
      </w:tr>
      <w:tr w:rsidR="00DC6D0C" w:rsidRPr="00B05927" w:rsidTr="002B3C83">
        <w:trPr>
          <w:gridAfter w:val="1"/>
          <w:wAfter w:w="141" w:type="dxa"/>
          <w:trHeight w:val="42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A33464">
              <w:rPr>
                <w:rFonts w:cs="Arial"/>
                <w:b/>
                <w:bCs/>
                <w:color w:val="000000"/>
              </w:rPr>
              <w:t>8450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A33464">
              <w:rPr>
                <w:rFonts w:cs="Arial"/>
                <w:b/>
                <w:bCs/>
                <w:color w:val="000000"/>
              </w:rPr>
              <w:t>8450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A33464">
              <w:rPr>
                <w:rFonts w:cs="Arial"/>
                <w:b/>
                <w:bCs/>
                <w:color w:val="000000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A33464">
              <w:rPr>
                <w:rFonts w:cs="Arial"/>
                <w:b/>
                <w:bCs/>
                <w:color w:val="000000"/>
              </w:rPr>
              <w:t>1706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A33464">
              <w:rPr>
                <w:rFonts w:cs="Arial"/>
                <w:b/>
                <w:bCs/>
                <w:color w:val="000000"/>
              </w:rPr>
              <w:t>145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A33464">
              <w:rPr>
                <w:rFonts w:cs="Arial"/>
                <w:b/>
                <w:bCs/>
                <w:color w:val="000000"/>
              </w:rPr>
              <w:t>1520</w:t>
            </w:r>
          </w:p>
        </w:tc>
      </w:tr>
      <w:tr w:rsidR="00DC6D0C" w:rsidRPr="00B05927" w:rsidTr="002B3C83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A33464">
              <w:rPr>
                <w:rFonts w:cs="Arial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A33464">
              <w:rPr>
                <w:rFonts w:cs="Arial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A33464">
              <w:rPr>
                <w:rFonts w:cs="Aria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A33464">
              <w:rPr>
                <w:rFonts w:cs="Arial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A33464">
              <w:rPr>
                <w:rFonts w:cs="Arial"/>
              </w:rPr>
              <w:t> </w:t>
            </w:r>
          </w:p>
        </w:tc>
      </w:tr>
      <w:tr w:rsidR="00DC6D0C" w:rsidRPr="00B05927" w:rsidTr="002B3C83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2B3C83">
        <w:trPr>
          <w:gridAfter w:val="1"/>
          <w:wAfter w:w="141" w:type="dxa"/>
          <w:trHeight w:val="22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59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2B3C83">
        <w:trPr>
          <w:gridAfter w:val="1"/>
          <w:wAfter w:w="141" w:type="dxa"/>
          <w:trHeight w:val="22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970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84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15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62</w:t>
            </w:r>
          </w:p>
        </w:tc>
      </w:tr>
      <w:tr w:rsidR="00DC6D0C" w:rsidRPr="00B05927" w:rsidTr="002B3C83">
        <w:trPr>
          <w:gridAfter w:val="1"/>
          <w:wAfter w:w="141" w:type="dxa"/>
          <w:trHeight w:val="22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1296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1296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326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55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255</w:t>
            </w:r>
          </w:p>
        </w:tc>
      </w:tr>
      <w:tr w:rsidR="00DC6D0C" w:rsidRPr="00B05927" w:rsidTr="002B3C83">
        <w:trPr>
          <w:gridAfter w:val="1"/>
          <w:wAfter w:w="141" w:type="dxa"/>
          <w:trHeight w:val="22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1176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1176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321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39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273</w:t>
            </w:r>
          </w:p>
        </w:tc>
      </w:tr>
      <w:tr w:rsidR="00DC6D0C" w:rsidRPr="00B05927" w:rsidTr="002B3C83">
        <w:trPr>
          <w:gridAfter w:val="1"/>
          <w:wAfter w:w="141" w:type="dxa"/>
          <w:trHeight w:val="22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909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909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237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22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211</w:t>
            </w:r>
          </w:p>
        </w:tc>
      </w:tr>
      <w:tr w:rsidR="00DC6D0C" w:rsidRPr="00B05927" w:rsidTr="002B3C83">
        <w:trPr>
          <w:gridAfter w:val="1"/>
          <w:wAfter w:w="141" w:type="dxa"/>
          <w:trHeight w:val="22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724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724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149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11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135</w:t>
            </w:r>
          </w:p>
        </w:tc>
      </w:tr>
      <w:tr w:rsidR="00DC6D0C" w:rsidRPr="00B05927" w:rsidTr="002B3C83">
        <w:trPr>
          <w:gridAfter w:val="1"/>
          <w:wAfter w:w="141" w:type="dxa"/>
          <w:trHeight w:val="22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1020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167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163</w:t>
            </w:r>
          </w:p>
        </w:tc>
      </w:tr>
      <w:tr w:rsidR="00DC6D0C" w:rsidRPr="00B05927" w:rsidTr="002B3C83">
        <w:trPr>
          <w:gridAfter w:val="1"/>
          <w:wAfter w:w="141" w:type="dxa"/>
          <w:trHeight w:val="22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1212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1212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179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178</w:t>
            </w:r>
          </w:p>
        </w:tc>
      </w:tr>
      <w:tr w:rsidR="00DC6D0C" w:rsidRPr="00B05927" w:rsidTr="002B3C83">
        <w:trPr>
          <w:gridAfter w:val="1"/>
          <w:wAfter w:w="141" w:type="dxa"/>
          <w:trHeight w:val="22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723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723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156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156</w:t>
            </w:r>
          </w:p>
        </w:tc>
      </w:tr>
      <w:tr w:rsidR="00DC6D0C" w:rsidRPr="00B05927" w:rsidTr="002B3C83">
        <w:trPr>
          <w:gridAfter w:val="1"/>
          <w:wAfter w:w="141" w:type="dxa"/>
          <w:trHeight w:val="22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287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74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74</w:t>
            </w:r>
          </w:p>
        </w:tc>
      </w:tr>
      <w:tr w:rsidR="00DC6D0C" w:rsidRPr="00B05927" w:rsidTr="002B3C83">
        <w:trPr>
          <w:gridAfter w:val="1"/>
          <w:wAfter w:w="141" w:type="dxa"/>
          <w:trHeight w:val="22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47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10</w:t>
            </w:r>
          </w:p>
        </w:tc>
      </w:tr>
      <w:tr w:rsidR="00DC6D0C" w:rsidRPr="00B05927" w:rsidTr="002B3C83">
        <w:trPr>
          <w:gridAfter w:val="1"/>
          <w:wAfter w:w="141" w:type="dxa"/>
          <w:trHeight w:val="22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3</w:t>
            </w:r>
          </w:p>
        </w:tc>
      </w:tr>
      <w:tr w:rsidR="00DC6D0C" w:rsidRPr="00B05927" w:rsidTr="002B3C83">
        <w:trPr>
          <w:gridAfter w:val="1"/>
          <w:wAfter w:w="141" w:type="dxa"/>
          <w:trHeight w:val="270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в возрасте: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A33464">
              <w:rPr>
                <w:rFonts w:cs="Arial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A33464">
              <w:rPr>
                <w:rFonts w:cs="Arial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A33464">
              <w:rPr>
                <w:rFonts w:cs="Aria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A33464">
              <w:rPr>
                <w:rFonts w:cs="Arial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A33464">
              <w:rPr>
                <w:rFonts w:cs="Arial"/>
              </w:rPr>
              <w:t> </w:t>
            </w:r>
          </w:p>
        </w:tc>
      </w:tr>
      <w:tr w:rsidR="00DC6D0C" w:rsidRPr="00B05927" w:rsidTr="002B3C83">
        <w:trPr>
          <w:gridAfter w:val="1"/>
          <w:wAfter w:w="141" w:type="dxa"/>
          <w:trHeight w:val="22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8103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8103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1619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145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1433</w:t>
            </w:r>
          </w:p>
        </w:tc>
      </w:tr>
      <w:tr w:rsidR="00DC6D0C" w:rsidRPr="00B05927" w:rsidTr="002B3C83">
        <w:trPr>
          <w:gridAfter w:val="1"/>
          <w:wAfter w:w="141" w:type="dxa"/>
          <w:trHeight w:val="43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Женщины, занятые в экономике, в возрасте 15–72 лет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A33464">
              <w:rPr>
                <w:rFonts w:cs="Arial"/>
                <w:b/>
                <w:bCs/>
                <w:color w:val="000000"/>
              </w:rPr>
              <w:t>8040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A33464">
              <w:rPr>
                <w:rFonts w:cs="Arial"/>
                <w:b/>
                <w:bCs/>
                <w:color w:val="000000"/>
              </w:rPr>
              <w:t>8040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A33464">
              <w:rPr>
                <w:rFonts w:cs="Arial"/>
                <w:b/>
                <w:bCs/>
                <w:color w:val="00000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A33464">
              <w:rPr>
                <w:rFonts w:cs="Arial"/>
                <w:b/>
                <w:bCs/>
                <w:color w:val="000000"/>
              </w:rPr>
              <w:t>2387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A33464">
              <w:rPr>
                <w:rFonts w:cs="Arial"/>
                <w:b/>
                <w:bCs/>
                <w:color w:val="000000"/>
              </w:rPr>
              <w:t>231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A33464">
              <w:rPr>
                <w:rFonts w:cs="Arial"/>
                <w:b/>
                <w:bCs/>
                <w:color w:val="000000"/>
              </w:rPr>
              <w:t>2108</w:t>
            </w:r>
          </w:p>
        </w:tc>
      </w:tr>
      <w:tr w:rsidR="00DC6D0C" w:rsidRPr="00B05927" w:rsidTr="002B3C83">
        <w:trPr>
          <w:gridAfter w:val="1"/>
          <w:wAfter w:w="141" w:type="dxa"/>
          <w:trHeight w:val="22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A33464">
              <w:rPr>
                <w:rFonts w:cs="Arial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A33464">
              <w:rPr>
                <w:rFonts w:cs="Arial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A33464">
              <w:rPr>
                <w:rFonts w:cs="Aria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A33464">
              <w:rPr>
                <w:rFonts w:cs="Arial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A33464">
              <w:rPr>
                <w:rFonts w:cs="Arial"/>
              </w:rPr>
              <w:t> </w:t>
            </w:r>
          </w:p>
        </w:tc>
      </w:tr>
      <w:tr w:rsidR="00DC6D0C" w:rsidRPr="00B05927" w:rsidTr="002B3C83">
        <w:trPr>
          <w:gridAfter w:val="1"/>
          <w:wAfter w:w="141" w:type="dxa"/>
          <w:trHeight w:val="22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2B3C83">
        <w:trPr>
          <w:gridAfter w:val="1"/>
          <w:wAfter w:w="141" w:type="dxa"/>
          <w:trHeight w:val="22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51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2B3C83">
        <w:trPr>
          <w:gridAfter w:val="1"/>
          <w:wAfter w:w="141" w:type="dxa"/>
          <w:trHeight w:val="22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744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744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35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94</w:t>
            </w:r>
          </w:p>
        </w:tc>
      </w:tr>
      <w:tr w:rsidR="00DC6D0C" w:rsidRPr="00B05927" w:rsidTr="002B3C83">
        <w:trPr>
          <w:gridAfter w:val="1"/>
          <w:wAfter w:w="141" w:type="dxa"/>
          <w:trHeight w:val="225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1044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1044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417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64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339</w:t>
            </w:r>
          </w:p>
        </w:tc>
      </w:tr>
      <w:tr w:rsidR="00DC6D0C" w:rsidRPr="00B05927" w:rsidTr="002B3C83">
        <w:trPr>
          <w:gridAfter w:val="1"/>
          <w:wAfter w:w="141" w:type="dxa"/>
          <w:trHeight w:val="225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997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428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59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350</w:t>
            </w:r>
          </w:p>
        </w:tc>
      </w:tr>
      <w:tr w:rsidR="00DC6D0C" w:rsidRPr="00B05927" w:rsidTr="002B3C83">
        <w:trPr>
          <w:gridAfter w:val="1"/>
          <w:wAfter w:w="141" w:type="dxa"/>
          <w:trHeight w:val="225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828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828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319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49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260</w:t>
            </w:r>
          </w:p>
        </w:tc>
      </w:tr>
      <w:tr w:rsidR="00DC6D0C" w:rsidRPr="00B05927" w:rsidTr="002B3C83">
        <w:trPr>
          <w:gridAfter w:val="1"/>
          <w:wAfter w:w="141" w:type="dxa"/>
          <w:trHeight w:val="225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788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788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233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13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220</w:t>
            </w:r>
          </w:p>
        </w:tc>
      </w:tr>
      <w:tr w:rsidR="00DC6D0C" w:rsidRPr="00B05927" w:rsidTr="002B3C83">
        <w:trPr>
          <w:gridAfter w:val="1"/>
          <w:wAfter w:w="141" w:type="dxa"/>
          <w:trHeight w:val="225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1327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1327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269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5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263</w:t>
            </w:r>
          </w:p>
        </w:tc>
      </w:tr>
      <w:tr w:rsidR="00DC6D0C" w:rsidRPr="00B05927" w:rsidTr="002B3C83">
        <w:trPr>
          <w:gridAfter w:val="1"/>
          <w:wAfter w:w="141" w:type="dxa"/>
          <w:trHeight w:val="225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1270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311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4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307</w:t>
            </w:r>
          </w:p>
        </w:tc>
      </w:tr>
      <w:tr w:rsidR="00DC6D0C" w:rsidRPr="00B05927" w:rsidTr="002B3C83">
        <w:trPr>
          <w:gridAfter w:val="1"/>
          <w:wAfter w:w="141" w:type="dxa"/>
          <w:trHeight w:val="225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699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699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193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190</w:t>
            </w:r>
          </w:p>
        </w:tc>
      </w:tr>
      <w:tr w:rsidR="00DC6D0C" w:rsidRPr="00B05927" w:rsidTr="002B3C83">
        <w:trPr>
          <w:gridAfter w:val="1"/>
          <w:wAfter w:w="141" w:type="dxa"/>
          <w:trHeight w:val="225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251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78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78</w:t>
            </w:r>
          </w:p>
        </w:tc>
      </w:tr>
      <w:tr w:rsidR="00DC6D0C" w:rsidRPr="00B05927" w:rsidTr="002B3C83">
        <w:trPr>
          <w:gridAfter w:val="1"/>
          <w:wAfter w:w="141" w:type="dxa"/>
          <w:trHeight w:val="225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27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5</w:t>
            </w:r>
          </w:p>
        </w:tc>
      </w:tr>
      <w:tr w:rsidR="00DC6D0C" w:rsidRPr="00B05927" w:rsidTr="002B3C83">
        <w:trPr>
          <w:gridAfter w:val="1"/>
          <w:wAfter w:w="141" w:type="dxa"/>
          <w:trHeight w:val="225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</w:t>
            </w:r>
          </w:p>
        </w:tc>
      </w:tr>
      <w:tr w:rsidR="00DC6D0C" w:rsidRPr="00B05927" w:rsidTr="002B3C83">
        <w:trPr>
          <w:gridAfter w:val="1"/>
          <w:wAfter w:w="141" w:type="dxa"/>
          <w:trHeight w:val="255"/>
        </w:trPr>
        <w:tc>
          <w:tcPr>
            <w:tcW w:w="35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в возрасте: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A33464">
              <w:rPr>
                <w:rFonts w:cs="Arial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A33464">
              <w:rPr>
                <w:rFonts w:cs="Arial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A33464">
              <w:rPr>
                <w:rFonts w:cs="Aria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A33464">
              <w:rPr>
                <w:rFonts w:cs="Arial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A33464">
              <w:rPr>
                <w:rFonts w:cs="Arial"/>
              </w:rPr>
              <w:t> </w:t>
            </w:r>
          </w:p>
        </w:tc>
      </w:tr>
      <w:tr w:rsidR="00DC6D0C" w:rsidRPr="00B05927" w:rsidTr="002B3C83">
        <w:trPr>
          <w:gridAfter w:val="1"/>
          <w:wAfter w:w="141" w:type="dxa"/>
          <w:trHeight w:val="225"/>
        </w:trPr>
        <w:tc>
          <w:tcPr>
            <w:tcW w:w="3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after="120"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7053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7053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2109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229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A3346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A33464">
              <w:rPr>
                <w:rFonts w:cs="Arial"/>
                <w:color w:val="000000"/>
              </w:rPr>
              <w:t>1833</w:t>
            </w:r>
          </w:p>
        </w:tc>
      </w:tr>
      <w:tr w:rsidR="00DC6D0C" w:rsidRPr="00D25337" w:rsidTr="002B3C83">
        <w:trPr>
          <w:gridAfter w:val="1"/>
          <w:wAfter w:w="141" w:type="dxa"/>
          <w:trHeight w:val="225"/>
        </w:trPr>
        <w:tc>
          <w:tcPr>
            <w:tcW w:w="3539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:rsidR="00DC6D0C" w:rsidRPr="00D25337" w:rsidRDefault="00DC6D0C" w:rsidP="003636A9">
            <w:pPr>
              <w:ind w:firstLineChars="100" w:firstLine="160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D25337" w:rsidRDefault="00DC6D0C" w:rsidP="003636A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D25337" w:rsidRDefault="00DC6D0C" w:rsidP="003636A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D25337" w:rsidRDefault="00DC6D0C" w:rsidP="003636A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D25337" w:rsidRDefault="00DC6D0C" w:rsidP="003636A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D25337" w:rsidRDefault="00DC6D0C" w:rsidP="003636A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D25337" w:rsidRDefault="00DC6D0C" w:rsidP="003636A9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6D0C" w:rsidRPr="00D25337" w:rsidTr="002B3C83">
        <w:trPr>
          <w:gridAfter w:val="1"/>
          <w:wAfter w:w="141" w:type="dxa"/>
          <w:trHeight w:val="195"/>
        </w:trPr>
        <w:tc>
          <w:tcPr>
            <w:tcW w:w="9214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D0C" w:rsidRDefault="00A067A4" w:rsidP="002B3C83">
            <w:pPr>
              <w:spacing w:line="200" w:lineRule="exact"/>
              <w:jc w:val="right"/>
              <w:rPr>
                <w:rFonts w:cs="Arial"/>
                <w:bCs/>
              </w:rPr>
            </w:pPr>
            <w:r>
              <w:lastRenderedPageBreak/>
              <w:br w:type="page"/>
            </w:r>
            <w:r w:rsidR="00DC6D0C" w:rsidRPr="00574D80">
              <w:rPr>
                <w:rFonts w:cs="Arial"/>
                <w:bCs/>
              </w:rPr>
              <w:t>Продолжение табл.2.20</w:t>
            </w:r>
            <w:r w:rsidR="00FD4476">
              <w:rPr>
                <w:rFonts w:cs="Arial"/>
                <w:bCs/>
              </w:rPr>
              <w:t>.</w:t>
            </w:r>
          </w:p>
          <w:p w:rsidR="00DC6D0C" w:rsidRDefault="00DC6D0C" w:rsidP="00DA570C">
            <w:pPr>
              <w:spacing w:line="120" w:lineRule="exact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DC6D0C" w:rsidRPr="006F6704" w:rsidTr="002B3C83">
        <w:trPr>
          <w:trHeight w:val="195"/>
        </w:trPr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бразование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Не ук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 xml:space="preserve">завшие </w:t>
            </w:r>
            <w:r>
              <w:rPr>
                <w:rFonts w:cs="Arial"/>
                <w:bCs/>
              </w:rPr>
              <w:br/>
            </w:r>
            <w:r w:rsidRPr="006F6704">
              <w:rPr>
                <w:rFonts w:cs="Arial"/>
                <w:bCs/>
              </w:rPr>
              <w:t>уровень образов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ния</w:t>
            </w:r>
          </w:p>
        </w:tc>
      </w:tr>
      <w:tr w:rsidR="00DC6D0C" w:rsidRPr="006F6704" w:rsidTr="002B3C83">
        <w:trPr>
          <w:trHeight w:val="195"/>
        </w:trPr>
        <w:tc>
          <w:tcPr>
            <w:tcW w:w="3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сиональное</w:t>
            </w:r>
          </w:p>
        </w:tc>
        <w:tc>
          <w:tcPr>
            <w:tcW w:w="2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общее</w:t>
            </w:r>
          </w:p>
        </w:tc>
        <w:tc>
          <w:tcPr>
            <w:tcW w:w="13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853994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  <w:spacing w:val="-8"/>
              </w:rPr>
            </w:pPr>
            <w:r w:rsidRPr="00C27493">
              <w:rPr>
                <w:rFonts w:cs="Arial"/>
                <w:bCs/>
                <w:spacing w:val="-4"/>
              </w:rPr>
              <w:t>не имеющие</w:t>
            </w:r>
            <w:r w:rsidRPr="00853994">
              <w:rPr>
                <w:rFonts w:cs="Arial"/>
                <w:bCs/>
                <w:spacing w:val="-8"/>
              </w:rPr>
              <w:t xml:space="preserve"> </w:t>
            </w:r>
            <w:r w:rsidRPr="00C27493">
              <w:rPr>
                <w:rFonts w:cs="Arial"/>
                <w:bCs/>
                <w:spacing w:val="-4"/>
              </w:rPr>
              <w:t xml:space="preserve">начального </w:t>
            </w:r>
            <w:r w:rsidRPr="00C27493">
              <w:rPr>
                <w:rFonts w:cs="Arial"/>
                <w:bCs/>
                <w:spacing w:val="-4"/>
              </w:rPr>
              <w:br/>
              <w:t xml:space="preserve">общего </w:t>
            </w:r>
            <w:r w:rsidRPr="00C27493">
              <w:rPr>
                <w:rFonts w:cs="Arial"/>
                <w:bCs/>
                <w:spacing w:val="-4"/>
              </w:rPr>
              <w:br/>
              <w:t>образования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из них</w:t>
            </w:r>
            <w:r w:rsidRPr="006F6704">
              <w:rPr>
                <w:rFonts w:cs="Arial"/>
                <w:bCs/>
              </w:rPr>
              <w:br/>
              <w:t>негр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мотные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2B3C83">
        <w:trPr>
          <w:trHeight w:val="240"/>
        </w:trPr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2B3C83" w:rsidRDefault="002B3C83" w:rsidP="003636A9">
            <w:pPr>
              <w:spacing w:line="200" w:lineRule="exact"/>
              <w:jc w:val="center"/>
              <w:rPr>
                <w:rFonts w:cs="Arial"/>
                <w:bCs/>
                <w:spacing w:val="-6"/>
              </w:rPr>
            </w:pPr>
            <w:r w:rsidRPr="002B3C83">
              <w:rPr>
                <w:rFonts w:cs="Arial"/>
                <w:bCs/>
                <w:spacing w:val="-6"/>
              </w:rPr>
              <w:t>сту</w:t>
            </w:r>
            <w:r w:rsidR="00DC6D0C" w:rsidRPr="002B3C83">
              <w:rPr>
                <w:rFonts w:cs="Arial"/>
                <w:bCs/>
                <w:spacing w:val="-6"/>
              </w:rPr>
              <w:t>пеням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3636A9">
            <w:pPr>
              <w:spacing w:line="200" w:lineRule="exact"/>
              <w:jc w:val="center"/>
              <w:rPr>
                <w:rFonts w:cs="Arial"/>
                <w:bCs/>
                <w:spacing w:val="-12"/>
              </w:rPr>
            </w:pPr>
            <w:r w:rsidRPr="00C27493">
              <w:rPr>
                <w:rFonts w:cs="Arial"/>
                <w:bCs/>
                <w:spacing w:val="-4"/>
              </w:rPr>
              <w:t>непо</w:t>
            </w:r>
            <w:r w:rsidRPr="00C27493">
              <w:rPr>
                <w:rFonts w:cs="Arial"/>
                <w:bCs/>
                <w:spacing w:val="-4"/>
              </w:rPr>
              <w:t>л</w:t>
            </w:r>
            <w:r w:rsidRPr="00C27493">
              <w:rPr>
                <w:rFonts w:cs="Arial"/>
                <w:bCs/>
                <w:spacing w:val="-4"/>
              </w:rPr>
              <w:t xml:space="preserve">ное </w:t>
            </w:r>
            <w:r w:rsidRPr="00C27493">
              <w:rPr>
                <w:rFonts w:cs="Arial"/>
                <w:bCs/>
                <w:spacing w:val="-6"/>
              </w:rPr>
              <w:t>высшее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сре</w:t>
            </w:r>
            <w:r w:rsidRPr="006F6704">
              <w:rPr>
                <w:rFonts w:cs="Arial"/>
                <w:bCs/>
              </w:rPr>
              <w:t>д</w:t>
            </w:r>
            <w:r w:rsidRPr="006F6704">
              <w:rPr>
                <w:rFonts w:cs="Arial"/>
                <w:bCs/>
              </w:rPr>
              <w:t>нее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3636A9">
            <w:pPr>
              <w:spacing w:line="200" w:lineRule="exact"/>
              <w:jc w:val="center"/>
              <w:rPr>
                <w:rFonts w:cs="Arial"/>
                <w:bCs/>
                <w:spacing w:val="-12"/>
              </w:rPr>
            </w:pPr>
            <w:r w:rsidRPr="00E20166">
              <w:rPr>
                <w:rFonts w:cs="Arial"/>
                <w:bCs/>
                <w:spacing w:val="-10"/>
              </w:rPr>
              <w:t>среднее</w:t>
            </w:r>
            <w:r w:rsidRPr="00E20166">
              <w:rPr>
                <w:rFonts w:cs="Arial"/>
                <w:bCs/>
                <w:spacing w:val="-12"/>
              </w:rPr>
              <w:t xml:space="preserve"> </w:t>
            </w:r>
            <w:r w:rsidRPr="002B3C83">
              <w:rPr>
                <w:rFonts w:cs="Arial"/>
                <w:bCs/>
              </w:rPr>
              <w:t>(по</w:t>
            </w:r>
            <w:r w:rsidRPr="002B3C83">
              <w:rPr>
                <w:rFonts w:cs="Arial"/>
                <w:bCs/>
              </w:rPr>
              <w:t>л</w:t>
            </w:r>
            <w:r w:rsidRPr="002B3C83">
              <w:rPr>
                <w:rFonts w:cs="Arial"/>
                <w:bCs/>
              </w:rPr>
              <w:t>ное)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с</w:t>
            </w:r>
            <w:r w:rsidRPr="006F6704">
              <w:rPr>
                <w:rFonts w:cs="Arial"/>
                <w:bCs/>
              </w:rPr>
              <w:t>но</w:t>
            </w:r>
            <w:r w:rsidRPr="006F6704">
              <w:rPr>
                <w:rFonts w:cs="Arial"/>
                <w:bCs/>
              </w:rPr>
              <w:t>в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13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2B3C83">
        <w:trPr>
          <w:trHeight w:val="242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магистр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1433E" w:rsidTr="002B3C83">
        <w:trPr>
          <w:trHeight w:val="225"/>
        </w:trPr>
        <w:tc>
          <w:tcPr>
            <w:tcW w:w="10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C6D0C" w:rsidRPr="0061433E" w:rsidTr="002B3C83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</w:tr>
      <w:tr w:rsidR="00DC6D0C" w:rsidRPr="0061433E" w:rsidTr="002B3C83">
        <w:trPr>
          <w:trHeight w:val="42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89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673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6210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2293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2677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474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34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61433E" w:rsidTr="002B3C83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489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325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85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630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576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258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90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572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637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277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1144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396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1246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283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630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145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229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91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61433E" w:rsidTr="002B3C83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88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5614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2176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2487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437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42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41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324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3003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1527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1535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311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22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61433E" w:rsidTr="002B3C83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251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362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322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186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289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162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292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157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428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565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188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299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87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112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36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61433E" w:rsidTr="002B3C83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2868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1491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1478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294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43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48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349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3207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766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1142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163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12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61433E" w:rsidTr="002B3C83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187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268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85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254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283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345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716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173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681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95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331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117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225"/>
        </w:trPr>
        <w:tc>
          <w:tcPr>
            <w:tcW w:w="103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94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18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61433E" w:rsidTr="002B3C83">
        <w:trPr>
          <w:trHeight w:val="136"/>
        </w:trPr>
        <w:tc>
          <w:tcPr>
            <w:tcW w:w="10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7B0FA8" w:rsidRDefault="00DC6D0C" w:rsidP="003636A9">
            <w:pPr>
              <w:tabs>
                <w:tab w:val="decimal" w:pos="567"/>
              </w:tabs>
              <w:spacing w:after="120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7B0FA8" w:rsidRDefault="00DC6D0C" w:rsidP="003636A9">
            <w:pPr>
              <w:tabs>
                <w:tab w:val="decimal" w:pos="567"/>
              </w:tabs>
              <w:spacing w:after="120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7B0FA8" w:rsidRDefault="00DC6D0C" w:rsidP="003636A9">
            <w:pPr>
              <w:tabs>
                <w:tab w:val="decimal" w:pos="567"/>
              </w:tabs>
              <w:spacing w:after="120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2746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7B0FA8" w:rsidRDefault="00DC6D0C" w:rsidP="003636A9">
            <w:pPr>
              <w:tabs>
                <w:tab w:val="decimal" w:pos="567"/>
              </w:tabs>
              <w:spacing w:after="120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685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7B0FA8" w:rsidRDefault="00DC6D0C" w:rsidP="003636A9">
            <w:pPr>
              <w:tabs>
                <w:tab w:val="decimal" w:pos="567"/>
              </w:tabs>
              <w:spacing w:after="120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7B0FA8" w:rsidRDefault="00DC6D0C" w:rsidP="003636A9">
            <w:pPr>
              <w:tabs>
                <w:tab w:val="decimal" w:pos="394"/>
              </w:tabs>
              <w:spacing w:after="120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143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7B0FA8" w:rsidRDefault="00DC6D0C" w:rsidP="003636A9">
            <w:pPr>
              <w:tabs>
                <w:tab w:val="decimal" w:pos="394"/>
              </w:tabs>
              <w:spacing w:after="120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7B0FA8" w:rsidRDefault="00DC6D0C" w:rsidP="003636A9">
            <w:pPr>
              <w:tabs>
                <w:tab w:val="decimal" w:pos="567"/>
              </w:tabs>
              <w:spacing w:after="120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7B0FA8" w:rsidRDefault="00DC6D0C" w:rsidP="003636A9">
            <w:pPr>
              <w:tabs>
                <w:tab w:val="decimal" w:pos="318"/>
              </w:tabs>
              <w:spacing w:after="120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6D0C" w:rsidRPr="007B0FA8" w:rsidRDefault="00DC6D0C" w:rsidP="003636A9">
            <w:pPr>
              <w:tabs>
                <w:tab w:val="decimal" w:pos="567"/>
              </w:tabs>
              <w:spacing w:after="120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</w:tbl>
    <w:p w:rsidR="00DA570C" w:rsidRDefault="00DA570C" w:rsidP="00DC6D0C"/>
    <w:p w:rsidR="00DA570C" w:rsidRDefault="00DA570C">
      <w:pPr>
        <w:jc w:val="left"/>
      </w:pPr>
      <w:r>
        <w:br w:type="page"/>
      </w:r>
    </w:p>
    <w:p w:rsidR="00DA570C" w:rsidRDefault="00DA570C"/>
    <w:tbl>
      <w:tblPr>
        <w:tblW w:w="9371" w:type="dxa"/>
        <w:tblInd w:w="-34" w:type="dxa"/>
        <w:tblLayout w:type="fixed"/>
        <w:tblLook w:val="04A0"/>
      </w:tblPr>
      <w:tblGrid>
        <w:gridCol w:w="141"/>
        <w:gridCol w:w="897"/>
        <w:gridCol w:w="207"/>
        <w:gridCol w:w="716"/>
        <w:gridCol w:w="129"/>
        <w:gridCol w:w="786"/>
        <w:gridCol w:w="69"/>
        <w:gridCol w:w="594"/>
        <w:gridCol w:w="142"/>
        <w:gridCol w:w="102"/>
        <w:gridCol w:w="781"/>
        <w:gridCol w:w="37"/>
        <w:gridCol w:w="105"/>
        <w:gridCol w:w="655"/>
        <w:gridCol w:w="168"/>
        <w:gridCol w:w="98"/>
        <w:gridCol w:w="556"/>
        <w:gridCol w:w="196"/>
        <w:gridCol w:w="137"/>
        <w:gridCol w:w="721"/>
        <w:gridCol w:w="275"/>
        <w:gridCol w:w="451"/>
        <w:gridCol w:w="274"/>
        <w:gridCol w:w="126"/>
        <w:gridCol w:w="11"/>
        <w:gridCol w:w="840"/>
        <w:gridCol w:w="141"/>
        <w:gridCol w:w="16"/>
      </w:tblGrid>
      <w:tr w:rsidR="00DC6D0C" w:rsidRPr="003912B5" w:rsidTr="00FB320D">
        <w:trPr>
          <w:gridAfter w:val="2"/>
          <w:wAfter w:w="157" w:type="dxa"/>
          <w:trHeight w:val="195"/>
        </w:trPr>
        <w:tc>
          <w:tcPr>
            <w:tcW w:w="3539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>
              <w:br w:type="page"/>
            </w:r>
          </w:p>
        </w:tc>
        <w:tc>
          <w:tcPr>
            <w:tcW w:w="1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Всего</w:t>
            </w:r>
          </w:p>
        </w:tc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68" w:right="-68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Указа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шие уровень образ</w:t>
            </w:r>
            <w:r w:rsidRPr="003912B5">
              <w:rPr>
                <w:rFonts w:cs="Arial"/>
                <w:bCs/>
              </w:rPr>
              <w:t>о</w:t>
            </w:r>
            <w:r w:rsidRPr="003912B5">
              <w:rPr>
                <w:rFonts w:cs="Arial"/>
                <w:bCs/>
              </w:rPr>
              <w:t>вания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Имеющие</w:t>
            </w:r>
          </w:p>
        </w:tc>
      </w:tr>
      <w:tr w:rsidR="00DC6D0C" w:rsidRPr="003912B5" w:rsidTr="00FB320D">
        <w:trPr>
          <w:gridAfter w:val="2"/>
          <w:wAfter w:w="157" w:type="dxa"/>
          <w:trHeight w:val="195"/>
        </w:trPr>
        <w:tc>
          <w:tcPr>
            <w:tcW w:w="3539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профес-</w:t>
            </w:r>
          </w:p>
        </w:tc>
      </w:tr>
      <w:tr w:rsidR="00DC6D0C" w:rsidRPr="003912B5" w:rsidTr="00FB320D">
        <w:trPr>
          <w:gridAfter w:val="2"/>
          <w:wAfter w:w="157" w:type="dxa"/>
          <w:trHeight w:val="240"/>
        </w:trPr>
        <w:tc>
          <w:tcPr>
            <w:tcW w:w="3539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посл</w:t>
            </w:r>
            <w:r w:rsidRPr="003912B5">
              <w:rPr>
                <w:rFonts w:cs="Arial"/>
                <w:bCs/>
              </w:rPr>
              <w:t>е</w:t>
            </w:r>
            <w:r w:rsidRPr="003912B5">
              <w:rPr>
                <w:rFonts w:cs="Arial"/>
                <w:bCs/>
              </w:rPr>
              <w:t>вузо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ское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вы</w:t>
            </w:r>
            <w:r w:rsidRPr="003912B5">
              <w:rPr>
                <w:rFonts w:cs="Arial"/>
                <w:bCs/>
              </w:rPr>
              <w:t>с</w:t>
            </w:r>
            <w:r w:rsidRPr="003912B5">
              <w:rPr>
                <w:rFonts w:cs="Arial"/>
                <w:bCs/>
              </w:rPr>
              <w:t>шее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 том числе по</w:t>
            </w:r>
          </w:p>
        </w:tc>
      </w:tr>
      <w:tr w:rsidR="00DC6D0C" w:rsidRPr="003912B5" w:rsidTr="00FB320D">
        <w:trPr>
          <w:gridAfter w:val="2"/>
          <w:wAfter w:w="157" w:type="dxa"/>
          <w:trHeight w:val="267"/>
        </w:trPr>
        <w:tc>
          <w:tcPr>
            <w:tcW w:w="3539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бак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лавр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специ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лист</w:t>
            </w:r>
          </w:p>
        </w:tc>
      </w:tr>
      <w:tr w:rsidR="00DC6D0C" w:rsidRPr="00B05927" w:rsidTr="00FB320D">
        <w:trPr>
          <w:gridAfter w:val="2"/>
          <w:wAfter w:w="157" w:type="dxa"/>
          <w:trHeight w:val="279"/>
        </w:trPr>
        <w:tc>
          <w:tcPr>
            <w:tcW w:w="353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7B0FA8" w:rsidRDefault="00DC6D0C" w:rsidP="003636A9">
            <w:pPr>
              <w:spacing w:before="120" w:line="200" w:lineRule="exact"/>
              <w:ind w:left="113" w:hanging="113"/>
              <w:jc w:val="left"/>
              <w:rPr>
                <w:rFonts w:cs="Arial"/>
                <w:b/>
                <w:bCs/>
              </w:rPr>
            </w:pPr>
            <w:r w:rsidRPr="007B0FA8">
              <w:rPr>
                <w:rFonts w:cs="Arial"/>
                <w:b/>
                <w:bCs/>
              </w:rPr>
              <w:t>Беломорский муниципальный район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24F8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Городское</w:t>
            </w:r>
            <w:r>
              <w:rPr>
                <w:rFonts w:cs="Arial"/>
                <w:b/>
                <w:bCs/>
              </w:rPr>
              <w:t xml:space="preserve"> и сельское </w:t>
            </w:r>
            <w:r w:rsidRPr="00B05927">
              <w:rPr>
                <w:rFonts w:cs="Arial"/>
                <w:b/>
                <w:bCs/>
              </w:rPr>
              <w:t>население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B05927" w:rsidTr="00FB320D">
        <w:trPr>
          <w:gridAfter w:val="2"/>
          <w:wAfter w:w="157" w:type="dxa"/>
          <w:trHeight w:val="42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 и женщины,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7974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7974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33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1230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54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1131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46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725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28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886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886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123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18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98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1083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1083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188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19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162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1137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1137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181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166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1005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173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158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1072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1072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168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165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1053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1053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181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179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591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104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299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61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46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24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</w:t>
            </w:r>
          </w:p>
        </w:tc>
      </w:tr>
      <w:tr w:rsidR="00DC6D0C" w:rsidRPr="00B05927" w:rsidTr="00FB320D">
        <w:trPr>
          <w:gridAfter w:val="2"/>
          <w:wAfter w:w="157" w:type="dxa"/>
          <w:trHeight w:val="255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 в возрасте: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7256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7256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1088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54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990</w:t>
            </w:r>
          </w:p>
        </w:tc>
      </w:tr>
      <w:tr w:rsidR="00DC6D0C" w:rsidRPr="00B05927" w:rsidTr="00FB320D">
        <w:trPr>
          <w:gridAfter w:val="2"/>
          <w:wAfter w:w="157" w:type="dxa"/>
          <w:trHeight w:val="42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3957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3957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16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407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18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375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FB320D">
        <w:trPr>
          <w:gridAfter w:val="2"/>
          <w:wAfter w:w="157" w:type="dxa"/>
          <w:trHeight w:val="22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31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FB320D">
        <w:trPr>
          <w:gridAfter w:val="2"/>
          <w:wAfter w:w="157" w:type="dxa"/>
          <w:trHeight w:val="22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434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434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16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12</w:t>
            </w:r>
          </w:p>
        </w:tc>
      </w:tr>
      <w:tr w:rsidR="00DC6D0C" w:rsidRPr="00B05927" w:rsidTr="00FB320D">
        <w:trPr>
          <w:gridAfter w:val="2"/>
          <w:wAfter w:w="157" w:type="dxa"/>
          <w:trHeight w:val="22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523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8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30</w:t>
            </w:r>
          </w:p>
        </w:tc>
      </w:tr>
      <w:tr w:rsidR="00DC6D0C" w:rsidRPr="00B05927" w:rsidTr="00FB320D">
        <w:trPr>
          <w:gridAfter w:val="2"/>
          <w:wAfter w:w="157" w:type="dxa"/>
          <w:trHeight w:val="22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535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56</w:t>
            </w:r>
          </w:p>
        </w:tc>
      </w:tr>
      <w:tr w:rsidR="00DC6D0C" w:rsidRPr="00B05927" w:rsidTr="00FB320D">
        <w:trPr>
          <w:gridAfter w:val="2"/>
          <w:wAfter w:w="157" w:type="dxa"/>
          <w:trHeight w:val="22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544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56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53</w:t>
            </w:r>
          </w:p>
        </w:tc>
      </w:tr>
      <w:tr w:rsidR="00DC6D0C" w:rsidRPr="00B05927" w:rsidTr="00FB320D">
        <w:trPr>
          <w:gridAfter w:val="2"/>
          <w:wAfter w:w="157" w:type="dxa"/>
          <w:trHeight w:val="22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494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494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45</w:t>
            </w:r>
          </w:p>
        </w:tc>
      </w:tr>
      <w:tr w:rsidR="00DC6D0C" w:rsidRPr="00B05927" w:rsidTr="00FB320D">
        <w:trPr>
          <w:gridAfter w:val="2"/>
          <w:wAfter w:w="157" w:type="dxa"/>
          <w:trHeight w:val="22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501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54</w:t>
            </w:r>
          </w:p>
        </w:tc>
      </w:tr>
      <w:tr w:rsidR="00DC6D0C" w:rsidRPr="00B05927" w:rsidTr="00FB320D">
        <w:trPr>
          <w:gridAfter w:val="2"/>
          <w:wAfter w:w="157" w:type="dxa"/>
          <w:trHeight w:val="22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505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69</w:t>
            </w:r>
          </w:p>
        </w:tc>
      </w:tr>
      <w:tr w:rsidR="00DC6D0C" w:rsidRPr="00B05927" w:rsidTr="00FB320D">
        <w:trPr>
          <w:gridAfter w:val="2"/>
          <w:wAfter w:w="157" w:type="dxa"/>
          <w:trHeight w:val="22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242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242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34</w:t>
            </w:r>
          </w:p>
        </w:tc>
      </w:tr>
      <w:tr w:rsidR="00DC6D0C" w:rsidRPr="00B05927" w:rsidTr="00FB320D">
        <w:trPr>
          <w:gridAfter w:val="2"/>
          <w:wAfter w:w="157" w:type="dxa"/>
          <w:trHeight w:val="22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115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20</w:t>
            </w:r>
          </w:p>
        </w:tc>
      </w:tr>
      <w:tr w:rsidR="00DC6D0C" w:rsidRPr="00B05927" w:rsidTr="00FB320D">
        <w:trPr>
          <w:gridAfter w:val="2"/>
          <w:wAfter w:w="157" w:type="dxa"/>
          <w:trHeight w:val="22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19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</w:tr>
      <w:tr w:rsidR="00DC6D0C" w:rsidRPr="00B05927" w:rsidTr="00FB320D">
        <w:trPr>
          <w:gridAfter w:val="2"/>
          <w:wAfter w:w="157" w:type="dxa"/>
          <w:trHeight w:val="22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9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FB320D">
        <w:trPr>
          <w:gridAfter w:val="2"/>
          <w:wAfter w:w="157" w:type="dxa"/>
          <w:trHeight w:val="270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в возрасте: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</w:tr>
      <w:tr w:rsidR="00DC6D0C" w:rsidRPr="00B05927" w:rsidTr="00FB320D">
        <w:trPr>
          <w:gridAfter w:val="2"/>
          <w:wAfter w:w="157" w:type="dxa"/>
          <w:trHeight w:val="22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3814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3814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384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18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353</w:t>
            </w:r>
          </w:p>
        </w:tc>
      </w:tr>
      <w:tr w:rsidR="00DC6D0C" w:rsidRPr="00B05927" w:rsidTr="00FB320D">
        <w:trPr>
          <w:gridAfter w:val="2"/>
          <w:wAfter w:w="157" w:type="dxa"/>
          <w:trHeight w:val="43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Женщины, занятые в экономике, в возрасте 15–72 лет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4017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4017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17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823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36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756</w:t>
            </w:r>
          </w:p>
        </w:tc>
      </w:tr>
      <w:tr w:rsidR="00DC6D0C" w:rsidRPr="00B05927" w:rsidTr="00FB320D">
        <w:trPr>
          <w:gridAfter w:val="2"/>
          <w:wAfter w:w="157" w:type="dxa"/>
          <w:trHeight w:val="22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</w:tr>
      <w:tr w:rsidR="00DC6D0C" w:rsidRPr="00B05927" w:rsidTr="00FB320D">
        <w:trPr>
          <w:gridAfter w:val="2"/>
          <w:wAfter w:w="157" w:type="dxa"/>
          <w:trHeight w:val="22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FB320D">
        <w:trPr>
          <w:gridAfter w:val="2"/>
          <w:wAfter w:w="157" w:type="dxa"/>
          <w:trHeight w:val="22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15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FB320D">
        <w:trPr>
          <w:gridAfter w:val="2"/>
          <w:wAfter w:w="157" w:type="dxa"/>
          <w:trHeight w:val="22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291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16</w:t>
            </w:r>
          </w:p>
        </w:tc>
      </w:tr>
      <w:tr w:rsidR="00DC6D0C" w:rsidRPr="00B05927" w:rsidTr="00FB320D">
        <w:trPr>
          <w:gridAfter w:val="2"/>
          <w:wAfter w:w="157" w:type="dxa"/>
          <w:trHeight w:val="225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363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363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83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68</w:t>
            </w:r>
          </w:p>
        </w:tc>
      </w:tr>
      <w:tr w:rsidR="00DC6D0C" w:rsidRPr="00B05927" w:rsidTr="00FB320D">
        <w:trPr>
          <w:gridAfter w:val="2"/>
          <w:wAfter w:w="157" w:type="dxa"/>
          <w:trHeight w:val="225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548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124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13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106</w:t>
            </w:r>
          </w:p>
        </w:tc>
      </w:tr>
      <w:tr w:rsidR="00DC6D0C" w:rsidRPr="00B05927" w:rsidTr="00FB320D">
        <w:trPr>
          <w:gridAfter w:val="2"/>
          <w:wAfter w:w="157" w:type="dxa"/>
          <w:trHeight w:val="225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593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593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125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113</w:t>
            </w:r>
          </w:p>
        </w:tc>
      </w:tr>
      <w:tr w:rsidR="00DC6D0C" w:rsidRPr="00B05927" w:rsidTr="00FB320D">
        <w:trPr>
          <w:gridAfter w:val="2"/>
          <w:wAfter w:w="157" w:type="dxa"/>
          <w:trHeight w:val="225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511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124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113</w:t>
            </w:r>
          </w:p>
        </w:tc>
      </w:tr>
      <w:tr w:rsidR="00DC6D0C" w:rsidRPr="00B05927" w:rsidTr="00FB320D">
        <w:trPr>
          <w:gridAfter w:val="2"/>
          <w:wAfter w:w="157" w:type="dxa"/>
          <w:trHeight w:val="225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571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571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111</w:t>
            </w:r>
          </w:p>
        </w:tc>
      </w:tr>
      <w:tr w:rsidR="00DC6D0C" w:rsidRPr="00B05927" w:rsidTr="00FB320D">
        <w:trPr>
          <w:gridAfter w:val="2"/>
          <w:wAfter w:w="157" w:type="dxa"/>
          <w:trHeight w:val="225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548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110</w:t>
            </w:r>
          </w:p>
        </w:tc>
      </w:tr>
      <w:tr w:rsidR="00DC6D0C" w:rsidRPr="00B05927" w:rsidTr="00FB320D">
        <w:trPr>
          <w:gridAfter w:val="2"/>
          <w:wAfter w:w="157" w:type="dxa"/>
          <w:trHeight w:val="225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349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349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70</w:t>
            </w:r>
          </w:p>
        </w:tc>
      </w:tr>
      <w:tr w:rsidR="00DC6D0C" w:rsidRPr="00B05927" w:rsidTr="00FB320D">
        <w:trPr>
          <w:gridAfter w:val="2"/>
          <w:wAfter w:w="157" w:type="dxa"/>
          <w:trHeight w:val="225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184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184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41</w:t>
            </w:r>
          </w:p>
        </w:tc>
      </w:tr>
      <w:tr w:rsidR="00DC6D0C" w:rsidRPr="00B05927" w:rsidTr="00FB320D">
        <w:trPr>
          <w:gridAfter w:val="2"/>
          <w:wAfter w:w="157" w:type="dxa"/>
          <w:trHeight w:val="225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27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</w:t>
            </w:r>
          </w:p>
        </w:tc>
      </w:tr>
      <w:tr w:rsidR="00DC6D0C" w:rsidRPr="00B05927" w:rsidTr="00FB320D">
        <w:trPr>
          <w:gridAfter w:val="2"/>
          <w:wAfter w:w="157" w:type="dxa"/>
          <w:trHeight w:val="225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15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</w:t>
            </w:r>
          </w:p>
        </w:tc>
      </w:tr>
      <w:tr w:rsidR="00DC6D0C" w:rsidRPr="00B05927" w:rsidTr="00FB320D">
        <w:trPr>
          <w:gridAfter w:val="2"/>
          <w:wAfter w:w="157" w:type="dxa"/>
          <w:trHeight w:val="255"/>
        </w:trPr>
        <w:tc>
          <w:tcPr>
            <w:tcW w:w="353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в возрасте: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</w:tr>
      <w:tr w:rsidR="00DC6D0C" w:rsidRPr="00B05927" w:rsidTr="00FB320D">
        <w:trPr>
          <w:gridAfter w:val="2"/>
          <w:wAfter w:w="157" w:type="dxa"/>
          <w:trHeight w:val="225"/>
        </w:trPr>
        <w:tc>
          <w:tcPr>
            <w:tcW w:w="35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after="120"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3442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3442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704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36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637</w:t>
            </w:r>
          </w:p>
        </w:tc>
      </w:tr>
      <w:tr w:rsidR="00DC6D0C" w:rsidRPr="00D25337" w:rsidTr="00FB320D">
        <w:trPr>
          <w:gridAfter w:val="2"/>
          <w:wAfter w:w="157" w:type="dxa"/>
          <w:trHeight w:val="195"/>
        </w:trPr>
        <w:tc>
          <w:tcPr>
            <w:tcW w:w="9214" w:type="dxa"/>
            <w:gridSpan w:val="2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D0C" w:rsidRDefault="00DC6D0C" w:rsidP="00DA570C">
            <w:pPr>
              <w:spacing w:line="180" w:lineRule="exact"/>
              <w:jc w:val="right"/>
              <w:rPr>
                <w:rFonts w:cs="Arial"/>
                <w:bCs/>
              </w:rPr>
            </w:pPr>
            <w:r w:rsidRPr="00574D80">
              <w:rPr>
                <w:rFonts w:cs="Arial"/>
                <w:bCs/>
              </w:rPr>
              <w:lastRenderedPageBreak/>
              <w:t>Продолжение табл.2.20</w:t>
            </w:r>
            <w:r w:rsidR="00FD4476">
              <w:rPr>
                <w:rFonts w:cs="Arial"/>
                <w:bCs/>
              </w:rPr>
              <w:t>.</w:t>
            </w:r>
          </w:p>
          <w:p w:rsidR="00DC6D0C" w:rsidRDefault="00DC6D0C" w:rsidP="00DA570C">
            <w:pPr>
              <w:spacing w:line="120" w:lineRule="exact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DC6D0C" w:rsidRPr="006F6704" w:rsidTr="00FB320D">
        <w:trPr>
          <w:gridAfter w:val="1"/>
          <w:wAfter w:w="16" w:type="dxa"/>
          <w:trHeight w:val="195"/>
        </w:trPr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бразование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Не ук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 xml:space="preserve">завшие </w:t>
            </w:r>
            <w:r>
              <w:rPr>
                <w:rFonts w:cs="Arial"/>
                <w:bCs/>
              </w:rPr>
              <w:br/>
            </w:r>
            <w:r w:rsidRPr="006F6704">
              <w:rPr>
                <w:rFonts w:cs="Arial"/>
                <w:bCs/>
              </w:rPr>
              <w:t>уровень образов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ния</w:t>
            </w:r>
          </w:p>
        </w:tc>
      </w:tr>
      <w:tr w:rsidR="00DC6D0C" w:rsidRPr="006F6704" w:rsidTr="00FB320D">
        <w:trPr>
          <w:gridAfter w:val="1"/>
          <w:wAfter w:w="16" w:type="dxa"/>
          <w:trHeight w:val="195"/>
        </w:trPr>
        <w:tc>
          <w:tcPr>
            <w:tcW w:w="36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сиональное</w:t>
            </w:r>
          </w:p>
        </w:tc>
        <w:tc>
          <w:tcPr>
            <w:tcW w:w="25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общее</w:t>
            </w:r>
          </w:p>
        </w:tc>
        <w:tc>
          <w:tcPr>
            <w:tcW w:w="132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853994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  <w:spacing w:val="-8"/>
              </w:rPr>
            </w:pPr>
            <w:r w:rsidRPr="00853994">
              <w:rPr>
                <w:rFonts w:cs="Arial"/>
                <w:bCs/>
                <w:spacing w:val="-8"/>
              </w:rPr>
              <w:t xml:space="preserve">не имеющие начального </w:t>
            </w:r>
            <w:r>
              <w:rPr>
                <w:rFonts w:cs="Arial"/>
                <w:bCs/>
                <w:spacing w:val="-8"/>
              </w:rPr>
              <w:br/>
            </w:r>
            <w:r w:rsidRPr="00853994">
              <w:rPr>
                <w:rFonts w:cs="Arial"/>
                <w:bCs/>
                <w:spacing w:val="-8"/>
              </w:rPr>
              <w:t xml:space="preserve">общего </w:t>
            </w:r>
            <w:r w:rsidRPr="00853994">
              <w:rPr>
                <w:rFonts w:cs="Arial"/>
                <w:bCs/>
                <w:spacing w:val="-8"/>
              </w:rPr>
              <w:br/>
              <w:t>образования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из них</w:t>
            </w:r>
            <w:r w:rsidRPr="006F6704">
              <w:rPr>
                <w:rFonts w:cs="Arial"/>
                <w:bCs/>
              </w:rPr>
              <w:br/>
              <w:t>негр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мотные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FB320D">
        <w:trPr>
          <w:gridAfter w:val="1"/>
          <w:wAfter w:w="16" w:type="dxa"/>
          <w:trHeight w:val="240"/>
        </w:trPr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DA570C" w:rsidRDefault="00DA570C" w:rsidP="003636A9">
            <w:pPr>
              <w:spacing w:line="200" w:lineRule="exact"/>
              <w:jc w:val="center"/>
              <w:rPr>
                <w:rFonts w:cs="Arial"/>
                <w:bCs/>
                <w:spacing w:val="-6"/>
              </w:rPr>
            </w:pPr>
            <w:r w:rsidRPr="00DA570C">
              <w:rPr>
                <w:rFonts w:cs="Arial"/>
                <w:bCs/>
                <w:spacing w:val="-6"/>
              </w:rPr>
              <w:t>сту</w:t>
            </w:r>
            <w:r w:rsidR="00DC6D0C" w:rsidRPr="00DA570C">
              <w:rPr>
                <w:rFonts w:cs="Arial"/>
                <w:bCs/>
                <w:spacing w:val="-6"/>
              </w:rPr>
              <w:t>пеням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3636A9">
            <w:pPr>
              <w:spacing w:line="200" w:lineRule="exact"/>
              <w:jc w:val="center"/>
              <w:rPr>
                <w:rFonts w:cs="Arial"/>
                <w:bCs/>
                <w:spacing w:val="-12"/>
              </w:rPr>
            </w:pPr>
            <w:r w:rsidRPr="00E20166">
              <w:rPr>
                <w:rFonts w:cs="Arial"/>
                <w:bCs/>
                <w:spacing w:val="-12"/>
              </w:rPr>
              <w:t>непо</w:t>
            </w:r>
            <w:r w:rsidRPr="00E20166">
              <w:rPr>
                <w:rFonts w:cs="Arial"/>
                <w:bCs/>
                <w:spacing w:val="-12"/>
              </w:rPr>
              <w:t>л</w:t>
            </w:r>
            <w:r w:rsidRPr="00E20166">
              <w:rPr>
                <w:rFonts w:cs="Arial"/>
                <w:bCs/>
                <w:spacing w:val="-12"/>
              </w:rPr>
              <w:t xml:space="preserve">ное </w:t>
            </w:r>
            <w:r w:rsidRPr="00E20166">
              <w:rPr>
                <w:rFonts w:cs="Arial"/>
                <w:bCs/>
                <w:spacing w:val="-8"/>
              </w:rPr>
              <w:t>высшее</w:t>
            </w:r>
          </w:p>
        </w:tc>
        <w:tc>
          <w:tcPr>
            <w:tcW w:w="9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сре</w:t>
            </w:r>
            <w:r w:rsidRPr="006F6704">
              <w:rPr>
                <w:rFonts w:cs="Arial"/>
                <w:bCs/>
              </w:rPr>
              <w:t>д</w:t>
            </w:r>
            <w:r w:rsidRPr="006F6704">
              <w:rPr>
                <w:rFonts w:cs="Arial"/>
                <w:bCs/>
              </w:rPr>
              <w:t>нее</w:t>
            </w:r>
          </w:p>
        </w:tc>
        <w:tc>
          <w:tcPr>
            <w:tcW w:w="8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3636A9">
            <w:pPr>
              <w:spacing w:line="200" w:lineRule="exact"/>
              <w:jc w:val="center"/>
              <w:rPr>
                <w:rFonts w:cs="Arial"/>
                <w:bCs/>
                <w:spacing w:val="-12"/>
              </w:rPr>
            </w:pPr>
            <w:r w:rsidRPr="00E20166">
              <w:rPr>
                <w:rFonts w:cs="Arial"/>
                <w:bCs/>
                <w:spacing w:val="-10"/>
              </w:rPr>
              <w:t>среднее</w:t>
            </w:r>
            <w:r w:rsidRPr="00E20166">
              <w:rPr>
                <w:rFonts w:cs="Arial"/>
                <w:bCs/>
                <w:spacing w:val="-12"/>
              </w:rPr>
              <w:t xml:space="preserve"> (по</w:t>
            </w:r>
            <w:r w:rsidRPr="00E20166">
              <w:rPr>
                <w:rFonts w:cs="Arial"/>
                <w:bCs/>
                <w:spacing w:val="-12"/>
              </w:rPr>
              <w:t>л</w:t>
            </w:r>
            <w:r w:rsidRPr="00E20166">
              <w:rPr>
                <w:rFonts w:cs="Arial"/>
                <w:bCs/>
                <w:spacing w:val="-12"/>
              </w:rPr>
              <w:t>ное)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с</w:t>
            </w:r>
            <w:r w:rsidRPr="006F6704">
              <w:rPr>
                <w:rFonts w:cs="Arial"/>
                <w:bCs/>
              </w:rPr>
              <w:t>но</w:t>
            </w:r>
            <w:r w:rsidRPr="006F6704">
              <w:rPr>
                <w:rFonts w:cs="Arial"/>
                <w:bCs/>
              </w:rPr>
              <w:t>в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13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FB320D">
        <w:trPr>
          <w:gridAfter w:val="1"/>
          <w:wAfter w:w="16" w:type="dxa"/>
          <w:trHeight w:val="242"/>
        </w:trPr>
        <w:tc>
          <w:tcPr>
            <w:tcW w:w="10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магистр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1433E" w:rsidTr="00FB320D">
        <w:trPr>
          <w:gridAfter w:val="1"/>
          <w:wAfter w:w="16" w:type="dxa"/>
          <w:trHeight w:val="225"/>
        </w:trPr>
        <w:tc>
          <w:tcPr>
            <w:tcW w:w="10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DA570C">
            <w:pPr>
              <w:spacing w:line="26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DA570C">
            <w:pPr>
              <w:spacing w:line="26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DA570C">
            <w:pPr>
              <w:spacing w:line="26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DA570C">
            <w:pPr>
              <w:spacing w:line="26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DA570C">
            <w:pPr>
              <w:spacing w:line="26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DA570C">
            <w:pPr>
              <w:spacing w:line="26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DA570C">
            <w:pPr>
              <w:spacing w:line="26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DA570C">
            <w:pPr>
              <w:spacing w:line="26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DA570C">
            <w:pPr>
              <w:spacing w:line="26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DA570C">
            <w:pPr>
              <w:spacing w:line="26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C6D0C" w:rsidRPr="0061433E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line="26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line="26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line="26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line="26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line="26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line="26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line="26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line="26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459"/>
              </w:tabs>
              <w:spacing w:line="26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DA570C">
            <w:pPr>
              <w:tabs>
                <w:tab w:val="decimal" w:pos="567"/>
              </w:tabs>
              <w:spacing w:line="260" w:lineRule="exact"/>
              <w:jc w:val="left"/>
              <w:rPr>
                <w:rFonts w:cs="Arial"/>
                <w:b/>
                <w:bCs/>
              </w:rPr>
            </w:pPr>
          </w:p>
        </w:tc>
      </w:tr>
      <w:tr w:rsidR="00DC6D0C" w:rsidRPr="007B0FA8" w:rsidTr="00FB320D">
        <w:trPr>
          <w:gridAfter w:val="1"/>
          <w:wAfter w:w="16" w:type="dxa"/>
          <w:trHeight w:val="42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C" w:rsidRDefault="00DA57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</w:p>
          <w:p w:rsidR="00DA570C" w:rsidRDefault="00DA57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</w:p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45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183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2838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637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2257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749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45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7B0FA8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8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14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204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271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94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49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263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281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101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9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311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156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12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385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81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343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107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12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403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98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263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45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455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49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404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288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64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255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125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64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124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32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15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11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91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7B0FA8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44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175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2538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596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2127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660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41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42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14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72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1195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348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1390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494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34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7B0FA8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11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107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176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72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151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181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81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8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131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182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142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219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71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178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179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29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182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176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36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153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175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38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105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24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32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16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8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36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7B0FA8" w:rsidTr="00FB320D">
        <w:trPr>
          <w:gridAfter w:val="1"/>
          <w:wAfter w:w="16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13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1154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332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1360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466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33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43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31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111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1643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289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867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255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11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7B0FA8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</w:rPr>
            </w:pPr>
            <w:r w:rsidRPr="007B0FA8">
              <w:rPr>
                <w:rFonts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7B0FA8" w:rsidTr="00FB320D">
        <w:trPr>
          <w:gridAfter w:val="1"/>
          <w:wAfter w:w="16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97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95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22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112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180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56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8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243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124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36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8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225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84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16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273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13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251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113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26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150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40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92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16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225"/>
        </w:trPr>
        <w:tc>
          <w:tcPr>
            <w:tcW w:w="103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343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7B0FA8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7B0FA8" w:rsidTr="00FB320D">
        <w:trPr>
          <w:gridAfter w:val="1"/>
          <w:wAfter w:w="16" w:type="dxa"/>
          <w:trHeight w:val="136"/>
        </w:trPr>
        <w:tc>
          <w:tcPr>
            <w:tcW w:w="103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7B0FA8" w:rsidRDefault="00DC6D0C" w:rsidP="00FB320D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31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7B0FA8" w:rsidRDefault="00DC6D0C" w:rsidP="00FB320D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105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7B0FA8" w:rsidRDefault="00DC6D0C" w:rsidP="00FB320D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1384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7B0FA8" w:rsidRDefault="00DC6D0C" w:rsidP="00FB320D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264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7B0FA8" w:rsidRDefault="00DC6D0C" w:rsidP="00FB320D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767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7B0FA8" w:rsidRDefault="00DC6D0C" w:rsidP="00FB320D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194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7B0FA8" w:rsidRDefault="00DC6D0C" w:rsidP="00FB320D">
            <w:pPr>
              <w:tabs>
                <w:tab w:val="decimal" w:pos="343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8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7B0FA8" w:rsidRDefault="00DC6D0C" w:rsidP="00FB320D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7B0FA8" w:rsidRDefault="00DC6D0C" w:rsidP="00FB320D">
            <w:pPr>
              <w:tabs>
                <w:tab w:val="decimal" w:pos="460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6D0C" w:rsidRPr="007B0FA8" w:rsidRDefault="00DC6D0C" w:rsidP="00FB320D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7B0FA8">
              <w:rPr>
                <w:rFonts w:cs="Arial"/>
                <w:color w:val="000000"/>
              </w:rPr>
              <w:t>-</w:t>
            </w:r>
          </w:p>
        </w:tc>
      </w:tr>
      <w:tr w:rsidR="00DC6D0C" w:rsidRPr="00975028" w:rsidTr="00FB320D">
        <w:trPr>
          <w:gridBefore w:val="1"/>
          <w:wBefore w:w="141" w:type="dxa"/>
          <w:trHeight w:val="225"/>
        </w:trPr>
        <w:tc>
          <w:tcPr>
            <w:tcW w:w="1104" w:type="dxa"/>
            <w:gridSpan w:val="2"/>
            <w:shd w:val="clear" w:color="auto" w:fill="auto"/>
            <w:noWrap/>
            <w:vAlign w:val="bottom"/>
            <w:hideMark/>
          </w:tcPr>
          <w:p w:rsidR="00DC6D0C" w:rsidRPr="00975028" w:rsidRDefault="00DC6D0C" w:rsidP="003636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shd w:val="clear" w:color="auto" w:fill="auto"/>
            <w:noWrap/>
            <w:vAlign w:val="bottom"/>
            <w:hideMark/>
          </w:tcPr>
          <w:p w:rsidR="00DC6D0C" w:rsidRPr="00975028" w:rsidRDefault="00DC6D0C" w:rsidP="003636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noWrap/>
            <w:vAlign w:val="bottom"/>
            <w:hideMark/>
          </w:tcPr>
          <w:p w:rsidR="00DC6D0C" w:rsidRPr="00975028" w:rsidRDefault="00DC6D0C" w:rsidP="003636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shd w:val="clear" w:color="auto" w:fill="auto"/>
            <w:noWrap/>
            <w:vAlign w:val="bottom"/>
            <w:hideMark/>
          </w:tcPr>
          <w:p w:rsidR="00DC6D0C" w:rsidRPr="00975028" w:rsidRDefault="00DC6D0C" w:rsidP="003636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gridSpan w:val="3"/>
            <w:shd w:val="clear" w:color="auto" w:fill="auto"/>
            <w:noWrap/>
            <w:vAlign w:val="bottom"/>
            <w:hideMark/>
          </w:tcPr>
          <w:p w:rsidR="00DC6D0C" w:rsidRPr="00975028" w:rsidRDefault="00DC6D0C" w:rsidP="003636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shd w:val="clear" w:color="auto" w:fill="auto"/>
            <w:noWrap/>
            <w:vAlign w:val="bottom"/>
            <w:hideMark/>
          </w:tcPr>
          <w:p w:rsidR="00DC6D0C" w:rsidRPr="00975028" w:rsidRDefault="00DC6D0C" w:rsidP="003636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shd w:val="clear" w:color="auto" w:fill="auto"/>
            <w:noWrap/>
            <w:vAlign w:val="bottom"/>
            <w:hideMark/>
          </w:tcPr>
          <w:p w:rsidR="00DC6D0C" w:rsidRPr="00975028" w:rsidRDefault="00DC6D0C" w:rsidP="003636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shd w:val="clear" w:color="auto" w:fill="auto"/>
            <w:noWrap/>
            <w:vAlign w:val="bottom"/>
            <w:hideMark/>
          </w:tcPr>
          <w:p w:rsidR="00DC6D0C" w:rsidRPr="00975028" w:rsidRDefault="00DC6D0C" w:rsidP="003636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shd w:val="clear" w:color="auto" w:fill="auto"/>
            <w:noWrap/>
            <w:vAlign w:val="bottom"/>
            <w:hideMark/>
          </w:tcPr>
          <w:p w:rsidR="00DC6D0C" w:rsidRPr="00975028" w:rsidRDefault="00DC6D0C" w:rsidP="003636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975028" w:rsidRDefault="00DC6D0C" w:rsidP="003636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C6D0C" w:rsidRPr="003912B5" w:rsidTr="00FB320D">
        <w:trPr>
          <w:gridAfter w:val="2"/>
          <w:wAfter w:w="157" w:type="dxa"/>
          <w:trHeight w:val="195"/>
        </w:trPr>
        <w:tc>
          <w:tcPr>
            <w:tcW w:w="3539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>
              <w:br w:type="page"/>
            </w:r>
          </w:p>
        </w:tc>
        <w:tc>
          <w:tcPr>
            <w:tcW w:w="1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Всего</w:t>
            </w:r>
          </w:p>
        </w:tc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68" w:right="-68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Указа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шие уровень образ</w:t>
            </w:r>
            <w:r w:rsidRPr="003912B5">
              <w:rPr>
                <w:rFonts w:cs="Arial"/>
                <w:bCs/>
              </w:rPr>
              <w:t>о</w:t>
            </w:r>
            <w:r w:rsidRPr="003912B5">
              <w:rPr>
                <w:rFonts w:cs="Arial"/>
                <w:bCs/>
              </w:rPr>
              <w:t>вания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Имеющие</w:t>
            </w:r>
          </w:p>
        </w:tc>
      </w:tr>
      <w:tr w:rsidR="00DC6D0C" w:rsidRPr="003912B5" w:rsidTr="00FB320D">
        <w:trPr>
          <w:gridAfter w:val="2"/>
          <w:wAfter w:w="157" w:type="dxa"/>
          <w:trHeight w:val="195"/>
        </w:trPr>
        <w:tc>
          <w:tcPr>
            <w:tcW w:w="3539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профес-</w:t>
            </w:r>
          </w:p>
        </w:tc>
      </w:tr>
      <w:tr w:rsidR="00DC6D0C" w:rsidRPr="003912B5" w:rsidTr="00FB320D">
        <w:trPr>
          <w:gridAfter w:val="2"/>
          <w:wAfter w:w="157" w:type="dxa"/>
          <w:trHeight w:val="240"/>
        </w:trPr>
        <w:tc>
          <w:tcPr>
            <w:tcW w:w="3539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посл</w:t>
            </w:r>
            <w:r w:rsidRPr="003912B5">
              <w:rPr>
                <w:rFonts w:cs="Arial"/>
                <w:bCs/>
              </w:rPr>
              <w:t>е</w:t>
            </w:r>
            <w:r w:rsidRPr="003912B5">
              <w:rPr>
                <w:rFonts w:cs="Arial"/>
                <w:bCs/>
              </w:rPr>
              <w:t>вузо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ское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вы</w:t>
            </w:r>
            <w:r w:rsidRPr="003912B5">
              <w:rPr>
                <w:rFonts w:cs="Arial"/>
                <w:bCs/>
              </w:rPr>
              <w:t>с</w:t>
            </w:r>
            <w:r w:rsidRPr="003912B5">
              <w:rPr>
                <w:rFonts w:cs="Arial"/>
                <w:bCs/>
              </w:rPr>
              <w:t>шее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 том числе по</w:t>
            </w:r>
          </w:p>
        </w:tc>
      </w:tr>
      <w:tr w:rsidR="00DC6D0C" w:rsidRPr="003912B5" w:rsidTr="00FB320D">
        <w:trPr>
          <w:gridAfter w:val="2"/>
          <w:wAfter w:w="157" w:type="dxa"/>
          <w:trHeight w:val="267"/>
        </w:trPr>
        <w:tc>
          <w:tcPr>
            <w:tcW w:w="3539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бак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лавр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специ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лист</w:t>
            </w:r>
          </w:p>
        </w:tc>
      </w:tr>
      <w:tr w:rsidR="00DC6D0C" w:rsidRPr="00B05927" w:rsidTr="00FB320D">
        <w:trPr>
          <w:gridAfter w:val="2"/>
          <w:wAfter w:w="157" w:type="dxa"/>
          <w:trHeight w:val="279"/>
        </w:trPr>
        <w:tc>
          <w:tcPr>
            <w:tcW w:w="353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7B0FA8" w:rsidRDefault="00DC6D0C" w:rsidP="003636A9">
            <w:pPr>
              <w:spacing w:before="120" w:line="200" w:lineRule="exact"/>
              <w:ind w:left="113" w:hanging="113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Калевальский </w:t>
            </w:r>
            <w:r w:rsidRPr="007B0FA8">
              <w:rPr>
                <w:rFonts w:cs="Arial"/>
                <w:b/>
                <w:bCs/>
              </w:rPr>
              <w:t>муниципальный район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24F8" w:rsidP="00DC24F8">
            <w:pPr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Городское</w:t>
            </w:r>
            <w:r>
              <w:rPr>
                <w:rFonts w:cs="Arial"/>
                <w:b/>
                <w:bCs/>
              </w:rPr>
              <w:t xml:space="preserve"> и сельское </w:t>
            </w:r>
            <w:r w:rsidRPr="00B05927">
              <w:rPr>
                <w:rFonts w:cs="Arial"/>
                <w:b/>
                <w:bCs/>
              </w:rPr>
              <w:t>население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B05927" w:rsidTr="00FB320D">
        <w:trPr>
          <w:gridAfter w:val="2"/>
          <w:wAfter w:w="157" w:type="dxa"/>
          <w:trHeight w:val="42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 и женщины,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3271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3271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567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527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18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338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338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8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26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428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428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93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9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82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414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91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12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78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437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437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76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72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442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442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69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69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475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71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71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451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68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64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193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193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48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60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14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8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</w:tr>
      <w:tr w:rsidR="00DC6D0C" w:rsidRPr="00B05927" w:rsidTr="00FB320D">
        <w:trPr>
          <w:gridAfter w:val="2"/>
          <w:wAfter w:w="157" w:type="dxa"/>
          <w:trHeight w:val="255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 в возрасте: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3081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3081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519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32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479</w:t>
            </w:r>
          </w:p>
        </w:tc>
      </w:tr>
      <w:tr w:rsidR="00DC6D0C" w:rsidRPr="00B05927" w:rsidTr="00FB320D">
        <w:trPr>
          <w:gridAfter w:val="2"/>
          <w:wAfter w:w="157" w:type="dxa"/>
          <w:trHeight w:val="42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1557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1557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207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13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189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</w:tr>
      <w:tr w:rsidR="00DC6D0C" w:rsidRPr="00B05927" w:rsidTr="00FB320D">
        <w:trPr>
          <w:gridAfter w:val="2"/>
          <w:wAfter w:w="157" w:type="dxa"/>
          <w:trHeight w:val="21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FB320D">
        <w:trPr>
          <w:gridAfter w:val="2"/>
          <w:wAfter w:w="157" w:type="dxa"/>
          <w:trHeight w:val="22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FB320D">
        <w:trPr>
          <w:gridAfter w:val="2"/>
          <w:wAfter w:w="157" w:type="dxa"/>
          <w:trHeight w:val="22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193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193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9</w:t>
            </w:r>
          </w:p>
        </w:tc>
      </w:tr>
      <w:tr w:rsidR="00DC6D0C" w:rsidRPr="00B05927" w:rsidTr="00FB320D">
        <w:trPr>
          <w:gridAfter w:val="2"/>
          <w:wAfter w:w="157" w:type="dxa"/>
          <w:trHeight w:val="22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220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5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32</w:t>
            </w:r>
          </w:p>
        </w:tc>
      </w:tr>
      <w:tr w:rsidR="00DC6D0C" w:rsidRPr="00B05927" w:rsidTr="00FB320D">
        <w:trPr>
          <w:gridAfter w:val="2"/>
          <w:wAfter w:w="157" w:type="dxa"/>
          <w:trHeight w:val="22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198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198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33</w:t>
            </w:r>
          </w:p>
        </w:tc>
      </w:tr>
      <w:tr w:rsidR="00DC6D0C" w:rsidRPr="00B05927" w:rsidTr="00FB320D">
        <w:trPr>
          <w:gridAfter w:val="2"/>
          <w:wAfter w:w="157" w:type="dxa"/>
          <w:trHeight w:val="22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233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38</w:t>
            </w:r>
          </w:p>
        </w:tc>
      </w:tr>
      <w:tr w:rsidR="00DC6D0C" w:rsidRPr="00B05927" w:rsidTr="00FB320D">
        <w:trPr>
          <w:gridAfter w:val="2"/>
          <w:wAfter w:w="157" w:type="dxa"/>
          <w:trHeight w:val="22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182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182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18</w:t>
            </w:r>
          </w:p>
        </w:tc>
      </w:tr>
      <w:tr w:rsidR="00DC6D0C" w:rsidRPr="00B05927" w:rsidTr="00FB320D">
        <w:trPr>
          <w:gridAfter w:val="2"/>
          <w:wAfter w:w="157" w:type="dxa"/>
          <w:trHeight w:val="22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223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18</w:t>
            </w:r>
          </w:p>
        </w:tc>
      </w:tr>
      <w:tr w:rsidR="00DC6D0C" w:rsidRPr="00B05927" w:rsidTr="00FB320D">
        <w:trPr>
          <w:gridAfter w:val="2"/>
          <w:wAfter w:w="157" w:type="dxa"/>
          <w:trHeight w:val="22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203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21</w:t>
            </w:r>
          </w:p>
        </w:tc>
      </w:tr>
      <w:tr w:rsidR="00DC6D0C" w:rsidRPr="00B05927" w:rsidTr="00FB320D">
        <w:trPr>
          <w:gridAfter w:val="2"/>
          <w:wAfter w:w="157" w:type="dxa"/>
          <w:trHeight w:val="22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75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17</w:t>
            </w:r>
          </w:p>
        </w:tc>
      </w:tr>
      <w:tr w:rsidR="00DC6D0C" w:rsidRPr="00B05927" w:rsidTr="00FB320D">
        <w:trPr>
          <w:gridAfter w:val="2"/>
          <w:wAfter w:w="157" w:type="dxa"/>
          <w:trHeight w:val="22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19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</w:t>
            </w:r>
          </w:p>
        </w:tc>
      </w:tr>
      <w:tr w:rsidR="00DC6D0C" w:rsidRPr="00B05927" w:rsidTr="00FB320D">
        <w:trPr>
          <w:gridAfter w:val="2"/>
          <w:wAfter w:w="157" w:type="dxa"/>
          <w:trHeight w:val="22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FB320D">
        <w:trPr>
          <w:gridAfter w:val="2"/>
          <w:wAfter w:w="157" w:type="dxa"/>
          <w:trHeight w:val="22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FB320D">
        <w:trPr>
          <w:gridAfter w:val="2"/>
          <w:wAfter w:w="157" w:type="dxa"/>
          <w:trHeight w:val="270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в возрасте: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</w:tr>
      <w:tr w:rsidR="00DC6D0C" w:rsidRPr="00B05927" w:rsidTr="00FB320D">
        <w:trPr>
          <w:gridAfter w:val="2"/>
          <w:wAfter w:w="157" w:type="dxa"/>
          <w:trHeight w:val="22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1533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1533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204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13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186</w:t>
            </w:r>
          </w:p>
        </w:tc>
      </w:tr>
      <w:tr w:rsidR="00DC6D0C" w:rsidRPr="00B05927" w:rsidTr="00FB320D">
        <w:trPr>
          <w:gridAfter w:val="2"/>
          <w:wAfter w:w="157" w:type="dxa"/>
          <w:trHeight w:val="43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Женщины, занятые в экономике, в возрасте 15–72 лет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1714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1714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360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19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338</w:t>
            </w:r>
          </w:p>
        </w:tc>
      </w:tr>
      <w:tr w:rsidR="00DC6D0C" w:rsidRPr="00B05927" w:rsidTr="00FB320D">
        <w:trPr>
          <w:gridAfter w:val="2"/>
          <w:wAfter w:w="157" w:type="dxa"/>
          <w:trHeight w:val="22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</w:tr>
      <w:tr w:rsidR="00DC6D0C" w:rsidRPr="00B05927" w:rsidTr="00FB320D">
        <w:trPr>
          <w:gridAfter w:val="2"/>
          <w:wAfter w:w="157" w:type="dxa"/>
          <w:trHeight w:val="22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FB320D">
        <w:trPr>
          <w:gridAfter w:val="2"/>
          <w:wAfter w:w="157" w:type="dxa"/>
          <w:trHeight w:val="22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14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FB320D">
        <w:trPr>
          <w:gridAfter w:val="2"/>
          <w:wAfter w:w="157" w:type="dxa"/>
          <w:trHeight w:val="222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145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17</w:t>
            </w:r>
          </w:p>
        </w:tc>
      </w:tr>
      <w:tr w:rsidR="00DC6D0C" w:rsidRPr="00B05927" w:rsidTr="00FB320D">
        <w:trPr>
          <w:gridAfter w:val="2"/>
          <w:wAfter w:w="157" w:type="dxa"/>
          <w:trHeight w:val="225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208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55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50</w:t>
            </w:r>
          </w:p>
        </w:tc>
      </w:tr>
      <w:tr w:rsidR="00DC6D0C" w:rsidRPr="00B05927" w:rsidTr="00FB320D">
        <w:trPr>
          <w:gridAfter w:val="2"/>
          <w:wAfter w:w="157" w:type="dxa"/>
          <w:trHeight w:val="225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216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54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9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45</w:t>
            </w:r>
          </w:p>
        </w:tc>
      </w:tr>
      <w:tr w:rsidR="00DC6D0C" w:rsidRPr="00B05927" w:rsidTr="00FB320D">
        <w:trPr>
          <w:gridAfter w:val="2"/>
          <w:wAfter w:w="157" w:type="dxa"/>
          <w:trHeight w:val="225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204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34</w:t>
            </w:r>
          </w:p>
        </w:tc>
      </w:tr>
      <w:tr w:rsidR="00DC6D0C" w:rsidRPr="00B05927" w:rsidTr="00FB320D">
        <w:trPr>
          <w:gridAfter w:val="2"/>
          <w:wAfter w:w="157" w:type="dxa"/>
          <w:trHeight w:val="225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260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51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51</w:t>
            </w:r>
          </w:p>
        </w:tc>
      </w:tr>
      <w:tr w:rsidR="00DC6D0C" w:rsidRPr="00B05927" w:rsidTr="00FB320D">
        <w:trPr>
          <w:gridAfter w:val="2"/>
          <w:wAfter w:w="157" w:type="dxa"/>
          <w:trHeight w:val="225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252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252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53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53</w:t>
            </w:r>
          </w:p>
        </w:tc>
      </w:tr>
      <w:tr w:rsidR="00DC6D0C" w:rsidRPr="00B05927" w:rsidTr="00FB320D">
        <w:trPr>
          <w:gridAfter w:val="2"/>
          <w:wAfter w:w="157" w:type="dxa"/>
          <w:trHeight w:val="225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248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43</w:t>
            </w:r>
          </w:p>
        </w:tc>
      </w:tr>
      <w:tr w:rsidR="00DC6D0C" w:rsidRPr="00B05927" w:rsidTr="00FB320D">
        <w:trPr>
          <w:gridAfter w:val="2"/>
          <w:wAfter w:w="157" w:type="dxa"/>
          <w:trHeight w:val="225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118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31</w:t>
            </w:r>
          </w:p>
        </w:tc>
      </w:tr>
      <w:tr w:rsidR="00DC6D0C" w:rsidRPr="00B05927" w:rsidTr="00FB320D">
        <w:trPr>
          <w:gridAfter w:val="2"/>
          <w:wAfter w:w="157" w:type="dxa"/>
          <w:trHeight w:val="225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41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11</w:t>
            </w:r>
          </w:p>
        </w:tc>
      </w:tr>
      <w:tr w:rsidR="00DC6D0C" w:rsidRPr="00B05927" w:rsidTr="00FB320D">
        <w:trPr>
          <w:gridAfter w:val="2"/>
          <w:wAfter w:w="157" w:type="dxa"/>
          <w:trHeight w:val="225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6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</w:t>
            </w:r>
          </w:p>
        </w:tc>
      </w:tr>
      <w:tr w:rsidR="00DC6D0C" w:rsidRPr="00B05927" w:rsidTr="00FB320D">
        <w:trPr>
          <w:gridAfter w:val="2"/>
          <w:wAfter w:w="157" w:type="dxa"/>
          <w:trHeight w:val="225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</w:tr>
      <w:tr w:rsidR="00DC6D0C" w:rsidRPr="00B05927" w:rsidTr="00FB320D">
        <w:trPr>
          <w:gridAfter w:val="2"/>
          <w:wAfter w:w="157" w:type="dxa"/>
          <w:trHeight w:val="255"/>
        </w:trPr>
        <w:tc>
          <w:tcPr>
            <w:tcW w:w="353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в возрасте: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</w:tr>
      <w:tr w:rsidR="00DC6D0C" w:rsidRPr="00B05927" w:rsidTr="00FB320D">
        <w:trPr>
          <w:gridAfter w:val="2"/>
          <w:wAfter w:w="157" w:type="dxa"/>
          <w:trHeight w:val="225"/>
        </w:trPr>
        <w:tc>
          <w:tcPr>
            <w:tcW w:w="35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after="120"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1548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1548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459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315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19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293</w:t>
            </w:r>
          </w:p>
        </w:tc>
      </w:tr>
      <w:tr w:rsidR="00DC6D0C" w:rsidRPr="00D25337" w:rsidTr="00FB320D">
        <w:trPr>
          <w:gridAfter w:val="2"/>
          <w:wAfter w:w="157" w:type="dxa"/>
          <w:trHeight w:val="195"/>
        </w:trPr>
        <w:tc>
          <w:tcPr>
            <w:tcW w:w="9214" w:type="dxa"/>
            <w:gridSpan w:val="2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D0C" w:rsidRDefault="00DC6D0C" w:rsidP="00FB320D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574D80">
              <w:rPr>
                <w:rFonts w:cs="Arial"/>
                <w:bCs/>
              </w:rPr>
              <w:lastRenderedPageBreak/>
              <w:t>Продолжение табл.2.20</w:t>
            </w:r>
            <w:r w:rsidR="00FD4476">
              <w:rPr>
                <w:rFonts w:cs="Arial"/>
                <w:bCs/>
              </w:rPr>
              <w:t>.</w:t>
            </w:r>
          </w:p>
          <w:p w:rsidR="00DC6D0C" w:rsidRDefault="00DC6D0C" w:rsidP="00FB320D">
            <w:pPr>
              <w:spacing w:line="100" w:lineRule="exact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DC6D0C" w:rsidRPr="006F6704" w:rsidTr="00FB320D">
        <w:trPr>
          <w:gridAfter w:val="1"/>
          <w:wAfter w:w="16" w:type="dxa"/>
          <w:trHeight w:val="195"/>
        </w:trPr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бразование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Не ук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 xml:space="preserve">завшие </w:t>
            </w:r>
            <w:r>
              <w:rPr>
                <w:rFonts w:cs="Arial"/>
                <w:bCs/>
              </w:rPr>
              <w:br/>
            </w:r>
            <w:r w:rsidRPr="006F6704">
              <w:rPr>
                <w:rFonts w:cs="Arial"/>
                <w:bCs/>
              </w:rPr>
              <w:t>уровень образов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ния</w:t>
            </w:r>
          </w:p>
        </w:tc>
      </w:tr>
      <w:tr w:rsidR="00DC6D0C" w:rsidRPr="006F6704" w:rsidTr="00FB320D">
        <w:trPr>
          <w:gridAfter w:val="1"/>
          <w:wAfter w:w="16" w:type="dxa"/>
          <w:trHeight w:val="195"/>
        </w:trPr>
        <w:tc>
          <w:tcPr>
            <w:tcW w:w="36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сиональное</w:t>
            </w:r>
          </w:p>
        </w:tc>
        <w:tc>
          <w:tcPr>
            <w:tcW w:w="25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общее</w:t>
            </w:r>
          </w:p>
        </w:tc>
        <w:tc>
          <w:tcPr>
            <w:tcW w:w="132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853994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  <w:spacing w:val="-8"/>
              </w:rPr>
            </w:pPr>
            <w:r w:rsidRPr="00853994">
              <w:rPr>
                <w:rFonts w:cs="Arial"/>
                <w:bCs/>
                <w:spacing w:val="-8"/>
              </w:rPr>
              <w:t xml:space="preserve">не имеющие начального </w:t>
            </w:r>
            <w:r>
              <w:rPr>
                <w:rFonts w:cs="Arial"/>
                <w:bCs/>
                <w:spacing w:val="-8"/>
              </w:rPr>
              <w:br/>
            </w:r>
            <w:r w:rsidRPr="00853994">
              <w:rPr>
                <w:rFonts w:cs="Arial"/>
                <w:bCs/>
                <w:spacing w:val="-8"/>
              </w:rPr>
              <w:t xml:space="preserve">общего </w:t>
            </w:r>
            <w:r w:rsidRPr="00853994">
              <w:rPr>
                <w:rFonts w:cs="Arial"/>
                <w:bCs/>
                <w:spacing w:val="-8"/>
              </w:rPr>
              <w:br/>
              <w:t>образования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из них</w:t>
            </w:r>
            <w:r w:rsidRPr="006F6704">
              <w:rPr>
                <w:rFonts w:cs="Arial"/>
                <w:bCs/>
              </w:rPr>
              <w:br/>
              <w:t>негр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мотные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FB320D">
        <w:trPr>
          <w:gridAfter w:val="1"/>
          <w:wAfter w:w="16" w:type="dxa"/>
          <w:trHeight w:val="240"/>
        </w:trPr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FB320D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DA570C">
              <w:rPr>
                <w:rFonts w:cs="Arial"/>
                <w:bCs/>
                <w:spacing w:val="-6"/>
              </w:rPr>
              <w:t>ступеням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3636A9">
            <w:pPr>
              <w:spacing w:line="200" w:lineRule="exact"/>
              <w:jc w:val="center"/>
              <w:rPr>
                <w:rFonts w:cs="Arial"/>
                <w:bCs/>
                <w:spacing w:val="-12"/>
              </w:rPr>
            </w:pPr>
            <w:r w:rsidRPr="00E20166">
              <w:rPr>
                <w:rFonts w:cs="Arial"/>
                <w:bCs/>
                <w:spacing w:val="-12"/>
              </w:rPr>
              <w:t>непо</w:t>
            </w:r>
            <w:r w:rsidRPr="00E20166">
              <w:rPr>
                <w:rFonts w:cs="Arial"/>
                <w:bCs/>
                <w:spacing w:val="-12"/>
              </w:rPr>
              <w:t>л</w:t>
            </w:r>
            <w:r w:rsidRPr="00E20166">
              <w:rPr>
                <w:rFonts w:cs="Arial"/>
                <w:bCs/>
                <w:spacing w:val="-12"/>
              </w:rPr>
              <w:t xml:space="preserve">ное </w:t>
            </w:r>
            <w:r w:rsidRPr="00E20166">
              <w:rPr>
                <w:rFonts w:cs="Arial"/>
                <w:bCs/>
                <w:spacing w:val="-8"/>
              </w:rPr>
              <w:t>высшее</w:t>
            </w:r>
          </w:p>
        </w:tc>
        <w:tc>
          <w:tcPr>
            <w:tcW w:w="9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сре</w:t>
            </w:r>
            <w:r w:rsidRPr="006F6704">
              <w:rPr>
                <w:rFonts w:cs="Arial"/>
                <w:bCs/>
              </w:rPr>
              <w:t>д</w:t>
            </w:r>
            <w:r w:rsidRPr="006F6704">
              <w:rPr>
                <w:rFonts w:cs="Arial"/>
                <w:bCs/>
              </w:rPr>
              <w:t>нее</w:t>
            </w:r>
          </w:p>
        </w:tc>
        <w:tc>
          <w:tcPr>
            <w:tcW w:w="8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3636A9">
            <w:pPr>
              <w:spacing w:line="200" w:lineRule="exact"/>
              <w:jc w:val="center"/>
              <w:rPr>
                <w:rFonts w:cs="Arial"/>
                <w:bCs/>
                <w:spacing w:val="-12"/>
              </w:rPr>
            </w:pPr>
            <w:r w:rsidRPr="00E20166">
              <w:rPr>
                <w:rFonts w:cs="Arial"/>
                <w:bCs/>
                <w:spacing w:val="-10"/>
              </w:rPr>
              <w:t>среднее</w:t>
            </w:r>
            <w:r w:rsidRPr="00E20166">
              <w:rPr>
                <w:rFonts w:cs="Arial"/>
                <w:bCs/>
                <w:spacing w:val="-12"/>
              </w:rPr>
              <w:t xml:space="preserve"> (по</w:t>
            </w:r>
            <w:r w:rsidRPr="00E20166">
              <w:rPr>
                <w:rFonts w:cs="Arial"/>
                <w:bCs/>
                <w:spacing w:val="-12"/>
              </w:rPr>
              <w:t>л</w:t>
            </w:r>
            <w:r w:rsidRPr="00E20166">
              <w:rPr>
                <w:rFonts w:cs="Arial"/>
                <w:bCs/>
                <w:spacing w:val="-12"/>
              </w:rPr>
              <w:t>ное)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с</w:t>
            </w:r>
            <w:r w:rsidRPr="006F6704">
              <w:rPr>
                <w:rFonts w:cs="Arial"/>
                <w:bCs/>
              </w:rPr>
              <w:t>но</w:t>
            </w:r>
            <w:r w:rsidRPr="006F6704">
              <w:rPr>
                <w:rFonts w:cs="Arial"/>
                <w:bCs/>
              </w:rPr>
              <w:t>в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13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FB320D">
        <w:trPr>
          <w:gridAfter w:val="1"/>
          <w:wAfter w:w="16" w:type="dxa"/>
          <w:trHeight w:val="242"/>
        </w:trPr>
        <w:tc>
          <w:tcPr>
            <w:tcW w:w="10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магистр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1433E" w:rsidTr="00FB320D">
        <w:trPr>
          <w:gridAfter w:val="1"/>
          <w:wAfter w:w="16" w:type="dxa"/>
          <w:trHeight w:val="225"/>
        </w:trPr>
        <w:tc>
          <w:tcPr>
            <w:tcW w:w="10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C6D0C" w:rsidRPr="0061433E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FB320D">
            <w:pPr>
              <w:tabs>
                <w:tab w:val="decimal" w:pos="567"/>
              </w:tabs>
              <w:spacing w:line="3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FB320D">
            <w:pPr>
              <w:tabs>
                <w:tab w:val="decimal" w:pos="567"/>
              </w:tabs>
              <w:spacing w:line="3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FB320D">
            <w:pPr>
              <w:tabs>
                <w:tab w:val="decimal" w:pos="567"/>
              </w:tabs>
              <w:spacing w:line="3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FB320D">
            <w:pPr>
              <w:tabs>
                <w:tab w:val="decimal" w:pos="567"/>
              </w:tabs>
              <w:spacing w:line="3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FB320D">
            <w:pPr>
              <w:tabs>
                <w:tab w:val="decimal" w:pos="567"/>
              </w:tabs>
              <w:spacing w:line="3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FB320D">
            <w:pPr>
              <w:tabs>
                <w:tab w:val="decimal" w:pos="567"/>
              </w:tabs>
              <w:spacing w:line="3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FB320D">
            <w:pPr>
              <w:tabs>
                <w:tab w:val="decimal" w:pos="567"/>
              </w:tabs>
              <w:spacing w:line="3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FB320D">
            <w:pPr>
              <w:tabs>
                <w:tab w:val="decimal" w:pos="567"/>
              </w:tabs>
              <w:spacing w:line="3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FB320D">
            <w:pPr>
              <w:tabs>
                <w:tab w:val="decimal" w:pos="459"/>
              </w:tabs>
              <w:spacing w:line="3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FB320D">
            <w:pPr>
              <w:tabs>
                <w:tab w:val="decimal" w:pos="567"/>
              </w:tabs>
              <w:spacing w:line="300" w:lineRule="exact"/>
              <w:jc w:val="left"/>
              <w:rPr>
                <w:rFonts w:cs="Arial"/>
                <w:b/>
                <w:bCs/>
              </w:rPr>
            </w:pPr>
          </w:p>
        </w:tc>
      </w:tr>
      <w:tr w:rsidR="00DC6D0C" w:rsidRPr="00B940EA" w:rsidTr="00FB320D">
        <w:trPr>
          <w:gridAfter w:val="1"/>
          <w:wAfter w:w="16" w:type="dxa"/>
          <w:trHeight w:val="42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</w:p>
          <w:p w:rsidR="00DC6D0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</w:p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8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75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1187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349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668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369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50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B940EA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19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99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65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79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32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10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112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76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73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9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9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118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63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141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99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72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209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53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72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199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53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106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32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194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56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88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36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82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17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26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6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91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B940EA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8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75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1097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339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646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354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45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42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24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431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219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386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253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33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B940EA" w:rsidTr="00FB320D">
        <w:trPr>
          <w:gridAfter w:val="1"/>
          <w:wAfter w:w="16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50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52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9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54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45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7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57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45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42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65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56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67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24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79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19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67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53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26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22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7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36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B940EA" w:rsidTr="00FB320D">
        <w:trPr>
          <w:gridAfter w:val="1"/>
          <w:wAfter w:w="16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5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422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216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384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247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32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43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51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756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130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282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116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17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B940EA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B940EA">
              <w:rPr>
                <w:rFonts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B940EA" w:rsidTr="00FB320D">
        <w:trPr>
          <w:gridAfter w:val="1"/>
          <w:wAfter w:w="16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49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12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58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28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77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18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99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16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142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6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120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13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127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60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7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19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25"/>
        </w:trPr>
        <w:tc>
          <w:tcPr>
            <w:tcW w:w="103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gridAfter w:val="1"/>
          <w:wAfter w:w="16" w:type="dxa"/>
          <w:trHeight w:val="225"/>
        </w:trPr>
        <w:tc>
          <w:tcPr>
            <w:tcW w:w="103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FB320D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3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FB320D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51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FB320D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675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FB320D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123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FB320D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262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FB320D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107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FB320D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13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FB320D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FB320D">
            <w:pPr>
              <w:tabs>
                <w:tab w:val="decimal" w:pos="319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940EA" w:rsidRDefault="00DC6D0C" w:rsidP="00FB320D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B940EA">
              <w:rPr>
                <w:rFonts w:cs="Arial"/>
                <w:color w:val="000000"/>
              </w:rPr>
              <w:t>-</w:t>
            </w:r>
          </w:p>
        </w:tc>
      </w:tr>
    </w:tbl>
    <w:p w:rsidR="00FB320D" w:rsidRDefault="00FB320D"/>
    <w:tbl>
      <w:tblPr>
        <w:tblW w:w="9355" w:type="dxa"/>
        <w:tblInd w:w="-34" w:type="dxa"/>
        <w:tblLayout w:type="fixed"/>
        <w:tblLook w:val="04A0"/>
      </w:tblPr>
      <w:tblGrid>
        <w:gridCol w:w="1038"/>
        <w:gridCol w:w="923"/>
        <w:gridCol w:w="915"/>
        <w:gridCol w:w="663"/>
        <w:gridCol w:w="142"/>
        <w:gridCol w:w="883"/>
        <w:gridCol w:w="37"/>
        <w:gridCol w:w="760"/>
        <w:gridCol w:w="168"/>
        <w:gridCol w:w="654"/>
        <w:gridCol w:w="196"/>
        <w:gridCol w:w="858"/>
        <w:gridCol w:w="275"/>
        <w:gridCol w:w="725"/>
        <w:gridCol w:w="126"/>
        <w:gridCol w:w="851"/>
        <w:gridCol w:w="141"/>
      </w:tblGrid>
      <w:tr w:rsidR="00DC6D0C" w:rsidRPr="003912B5" w:rsidTr="00FB320D">
        <w:trPr>
          <w:gridAfter w:val="1"/>
          <w:wAfter w:w="141" w:type="dxa"/>
          <w:trHeight w:val="195"/>
        </w:trPr>
        <w:tc>
          <w:tcPr>
            <w:tcW w:w="353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>
              <w:br w:type="page"/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Всего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68" w:right="-68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Указа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шие уровень образ</w:t>
            </w:r>
            <w:r w:rsidRPr="003912B5">
              <w:rPr>
                <w:rFonts w:cs="Arial"/>
                <w:bCs/>
              </w:rPr>
              <w:t>о</w:t>
            </w:r>
            <w:r w:rsidRPr="003912B5">
              <w:rPr>
                <w:rFonts w:cs="Arial"/>
                <w:bCs/>
              </w:rPr>
              <w:t>вания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Имеющие</w:t>
            </w:r>
          </w:p>
        </w:tc>
      </w:tr>
      <w:tr w:rsidR="00DC6D0C" w:rsidRPr="003912B5" w:rsidTr="00FB320D">
        <w:trPr>
          <w:gridAfter w:val="1"/>
          <w:wAfter w:w="141" w:type="dxa"/>
          <w:trHeight w:val="195"/>
        </w:trPr>
        <w:tc>
          <w:tcPr>
            <w:tcW w:w="353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профес-</w:t>
            </w:r>
          </w:p>
        </w:tc>
      </w:tr>
      <w:tr w:rsidR="00DC6D0C" w:rsidRPr="003912B5" w:rsidTr="00FB320D">
        <w:trPr>
          <w:gridAfter w:val="1"/>
          <w:wAfter w:w="141" w:type="dxa"/>
          <w:trHeight w:val="240"/>
        </w:trPr>
        <w:tc>
          <w:tcPr>
            <w:tcW w:w="353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посл</w:t>
            </w:r>
            <w:r w:rsidRPr="003912B5">
              <w:rPr>
                <w:rFonts w:cs="Arial"/>
                <w:bCs/>
              </w:rPr>
              <w:t>е</w:t>
            </w:r>
            <w:r w:rsidRPr="003912B5">
              <w:rPr>
                <w:rFonts w:cs="Arial"/>
                <w:bCs/>
              </w:rPr>
              <w:t>вузо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ское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вы</w:t>
            </w:r>
            <w:r w:rsidRPr="003912B5">
              <w:rPr>
                <w:rFonts w:cs="Arial"/>
                <w:bCs/>
              </w:rPr>
              <w:t>с</w:t>
            </w:r>
            <w:r w:rsidRPr="003912B5">
              <w:rPr>
                <w:rFonts w:cs="Arial"/>
                <w:bCs/>
              </w:rPr>
              <w:t>шее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 том числе по</w:t>
            </w:r>
          </w:p>
        </w:tc>
      </w:tr>
      <w:tr w:rsidR="00DC6D0C" w:rsidRPr="003912B5" w:rsidTr="00FB320D">
        <w:trPr>
          <w:gridAfter w:val="1"/>
          <w:wAfter w:w="141" w:type="dxa"/>
          <w:trHeight w:val="267"/>
        </w:trPr>
        <w:tc>
          <w:tcPr>
            <w:tcW w:w="353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бак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лавр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специ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лист</w:t>
            </w:r>
          </w:p>
        </w:tc>
      </w:tr>
      <w:tr w:rsidR="00DC6D0C" w:rsidRPr="00B05927" w:rsidTr="00FB320D">
        <w:trPr>
          <w:gridAfter w:val="1"/>
          <w:wAfter w:w="141" w:type="dxa"/>
          <w:trHeight w:val="279"/>
        </w:trPr>
        <w:tc>
          <w:tcPr>
            <w:tcW w:w="35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7B0FA8" w:rsidRDefault="00DC6D0C" w:rsidP="003636A9">
            <w:pPr>
              <w:spacing w:before="120" w:line="200" w:lineRule="exact"/>
              <w:ind w:left="113" w:hanging="113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Кемский </w:t>
            </w:r>
            <w:r w:rsidRPr="007B0FA8">
              <w:rPr>
                <w:rFonts w:cs="Arial"/>
                <w:b/>
                <w:bCs/>
              </w:rPr>
              <w:t>муниципальный район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B05927" w:rsidTr="00FB320D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24F8" w:rsidP="00DC24F8">
            <w:pPr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Городское</w:t>
            </w:r>
            <w:r>
              <w:rPr>
                <w:rFonts w:cs="Arial"/>
                <w:b/>
                <w:bCs/>
              </w:rPr>
              <w:t xml:space="preserve"> и сельское </w:t>
            </w:r>
            <w:r w:rsidRPr="00B05927">
              <w:rPr>
                <w:rFonts w:cs="Arial"/>
                <w:b/>
                <w:bCs/>
              </w:rPr>
              <w:t>население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B05927" w:rsidTr="00FB320D">
        <w:trPr>
          <w:gridAfter w:val="1"/>
          <w:wAfter w:w="141" w:type="dxa"/>
          <w:trHeight w:val="42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 и женщины,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1257F7">
              <w:rPr>
                <w:rFonts w:cs="Arial"/>
                <w:b/>
                <w:bCs/>
                <w:color w:val="000000"/>
              </w:rPr>
              <w:t>7961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1257F7">
              <w:rPr>
                <w:rFonts w:cs="Arial"/>
                <w:b/>
                <w:bCs/>
                <w:color w:val="000000"/>
              </w:rPr>
              <w:t>7961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1257F7">
              <w:rPr>
                <w:rFonts w:cs="Arial"/>
                <w:b/>
                <w:bCs/>
                <w:color w:val="000000"/>
              </w:rPr>
              <w:t>29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1257F7">
              <w:rPr>
                <w:rFonts w:cs="Arial"/>
                <w:b/>
                <w:bCs/>
                <w:color w:val="000000"/>
              </w:rPr>
              <w:t>1421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1257F7">
              <w:rPr>
                <w:rFonts w:cs="Arial"/>
                <w:b/>
                <w:bCs/>
                <w:color w:val="000000"/>
              </w:rPr>
              <w:t>57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1257F7">
              <w:rPr>
                <w:rFonts w:cs="Arial"/>
                <w:b/>
                <w:bCs/>
                <w:color w:val="000000"/>
              </w:rPr>
              <w:t>1332</w:t>
            </w:r>
          </w:p>
        </w:tc>
      </w:tr>
      <w:tr w:rsidR="00DC6D0C" w:rsidRPr="00B05927" w:rsidTr="00FB320D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1257F7">
              <w:rPr>
                <w:rFonts w:cs="Arial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1257F7">
              <w:rPr>
                <w:rFonts w:cs="Arial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1257F7">
              <w:rPr>
                <w:rFonts w:cs="Aria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1257F7">
              <w:rPr>
                <w:rFonts w:cs="Arial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1257F7">
              <w:rPr>
                <w:rFonts w:cs="Arial"/>
              </w:rPr>
              <w:t> </w:t>
            </w:r>
          </w:p>
        </w:tc>
      </w:tr>
      <w:tr w:rsidR="00DC6D0C" w:rsidRPr="00B05927" w:rsidTr="00FB320D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FB320D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38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FB320D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663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663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59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7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48</w:t>
            </w:r>
          </w:p>
        </w:tc>
      </w:tr>
      <w:tr w:rsidR="00DC6D0C" w:rsidRPr="00B05927" w:rsidTr="00FB320D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1003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159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14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135</w:t>
            </w:r>
          </w:p>
        </w:tc>
      </w:tr>
      <w:tr w:rsidR="00DC6D0C" w:rsidRPr="00B05927" w:rsidTr="00FB320D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1174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1174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232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24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198</w:t>
            </w:r>
          </w:p>
        </w:tc>
      </w:tr>
      <w:tr w:rsidR="00DC6D0C" w:rsidRPr="00B05927" w:rsidTr="00FB320D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1217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1217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238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5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229</w:t>
            </w:r>
          </w:p>
        </w:tc>
      </w:tr>
      <w:tr w:rsidR="00DC6D0C" w:rsidRPr="00B05927" w:rsidTr="00FB320D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1034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1034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193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188</w:t>
            </w:r>
          </w:p>
        </w:tc>
      </w:tr>
      <w:tr w:rsidR="00DC6D0C" w:rsidRPr="00B05927" w:rsidTr="00FB320D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1159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1159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208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4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203</w:t>
            </w:r>
          </w:p>
        </w:tc>
      </w:tr>
      <w:tr w:rsidR="00DC6D0C" w:rsidRPr="00B05927" w:rsidTr="00FB320D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878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878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159</w:t>
            </w:r>
          </w:p>
        </w:tc>
      </w:tr>
      <w:tr w:rsidR="00DC6D0C" w:rsidRPr="00B05927" w:rsidTr="00FB320D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496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496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92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92</w:t>
            </w:r>
          </w:p>
        </w:tc>
      </w:tr>
      <w:tr w:rsidR="00DC6D0C" w:rsidRPr="00B05927" w:rsidTr="00FB320D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213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213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52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52</w:t>
            </w:r>
          </w:p>
        </w:tc>
      </w:tr>
      <w:tr w:rsidR="00DC6D0C" w:rsidRPr="00B05927" w:rsidTr="00FB320D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63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19</w:t>
            </w:r>
          </w:p>
        </w:tc>
      </w:tr>
      <w:tr w:rsidR="00DC6D0C" w:rsidRPr="00B05927" w:rsidTr="00FB320D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22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9</w:t>
            </w:r>
          </w:p>
        </w:tc>
      </w:tr>
      <w:tr w:rsidR="00DC6D0C" w:rsidRPr="00B05927" w:rsidTr="00FB320D">
        <w:trPr>
          <w:gridAfter w:val="1"/>
          <w:wAfter w:w="141" w:type="dxa"/>
          <w:trHeight w:val="255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 в возрасте: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1257F7">
              <w:rPr>
                <w:rFonts w:cs="Arial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1257F7">
              <w:rPr>
                <w:rFonts w:cs="Arial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1257F7">
              <w:rPr>
                <w:rFonts w:cs="Aria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1257F7">
              <w:rPr>
                <w:rFonts w:cs="Arial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1257F7">
              <w:rPr>
                <w:rFonts w:cs="Arial"/>
              </w:rPr>
              <w:t> </w:t>
            </w:r>
          </w:p>
        </w:tc>
      </w:tr>
      <w:tr w:rsidR="00DC6D0C" w:rsidRPr="00B05927" w:rsidTr="00FB320D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7362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7362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29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1273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57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1184</w:t>
            </w:r>
          </w:p>
        </w:tc>
      </w:tr>
      <w:tr w:rsidR="00DC6D0C" w:rsidRPr="00B05927" w:rsidTr="00FB320D">
        <w:trPr>
          <w:gridAfter w:val="1"/>
          <w:wAfter w:w="141" w:type="dxa"/>
          <w:trHeight w:val="42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1257F7">
              <w:rPr>
                <w:rFonts w:cs="Arial"/>
                <w:b/>
                <w:bCs/>
                <w:color w:val="000000"/>
              </w:rPr>
              <w:t>3883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1257F7">
              <w:rPr>
                <w:rFonts w:cs="Arial"/>
                <w:b/>
                <w:bCs/>
                <w:color w:val="000000"/>
              </w:rPr>
              <w:t>3883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1257F7">
              <w:rPr>
                <w:rFonts w:cs="Arial"/>
                <w:b/>
                <w:bCs/>
                <w:color w:val="000000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1257F7">
              <w:rPr>
                <w:rFonts w:cs="Arial"/>
                <w:b/>
                <w:bCs/>
                <w:color w:val="000000"/>
              </w:rPr>
              <w:t>530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1257F7">
              <w:rPr>
                <w:rFonts w:cs="Arial"/>
                <w:b/>
                <w:bCs/>
                <w:color w:val="000000"/>
              </w:rPr>
              <w:t>17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1257F7">
              <w:rPr>
                <w:rFonts w:cs="Arial"/>
                <w:b/>
                <w:bCs/>
                <w:color w:val="000000"/>
              </w:rPr>
              <w:t>499</w:t>
            </w:r>
          </w:p>
        </w:tc>
      </w:tr>
      <w:tr w:rsidR="00DC6D0C" w:rsidRPr="00B05927" w:rsidTr="00FB320D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1257F7">
              <w:rPr>
                <w:rFonts w:cs="Arial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1257F7">
              <w:rPr>
                <w:rFonts w:cs="Arial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1257F7">
              <w:rPr>
                <w:rFonts w:cs="Aria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1257F7">
              <w:rPr>
                <w:rFonts w:cs="Arial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1257F7">
              <w:rPr>
                <w:rFonts w:cs="Arial"/>
              </w:rPr>
              <w:t> </w:t>
            </w:r>
          </w:p>
        </w:tc>
      </w:tr>
      <w:tr w:rsidR="00DC6D0C" w:rsidRPr="00B05927" w:rsidTr="00FB320D">
        <w:trPr>
          <w:gridAfter w:val="1"/>
          <w:wAfter w:w="141" w:type="dxa"/>
          <w:trHeight w:val="21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FB320D">
        <w:trPr>
          <w:gridAfter w:val="1"/>
          <w:wAfter w:w="141" w:type="dxa"/>
          <w:trHeight w:val="22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27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FB320D">
        <w:trPr>
          <w:gridAfter w:val="1"/>
          <w:wAfter w:w="141" w:type="dxa"/>
          <w:trHeight w:val="22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373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373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22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18</w:t>
            </w:r>
          </w:p>
        </w:tc>
      </w:tr>
      <w:tr w:rsidR="00DC6D0C" w:rsidRPr="00B05927" w:rsidTr="00FB320D">
        <w:trPr>
          <w:gridAfter w:val="1"/>
          <w:wAfter w:w="141" w:type="dxa"/>
          <w:trHeight w:val="22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538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538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69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5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59</w:t>
            </w:r>
          </w:p>
        </w:tc>
      </w:tr>
      <w:tr w:rsidR="00DC6D0C" w:rsidRPr="00B05927" w:rsidTr="00FB320D">
        <w:trPr>
          <w:gridAfter w:val="1"/>
          <w:wAfter w:w="141" w:type="dxa"/>
          <w:trHeight w:val="22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603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603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83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8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71</w:t>
            </w:r>
          </w:p>
        </w:tc>
      </w:tr>
      <w:tr w:rsidR="00DC6D0C" w:rsidRPr="00B05927" w:rsidTr="00FB320D">
        <w:trPr>
          <w:gridAfter w:val="1"/>
          <w:wAfter w:w="141" w:type="dxa"/>
          <w:trHeight w:val="22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584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584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84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82</w:t>
            </w:r>
          </w:p>
        </w:tc>
      </w:tr>
      <w:tr w:rsidR="00DC6D0C" w:rsidRPr="00B05927" w:rsidTr="00FB320D">
        <w:trPr>
          <w:gridAfter w:val="1"/>
          <w:wAfter w:w="141" w:type="dxa"/>
          <w:trHeight w:val="22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497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497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76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74</w:t>
            </w:r>
          </w:p>
        </w:tc>
      </w:tr>
      <w:tr w:rsidR="00DC6D0C" w:rsidRPr="00B05927" w:rsidTr="00FB320D">
        <w:trPr>
          <w:gridAfter w:val="1"/>
          <w:wAfter w:w="141" w:type="dxa"/>
          <w:trHeight w:val="22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544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544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83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82</w:t>
            </w:r>
          </w:p>
        </w:tc>
      </w:tr>
      <w:tr w:rsidR="00DC6D0C" w:rsidRPr="00B05927" w:rsidTr="00FB320D">
        <w:trPr>
          <w:gridAfter w:val="1"/>
          <w:wAfter w:w="141" w:type="dxa"/>
          <w:trHeight w:val="22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430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71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71</w:t>
            </w:r>
          </w:p>
        </w:tc>
      </w:tr>
      <w:tr w:rsidR="00DC6D0C" w:rsidRPr="00B05927" w:rsidTr="00FB320D">
        <w:trPr>
          <w:gridAfter w:val="1"/>
          <w:wAfter w:w="141" w:type="dxa"/>
          <w:trHeight w:val="22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195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24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24</w:t>
            </w:r>
          </w:p>
        </w:tc>
      </w:tr>
      <w:tr w:rsidR="00DC6D0C" w:rsidRPr="00B05927" w:rsidTr="00FB320D">
        <w:trPr>
          <w:gridAfter w:val="1"/>
          <w:wAfter w:w="141" w:type="dxa"/>
          <w:trHeight w:val="22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73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13</w:t>
            </w:r>
          </w:p>
        </w:tc>
      </w:tr>
      <w:tr w:rsidR="00DC6D0C" w:rsidRPr="00B05927" w:rsidTr="00FB320D">
        <w:trPr>
          <w:gridAfter w:val="1"/>
          <w:wAfter w:w="141" w:type="dxa"/>
          <w:trHeight w:val="22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2</w:t>
            </w:r>
          </w:p>
        </w:tc>
      </w:tr>
      <w:tr w:rsidR="00DC6D0C" w:rsidRPr="00B05927" w:rsidTr="00FB320D">
        <w:trPr>
          <w:gridAfter w:val="1"/>
          <w:wAfter w:w="141" w:type="dxa"/>
          <w:trHeight w:val="22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5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3</w:t>
            </w:r>
          </w:p>
        </w:tc>
      </w:tr>
      <w:tr w:rsidR="00DC6D0C" w:rsidRPr="00B05927" w:rsidTr="00FB320D">
        <w:trPr>
          <w:gridAfter w:val="1"/>
          <w:wAfter w:w="141" w:type="dxa"/>
          <w:trHeight w:val="270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в возрасте: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1257F7">
              <w:rPr>
                <w:rFonts w:cs="Arial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1257F7">
              <w:rPr>
                <w:rFonts w:cs="Arial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1257F7">
              <w:rPr>
                <w:rFonts w:cs="Aria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1257F7">
              <w:rPr>
                <w:rFonts w:cs="Arial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1257F7">
              <w:rPr>
                <w:rFonts w:cs="Arial"/>
              </w:rPr>
              <w:t> </w:t>
            </w:r>
          </w:p>
        </w:tc>
      </w:tr>
      <w:tr w:rsidR="00DC6D0C" w:rsidRPr="00B05927" w:rsidTr="00FB320D">
        <w:trPr>
          <w:gridAfter w:val="1"/>
          <w:wAfter w:w="141" w:type="dxa"/>
          <w:trHeight w:val="22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3792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3792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512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17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481</w:t>
            </w:r>
          </w:p>
        </w:tc>
      </w:tr>
      <w:tr w:rsidR="00DC6D0C" w:rsidRPr="00B05927" w:rsidTr="00FB320D">
        <w:trPr>
          <w:gridAfter w:val="1"/>
          <w:wAfter w:w="141" w:type="dxa"/>
          <w:trHeight w:val="43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Женщины, занятые в экономике, в возрасте 15–72 лет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1257F7">
              <w:rPr>
                <w:rFonts w:cs="Arial"/>
                <w:b/>
                <w:bCs/>
                <w:color w:val="000000"/>
              </w:rPr>
              <w:t>4078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1257F7">
              <w:rPr>
                <w:rFonts w:cs="Arial"/>
                <w:b/>
                <w:bCs/>
                <w:color w:val="000000"/>
              </w:rPr>
              <w:t>4078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1257F7">
              <w:rPr>
                <w:rFonts w:cs="Arial"/>
                <w:b/>
                <w:bCs/>
                <w:color w:val="000000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1257F7">
              <w:rPr>
                <w:rFonts w:cs="Arial"/>
                <w:b/>
                <w:bCs/>
                <w:color w:val="000000"/>
              </w:rPr>
              <w:t>891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1257F7">
              <w:rPr>
                <w:rFonts w:cs="Arial"/>
                <w:b/>
                <w:bCs/>
                <w:color w:val="000000"/>
              </w:rPr>
              <w:t>40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1257F7">
              <w:rPr>
                <w:rFonts w:cs="Arial"/>
                <w:b/>
                <w:bCs/>
                <w:color w:val="000000"/>
              </w:rPr>
              <w:t>833</w:t>
            </w:r>
          </w:p>
        </w:tc>
      </w:tr>
      <w:tr w:rsidR="00DC6D0C" w:rsidRPr="00B05927" w:rsidTr="00FB320D">
        <w:trPr>
          <w:gridAfter w:val="1"/>
          <w:wAfter w:w="141" w:type="dxa"/>
          <w:trHeight w:val="22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1257F7">
              <w:rPr>
                <w:rFonts w:cs="Arial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1257F7">
              <w:rPr>
                <w:rFonts w:cs="Arial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1257F7">
              <w:rPr>
                <w:rFonts w:cs="Aria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1257F7">
              <w:rPr>
                <w:rFonts w:cs="Arial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1257F7">
              <w:rPr>
                <w:rFonts w:cs="Arial"/>
              </w:rPr>
              <w:t> </w:t>
            </w:r>
          </w:p>
        </w:tc>
      </w:tr>
      <w:tr w:rsidR="00DC6D0C" w:rsidRPr="00B05927" w:rsidTr="00FB320D">
        <w:trPr>
          <w:gridAfter w:val="1"/>
          <w:wAfter w:w="141" w:type="dxa"/>
          <w:trHeight w:val="22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FB320D">
        <w:trPr>
          <w:gridAfter w:val="1"/>
          <w:wAfter w:w="141" w:type="dxa"/>
          <w:trHeight w:val="22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FB320D">
        <w:trPr>
          <w:gridAfter w:val="1"/>
          <w:wAfter w:w="141" w:type="dxa"/>
          <w:trHeight w:val="222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290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37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5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30</w:t>
            </w:r>
          </w:p>
        </w:tc>
      </w:tr>
      <w:tr w:rsidR="00DC6D0C" w:rsidRPr="00B05927" w:rsidTr="00FB320D">
        <w:trPr>
          <w:gridAfter w:val="1"/>
          <w:wAfter w:w="141" w:type="dxa"/>
          <w:trHeight w:val="225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465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465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9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76</w:t>
            </w:r>
          </w:p>
        </w:tc>
      </w:tr>
      <w:tr w:rsidR="00DC6D0C" w:rsidRPr="00B05927" w:rsidTr="00FB320D">
        <w:trPr>
          <w:gridAfter w:val="1"/>
          <w:wAfter w:w="141" w:type="dxa"/>
          <w:trHeight w:val="225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571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571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149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16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127</w:t>
            </w:r>
          </w:p>
        </w:tc>
      </w:tr>
      <w:tr w:rsidR="00DC6D0C" w:rsidRPr="00B05927" w:rsidTr="00FB320D">
        <w:trPr>
          <w:gridAfter w:val="1"/>
          <w:wAfter w:w="141" w:type="dxa"/>
          <w:trHeight w:val="225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633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633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154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5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147</w:t>
            </w:r>
          </w:p>
        </w:tc>
      </w:tr>
      <w:tr w:rsidR="00DC6D0C" w:rsidRPr="00B05927" w:rsidTr="00FB320D">
        <w:trPr>
          <w:gridAfter w:val="1"/>
          <w:wAfter w:w="141" w:type="dxa"/>
          <w:trHeight w:val="225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537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537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117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114</w:t>
            </w:r>
          </w:p>
        </w:tc>
      </w:tr>
      <w:tr w:rsidR="00DC6D0C" w:rsidRPr="00B05927" w:rsidTr="00FB320D">
        <w:trPr>
          <w:gridAfter w:val="1"/>
          <w:wAfter w:w="141" w:type="dxa"/>
          <w:trHeight w:val="225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615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615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121</w:t>
            </w:r>
          </w:p>
        </w:tc>
      </w:tr>
      <w:tr w:rsidR="00DC6D0C" w:rsidRPr="00B05927" w:rsidTr="00FB320D">
        <w:trPr>
          <w:gridAfter w:val="1"/>
          <w:wAfter w:w="141" w:type="dxa"/>
          <w:trHeight w:val="225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448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448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89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88</w:t>
            </w:r>
          </w:p>
        </w:tc>
      </w:tr>
      <w:tr w:rsidR="00DC6D0C" w:rsidRPr="00B05927" w:rsidTr="00FB320D">
        <w:trPr>
          <w:gridAfter w:val="1"/>
          <w:wAfter w:w="141" w:type="dxa"/>
          <w:trHeight w:val="225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301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301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68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68</w:t>
            </w:r>
          </w:p>
        </w:tc>
      </w:tr>
      <w:tr w:rsidR="00DC6D0C" w:rsidRPr="00B05927" w:rsidTr="00FB320D">
        <w:trPr>
          <w:gridAfter w:val="1"/>
          <w:wAfter w:w="141" w:type="dxa"/>
          <w:trHeight w:val="225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140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39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39</w:t>
            </w:r>
          </w:p>
        </w:tc>
      </w:tr>
      <w:tr w:rsidR="00DC6D0C" w:rsidRPr="00B05927" w:rsidTr="00FB320D">
        <w:trPr>
          <w:gridAfter w:val="1"/>
          <w:wAfter w:w="141" w:type="dxa"/>
          <w:trHeight w:val="225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50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17</w:t>
            </w:r>
          </w:p>
        </w:tc>
      </w:tr>
      <w:tr w:rsidR="00DC6D0C" w:rsidRPr="00B05927" w:rsidTr="00FB320D">
        <w:trPr>
          <w:gridAfter w:val="1"/>
          <w:wAfter w:w="141" w:type="dxa"/>
          <w:trHeight w:val="225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17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6</w:t>
            </w:r>
          </w:p>
        </w:tc>
      </w:tr>
      <w:tr w:rsidR="00DC6D0C" w:rsidRPr="00B05927" w:rsidTr="00FB320D">
        <w:trPr>
          <w:gridAfter w:val="1"/>
          <w:wAfter w:w="141" w:type="dxa"/>
          <w:trHeight w:val="255"/>
        </w:trPr>
        <w:tc>
          <w:tcPr>
            <w:tcW w:w="35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в возрасте: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1257F7">
              <w:rPr>
                <w:rFonts w:cs="Arial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1257F7">
              <w:rPr>
                <w:rFonts w:cs="Arial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1257F7">
              <w:rPr>
                <w:rFonts w:cs="Aria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1257F7">
              <w:rPr>
                <w:rFonts w:cs="Arial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1257F7">
              <w:rPr>
                <w:rFonts w:cs="Arial"/>
              </w:rPr>
              <w:t> </w:t>
            </w:r>
          </w:p>
        </w:tc>
      </w:tr>
      <w:tr w:rsidR="00DC6D0C" w:rsidRPr="00B05927" w:rsidTr="00FB320D">
        <w:trPr>
          <w:gridAfter w:val="1"/>
          <w:wAfter w:w="141" w:type="dxa"/>
          <w:trHeight w:val="225"/>
        </w:trPr>
        <w:tc>
          <w:tcPr>
            <w:tcW w:w="3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after="120"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3570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3570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761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40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1257F7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1257F7">
              <w:rPr>
                <w:rFonts w:cs="Arial"/>
                <w:color w:val="000000"/>
              </w:rPr>
              <w:t>703</w:t>
            </w:r>
          </w:p>
        </w:tc>
      </w:tr>
      <w:tr w:rsidR="00DC6D0C" w:rsidRPr="00D25337" w:rsidTr="00FB320D">
        <w:trPr>
          <w:gridAfter w:val="1"/>
          <w:wAfter w:w="141" w:type="dxa"/>
          <w:trHeight w:val="195"/>
        </w:trPr>
        <w:tc>
          <w:tcPr>
            <w:tcW w:w="9214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D0C" w:rsidRDefault="00DC6D0C" w:rsidP="003636A9">
            <w:pPr>
              <w:jc w:val="right"/>
              <w:rPr>
                <w:rFonts w:cs="Arial"/>
                <w:bCs/>
              </w:rPr>
            </w:pPr>
            <w:r w:rsidRPr="00574D80">
              <w:rPr>
                <w:rFonts w:cs="Arial"/>
                <w:bCs/>
              </w:rPr>
              <w:lastRenderedPageBreak/>
              <w:t>Продолжение табл.2.20</w:t>
            </w:r>
            <w:r w:rsidR="00FD4476">
              <w:rPr>
                <w:rFonts w:cs="Arial"/>
                <w:bCs/>
              </w:rPr>
              <w:t>.</w:t>
            </w:r>
          </w:p>
          <w:p w:rsidR="00DC6D0C" w:rsidRDefault="00DC6D0C" w:rsidP="003636A9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DC6D0C" w:rsidRPr="006F6704" w:rsidTr="00FB320D">
        <w:trPr>
          <w:trHeight w:val="195"/>
        </w:trPr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бразование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Не ук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 xml:space="preserve">завшие </w:t>
            </w:r>
            <w:r>
              <w:rPr>
                <w:rFonts w:cs="Arial"/>
                <w:bCs/>
              </w:rPr>
              <w:br/>
            </w:r>
            <w:r w:rsidRPr="006F6704">
              <w:rPr>
                <w:rFonts w:cs="Arial"/>
                <w:bCs/>
              </w:rPr>
              <w:t>уровень образов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ния</w:t>
            </w:r>
          </w:p>
        </w:tc>
      </w:tr>
      <w:tr w:rsidR="00DC6D0C" w:rsidRPr="006F6704" w:rsidTr="00FB320D">
        <w:trPr>
          <w:trHeight w:val="195"/>
        </w:trPr>
        <w:tc>
          <w:tcPr>
            <w:tcW w:w="3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сиональное</w:t>
            </w:r>
          </w:p>
        </w:tc>
        <w:tc>
          <w:tcPr>
            <w:tcW w:w="2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общее</w:t>
            </w:r>
          </w:p>
        </w:tc>
        <w:tc>
          <w:tcPr>
            <w:tcW w:w="13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853994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  <w:spacing w:val="-8"/>
              </w:rPr>
            </w:pPr>
            <w:r w:rsidRPr="00853994">
              <w:rPr>
                <w:rFonts w:cs="Arial"/>
                <w:bCs/>
                <w:spacing w:val="-8"/>
              </w:rPr>
              <w:t xml:space="preserve">не имеющие начального </w:t>
            </w:r>
            <w:r>
              <w:rPr>
                <w:rFonts w:cs="Arial"/>
                <w:bCs/>
                <w:spacing w:val="-8"/>
              </w:rPr>
              <w:br/>
            </w:r>
            <w:r w:rsidRPr="00853994">
              <w:rPr>
                <w:rFonts w:cs="Arial"/>
                <w:bCs/>
                <w:spacing w:val="-8"/>
              </w:rPr>
              <w:t xml:space="preserve">общего </w:t>
            </w:r>
            <w:r w:rsidRPr="00853994">
              <w:rPr>
                <w:rFonts w:cs="Arial"/>
                <w:bCs/>
                <w:spacing w:val="-8"/>
              </w:rPr>
              <w:br/>
              <w:t>образования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из них</w:t>
            </w:r>
            <w:r w:rsidRPr="006F6704">
              <w:rPr>
                <w:rFonts w:cs="Arial"/>
                <w:bCs/>
              </w:rPr>
              <w:br/>
              <w:t>негр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мотные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FB320D">
        <w:trPr>
          <w:trHeight w:val="240"/>
        </w:trPr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FB320D" w:rsidRDefault="00FB320D" w:rsidP="003636A9">
            <w:pPr>
              <w:spacing w:line="200" w:lineRule="exact"/>
              <w:jc w:val="center"/>
              <w:rPr>
                <w:rFonts w:cs="Arial"/>
                <w:bCs/>
                <w:spacing w:val="-6"/>
              </w:rPr>
            </w:pPr>
            <w:r w:rsidRPr="00FB320D">
              <w:rPr>
                <w:rFonts w:cs="Arial"/>
                <w:bCs/>
                <w:spacing w:val="-6"/>
              </w:rPr>
              <w:t>ступеням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3636A9">
            <w:pPr>
              <w:spacing w:line="200" w:lineRule="exact"/>
              <w:jc w:val="center"/>
              <w:rPr>
                <w:rFonts w:cs="Arial"/>
                <w:bCs/>
                <w:spacing w:val="-12"/>
              </w:rPr>
            </w:pPr>
            <w:r w:rsidRPr="00FB320D">
              <w:rPr>
                <w:rFonts w:cs="Arial"/>
                <w:bCs/>
                <w:spacing w:val="-4"/>
              </w:rPr>
              <w:t>непо</w:t>
            </w:r>
            <w:r w:rsidRPr="00FB320D">
              <w:rPr>
                <w:rFonts w:cs="Arial"/>
                <w:bCs/>
                <w:spacing w:val="-4"/>
              </w:rPr>
              <w:t>л</w:t>
            </w:r>
            <w:r w:rsidRPr="00FB320D">
              <w:rPr>
                <w:rFonts w:cs="Arial"/>
                <w:bCs/>
                <w:spacing w:val="-4"/>
              </w:rPr>
              <w:t xml:space="preserve">ное </w:t>
            </w:r>
            <w:r w:rsidRPr="00E20166">
              <w:rPr>
                <w:rFonts w:cs="Arial"/>
                <w:bCs/>
                <w:spacing w:val="-8"/>
              </w:rPr>
              <w:t>высшее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сре</w:t>
            </w:r>
            <w:r w:rsidRPr="006F6704">
              <w:rPr>
                <w:rFonts w:cs="Arial"/>
                <w:bCs/>
              </w:rPr>
              <w:t>д</w:t>
            </w:r>
            <w:r w:rsidRPr="006F6704">
              <w:rPr>
                <w:rFonts w:cs="Arial"/>
                <w:bCs/>
              </w:rPr>
              <w:t>нее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3636A9">
            <w:pPr>
              <w:spacing w:line="200" w:lineRule="exact"/>
              <w:jc w:val="center"/>
              <w:rPr>
                <w:rFonts w:cs="Arial"/>
                <w:bCs/>
                <w:spacing w:val="-12"/>
              </w:rPr>
            </w:pPr>
            <w:r w:rsidRPr="00E20166">
              <w:rPr>
                <w:rFonts w:cs="Arial"/>
                <w:bCs/>
                <w:spacing w:val="-10"/>
              </w:rPr>
              <w:t>среднее</w:t>
            </w:r>
            <w:r w:rsidRPr="00E20166">
              <w:rPr>
                <w:rFonts w:cs="Arial"/>
                <w:bCs/>
                <w:spacing w:val="-12"/>
              </w:rPr>
              <w:t xml:space="preserve"> </w:t>
            </w:r>
            <w:r w:rsidRPr="00FB320D">
              <w:rPr>
                <w:rFonts w:cs="Arial"/>
                <w:bCs/>
              </w:rPr>
              <w:t>(по</w:t>
            </w:r>
            <w:r w:rsidRPr="00FB320D">
              <w:rPr>
                <w:rFonts w:cs="Arial"/>
                <w:bCs/>
              </w:rPr>
              <w:t>л</w:t>
            </w:r>
            <w:r w:rsidRPr="00FB320D">
              <w:rPr>
                <w:rFonts w:cs="Arial"/>
                <w:bCs/>
              </w:rPr>
              <w:t>ное</w:t>
            </w:r>
            <w:r w:rsidRPr="00E20166">
              <w:rPr>
                <w:rFonts w:cs="Arial"/>
                <w:bCs/>
                <w:spacing w:val="-12"/>
              </w:rPr>
              <w:t>)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с</w:t>
            </w:r>
            <w:r w:rsidRPr="006F6704">
              <w:rPr>
                <w:rFonts w:cs="Arial"/>
                <w:bCs/>
              </w:rPr>
              <w:t>но</w:t>
            </w:r>
            <w:r w:rsidRPr="006F6704">
              <w:rPr>
                <w:rFonts w:cs="Arial"/>
                <w:bCs/>
              </w:rPr>
              <w:t>в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13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FB320D">
        <w:trPr>
          <w:trHeight w:val="242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магистр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1433E" w:rsidTr="00FB320D">
        <w:trPr>
          <w:trHeight w:val="225"/>
        </w:trPr>
        <w:tc>
          <w:tcPr>
            <w:tcW w:w="10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C6D0C" w:rsidRPr="0061433E" w:rsidTr="00FB320D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</w:tr>
      <w:tr w:rsidR="00DC6D0C" w:rsidRPr="00B940EA" w:rsidTr="00FB320D">
        <w:trPr>
          <w:trHeight w:val="42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Cs/>
                <w:color w:val="000000"/>
              </w:rPr>
            </w:pPr>
            <w:r w:rsidRPr="00E30142">
              <w:rPr>
                <w:rFonts w:cs="Arial"/>
                <w:bCs/>
                <w:color w:val="000000"/>
              </w:rPr>
              <w:t>32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Cs/>
                <w:color w:val="000000"/>
              </w:rPr>
            </w:pPr>
            <w:r w:rsidRPr="00E30142">
              <w:rPr>
                <w:rFonts w:cs="Arial"/>
                <w:bCs/>
                <w:color w:val="000000"/>
              </w:rPr>
              <w:t>189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Cs/>
                <w:color w:val="000000"/>
              </w:rPr>
            </w:pPr>
            <w:r w:rsidRPr="00E30142">
              <w:rPr>
                <w:rFonts w:cs="Arial"/>
                <w:bCs/>
                <w:color w:val="000000"/>
              </w:rPr>
              <w:t>3041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Cs/>
                <w:color w:val="000000"/>
              </w:rPr>
            </w:pPr>
            <w:r w:rsidRPr="00E30142">
              <w:rPr>
                <w:rFonts w:cs="Arial"/>
                <w:bCs/>
                <w:color w:val="000000"/>
              </w:rPr>
              <w:t>690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Cs/>
                <w:color w:val="000000"/>
              </w:rPr>
            </w:pPr>
            <w:r w:rsidRPr="00E30142">
              <w:rPr>
                <w:rFonts w:cs="Arial"/>
                <w:bCs/>
                <w:color w:val="000000"/>
              </w:rPr>
              <w:t>2005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Cs/>
                <w:color w:val="000000"/>
              </w:rPr>
            </w:pPr>
            <w:r w:rsidRPr="00E30142">
              <w:rPr>
                <w:rFonts w:cs="Arial"/>
                <w:bCs/>
                <w:color w:val="000000"/>
              </w:rPr>
              <w:t>523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Cs/>
                <w:color w:val="000000"/>
              </w:rPr>
            </w:pPr>
            <w:r w:rsidRPr="00E30142">
              <w:rPr>
                <w:rFonts w:cs="Arial"/>
                <w:bCs/>
                <w:color w:val="000000"/>
              </w:rPr>
              <w:t>62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Cs/>
                <w:color w:val="000000"/>
              </w:rPr>
            </w:pPr>
            <w:r w:rsidRPr="00E30142"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bCs/>
                <w:color w:val="000000"/>
              </w:rPr>
            </w:pPr>
            <w:r w:rsidRPr="00E30142"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Cs/>
                <w:color w:val="000000"/>
              </w:rPr>
            </w:pPr>
            <w:r w:rsidRPr="00E30142">
              <w:rPr>
                <w:rFonts w:cs="Arial"/>
                <w:bCs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B940EA" w:rsidTr="00FB320D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229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89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60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51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353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93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78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371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69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454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72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477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96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461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138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43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361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72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46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7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206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96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91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B940EA" w:rsidTr="00FB320D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2788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657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1894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485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51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42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30142">
              <w:rPr>
                <w:rFonts w:cs="Arial"/>
                <w:b/>
                <w:bCs/>
                <w:color w:val="000000"/>
              </w:rPr>
              <w:t>14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30142">
              <w:rPr>
                <w:rFonts w:cs="Arial"/>
                <w:b/>
                <w:bCs/>
                <w:color w:val="000000"/>
              </w:rPr>
              <w:t>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30142">
              <w:rPr>
                <w:rFonts w:cs="Arial"/>
                <w:b/>
                <w:bCs/>
                <w:color w:val="000000"/>
              </w:rPr>
              <w:t>1308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30142">
              <w:rPr>
                <w:rFonts w:cs="Arial"/>
                <w:b/>
                <w:bCs/>
                <w:color w:val="000000"/>
              </w:rPr>
              <w:t>415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30142">
              <w:rPr>
                <w:rFonts w:cs="Arial"/>
                <w:b/>
                <w:bCs/>
                <w:color w:val="000000"/>
              </w:rPr>
              <w:t>1180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30142">
              <w:rPr>
                <w:rFonts w:cs="Arial"/>
                <w:b/>
                <w:bCs/>
                <w:color w:val="000000"/>
              </w:rPr>
              <w:t>319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30142">
              <w:rPr>
                <w:rFonts w:cs="Arial"/>
                <w:b/>
                <w:bCs/>
                <w:color w:val="000000"/>
              </w:rPr>
              <w:t>38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30142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30142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30142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B940EA" w:rsidTr="00FB320D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123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59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178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57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48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182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41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66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204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47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59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204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55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167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75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142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47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73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36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B940EA" w:rsidTr="00FB320D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1277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407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1161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308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43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30142">
              <w:rPr>
                <w:rFonts w:cs="Arial"/>
                <w:b/>
                <w:bCs/>
                <w:color w:val="000000"/>
              </w:rPr>
              <w:t>18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30142">
              <w:rPr>
                <w:rFonts w:cs="Arial"/>
                <w:b/>
                <w:bCs/>
                <w:color w:val="000000"/>
              </w:rPr>
              <w:t>108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30142">
              <w:rPr>
                <w:rFonts w:cs="Arial"/>
                <w:b/>
                <w:bCs/>
                <w:color w:val="000000"/>
              </w:rPr>
              <w:t>1733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30142">
              <w:rPr>
                <w:rFonts w:cs="Arial"/>
                <w:b/>
                <w:bCs/>
                <w:color w:val="000000"/>
              </w:rPr>
              <w:t>275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30142">
              <w:rPr>
                <w:rFonts w:cs="Arial"/>
                <w:b/>
                <w:bCs/>
                <w:color w:val="000000"/>
              </w:rPr>
              <w:t>825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30142">
              <w:rPr>
                <w:rFonts w:cs="Arial"/>
                <w:b/>
                <w:bCs/>
                <w:color w:val="000000"/>
              </w:rPr>
              <w:t>204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30142">
              <w:rPr>
                <w:rFonts w:cs="Arial"/>
                <w:b/>
                <w:bCs/>
                <w:color w:val="000000"/>
              </w:rPr>
              <w:t>24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30142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30142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E30142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E30142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B940EA" w:rsidTr="00FB320D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106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175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189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250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273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41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294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63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219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133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71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25"/>
        </w:trPr>
        <w:tc>
          <w:tcPr>
            <w:tcW w:w="103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FB320D">
        <w:trPr>
          <w:trHeight w:val="225"/>
        </w:trPr>
        <w:tc>
          <w:tcPr>
            <w:tcW w:w="10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FB320D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FB320D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FB320D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1511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FB320D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250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FB320D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733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FB320D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177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FB320D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16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FB320D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FB320D">
            <w:pPr>
              <w:tabs>
                <w:tab w:val="decimal" w:pos="319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E30142" w:rsidRDefault="00DC6D0C" w:rsidP="00FB320D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E30142">
              <w:rPr>
                <w:rFonts w:cs="Arial"/>
                <w:color w:val="000000"/>
              </w:rPr>
              <w:t>-</w:t>
            </w:r>
          </w:p>
        </w:tc>
      </w:tr>
    </w:tbl>
    <w:p w:rsidR="00FB320D" w:rsidRDefault="00FB320D"/>
    <w:tbl>
      <w:tblPr>
        <w:tblW w:w="9361" w:type="dxa"/>
        <w:tblInd w:w="-34" w:type="dxa"/>
        <w:tblLayout w:type="fixed"/>
        <w:tblLook w:val="04A0"/>
      </w:tblPr>
      <w:tblGrid>
        <w:gridCol w:w="3686"/>
        <w:gridCol w:w="1025"/>
        <w:gridCol w:w="965"/>
        <w:gridCol w:w="850"/>
        <w:gridCol w:w="858"/>
        <w:gridCol w:w="1000"/>
        <w:gridCol w:w="977"/>
      </w:tblGrid>
      <w:tr w:rsidR="00DC6D0C" w:rsidRPr="003912B5" w:rsidTr="004D6076">
        <w:trPr>
          <w:trHeight w:val="195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4D6076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3912B5" w:rsidRDefault="00DC6D0C" w:rsidP="004D6076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Всего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4D6076">
            <w:pPr>
              <w:spacing w:line="200" w:lineRule="exact"/>
              <w:ind w:left="-68" w:right="-68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Указа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шие уровень образ</w:t>
            </w:r>
            <w:r w:rsidRPr="003912B5">
              <w:rPr>
                <w:rFonts w:cs="Arial"/>
                <w:bCs/>
              </w:rPr>
              <w:t>о</w:t>
            </w:r>
            <w:r w:rsidRPr="003912B5">
              <w:rPr>
                <w:rFonts w:cs="Arial"/>
                <w:bCs/>
              </w:rPr>
              <w:t>вания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4D6076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Имеющие</w:t>
            </w:r>
          </w:p>
        </w:tc>
      </w:tr>
      <w:tr w:rsidR="00DC6D0C" w:rsidRPr="003912B5" w:rsidTr="004D6076">
        <w:trPr>
          <w:trHeight w:val="195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4D6076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4D6076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4D6076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C6D0C" w:rsidRPr="003912B5" w:rsidRDefault="00DC6D0C" w:rsidP="004D6076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профес-</w:t>
            </w:r>
          </w:p>
        </w:tc>
      </w:tr>
      <w:tr w:rsidR="00DC6D0C" w:rsidRPr="003912B5" w:rsidTr="004D6076">
        <w:trPr>
          <w:trHeight w:val="240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4D6076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4D6076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4D6076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4D6076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посл</w:t>
            </w:r>
            <w:r w:rsidRPr="003912B5">
              <w:rPr>
                <w:rFonts w:cs="Arial"/>
                <w:bCs/>
              </w:rPr>
              <w:t>е</w:t>
            </w:r>
            <w:r w:rsidRPr="003912B5">
              <w:rPr>
                <w:rFonts w:cs="Arial"/>
                <w:bCs/>
              </w:rPr>
              <w:t>вузо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ское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4D6076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вы</w:t>
            </w:r>
            <w:r w:rsidRPr="003912B5">
              <w:rPr>
                <w:rFonts w:cs="Arial"/>
                <w:bCs/>
              </w:rPr>
              <w:t>с</w:t>
            </w:r>
            <w:r w:rsidRPr="003912B5">
              <w:rPr>
                <w:rFonts w:cs="Arial"/>
                <w:bCs/>
              </w:rPr>
              <w:t>шее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4D6076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 том числе по</w:t>
            </w:r>
          </w:p>
        </w:tc>
      </w:tr>
      <w:tr w:rsidR="00DC6D0C" w:rsidRPr="003912B5" w:rsidTr="004D6076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4D6076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4D6076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4D6076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4D6076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4D6076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4D6076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бак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лавр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4D6076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специ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лист</w:t>
            </w:r>
          </w:p>
        </w:tc>
      </w:tr>
      <w:tr w:rsidR="00DC6D0C" w:rsidRPr="00B05927" w:rsidTr="004D6076">
        <w:trPr>
          <w:trHeight w:val="279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7B0FA8" w:rsidRDefault="00DC6D0C" w:rsidP="00FB320D">
            <w:pPr>
              <w:spacing w:before="120" w:line="200" w:lineRule="exact"/>
              <w:ind w:left="113" w:hanging="113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Кондопожский </w:t>
            </w:r>
            <w:r w:rsidRPr="007B0FA8">
              <w:rPr>
                <w:rFonts w:cs="Arial"/>
                <w:b/>
                <w:bCs/>
              </w:rPr>
              <w:t>муниципальный район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FB320D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FB320D">
            <w:pPr>
              <w:spacing w:before="120"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FB320D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FB320D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FB320D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FB320D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B05927" w:rsidTr="004D6076">
        <w:trPr>
          <w:trHeight w:val="21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24F8" w:rsidP="00DC24F8">
            <w:pPr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Городское</w:t>
            </w:r>
            <w:r>
              <w:rPr>
                <w:rFonts w:cs="Arial"/>
                <w:b/>
                <w:bCs/>
              </w:rPr>
              <w:t xml:space="preserve"> и сельское </w:t>
            </w:r>
            <w:r w:rsidRPr="00B05927">
              <w:rPr>
                <w:rFonts w:cs="Arial"/>
                <w:b/>
                <w:bCs/>
              </w:rPr>
              <w:t>население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B05927" w:rsidTr="004D6076">
        <w:trPr>
          <w:trHeight w:val="42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 и женщины,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19401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19401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18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3967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98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3801</w:t>
            </w:r>
          </w:p>
        </w:tc>
      </w:tr>
      <w:tr w:rsidR="00DC6D0C" w:rsidRPr="00B05927" w:rsidTr="004D6076">
        <w:trPr>
          <w:trHeight w:val="21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</w:tr>
      <w:tr w:rsidR="00DC6D0C" w:rsidRPr="00B05927" w:rsidTr="004D6076">
        <w:trPr>
          <w:trHeight w:val="21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4D6076">
        <w:trPr>
          <w:trHeight w:val="21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187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4D6076">
        <w:trPr>
          <w:trHeight w:val="21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2027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2027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172</w:t>
            </w:r>
          </w:p>
        </w:tc>
      </w:tr>
      <w:tr w:rsidR="00DC6D0C" w:rsidRPr="00B05927" w:rsidTr="004D6076">
        <w:trPr>
          <w:trHeight w:val="21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2666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2666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552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36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500</w:t>
            </w:r>
          </w:p>
        </w:tc>
      </w:tr>
      <w:tr w:rsidR="00DC6D0C" w:rsidRPr="00B05927" w:rsidTr="004D6076">
        <w:trPr>
          <w:trHeight w:val="21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2682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2682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654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615</w:t>
            </w:r>
          </w:p>
        </w:tc>
      </w:tr>
      <w:tr w:rsidR="00DC6D0C" w:rsidRPr="00B05927" w:rsidTr="004D6076">
        <w:trPr>
          <w:trHeight w:val="21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2659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2659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606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574</w:t>
            </w:r>
          </w:p>
        </w:tc>
      </w:tr>
      <w:tr w:rsidR="00DC6D0C" w:rsidRPr="00B05927" w:rsidTr="004D6076">
        <w:trPr>
          <w:trHeight w:val="21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2209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2209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483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472</w:t>
            </w:r>
          </w:p>
        </w:tc>
      </w:tr>
      <w:tr w:rsidR="00DC6D0C" w:rsidRPr="00B05927" w:rsidTr="004D6076">
        <w:trPr>
          <w:trHeight w:val="21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2562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2562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496</w:t>
            </w:r>
          </w:p>
        </w:tc>
      </w:tr>
      <w:tr w:rsidR="00DC6D0C" w:rsidRPr="00B05927" w:rsidTr="004D6076">
        <w:trPr>
          <w:trHeight w:val="21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2245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2245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434</w:t>
            </w:r>
          </w:p>
        </w:tc>
      </w:tr>
      <w:tr w:rsidR="00DC6D0C" w:rsidRPr="00B05927" w:rsidTr="004D6076">
        <w:trPr>
          <w:trHeight w:val="21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1401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1401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316</w:t>
            </w:r>
          </w:p>
        </w:tc>
      </w:tr>
      <w:tr w:rsidR="00DC6D0C" w:rsidRPr="00B05927" w:rsidTr="004D6076">
        <w:trPr>
          <w:trHeight w:val="21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614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614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182</w:t>
            </w:r>
          </w:p>
        </w:tc>
      </w:tr>
      <w:tr w:rsidR="00DC6D0C" w:rsidRPr="00B05927" w:rsidTr="004D6076">
        <w:trPr>
          <w:trHeight w:val="21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89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27</w:t>
            </w:r>
          </w:p>
        </w:tc>
      </w:tr>
      <w:tr w:rsidR="00DC6D0C" w:rsidRPr="00B05927" w:rsidTr="004D6076">
        <w:trPr>
          <w:trHeight w:val="21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13</w:t>
            </w:r>
          </w:p>
        </w:tc>
      </w:tr>
      <w:tr w:rsidR="00DC6D0C" w:rsidRPr="00B05927" w:rsidTr="004D6076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 в возрасте: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</w:tr>
      <w:tr w:rsidR="00DC6D0C" w:rsidRPr="00B05927" w:rsidTr="004D6076">
        <w:trPr>
          <w:trHeight w:val="21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17875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17875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3539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98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3375</w:t>
            </w:r>
          </w:p>
        </w:tc>
      </w:tr>
      <w:tr w:rsidR="00DC6D0C" w:rsidRPr="00B05927" w:rsidTr="004D6076">
        <w:trPr>
          <w:trHeight w:val="42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9439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9439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1512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28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1453</w:t>
            </w:r>
          </w:p>
        </w:tc>
      </w:tr>
      <w:tr w:rsidR="00DC6D0C" w:rsidRPr="00B05927" w:rsidTr="004D6076">
        <w:trPr>
          <w:trHeight w:val="21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</w:tr>
      <w:tr w:rsidR="00DC6D0C" w:rsidRPr="00B05927" w:rsidTr="004D6076">
        <w:trPr>
          <w:trHeight w:val="21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4D6076">
        <w:trPr>
          <w:trHeight w:val="22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4D6076">
        <w:trPr>
          <w:trHeight w:val="22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1132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1132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58</w:t>
            </w:r>
          </w:p>
        </w:tc>
      </w:tr>
      <w:tr w:rsidR="00DC6D0C" w:rsidRPr="00B05927" w:rsidTr="004D6076">
        <w:trPr>
          <w:trHeight w:val="22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1428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1428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6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208</w:t>
            </w:r>
          </w:p>
        </w:tc>
      </w:tr>
      <w:tr w:rsidR="00DC6D0C" w:rsidRPr="00B05927" w:rsidTr="004D6076">
        <w:trPr>
          <w:trHeight w:val="22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1317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1317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250</w:t>
            </w:r>
          </w:p>
        </w:tc>
      </w:tr>
      <w:tr w:rsidR="00DC6D0C" w:rsidRPr="00B05927" w:rsidTr="004D6076">
        <w:trPr>
          <w:trHeight w:val="22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1303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1303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236</w:t>
            </w:r>
          </w:p>
        </w:tc>
      </w:tr>
      <w:tr w:rsidR="00DC6D0C" w:rsidRPr="00B05927" w:rsidTr="004D6076">
        <w:trPr>
          <w:trHeight w:val="22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1029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1029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173</w:t>
            </w:r>
          </w:p>
        </w:tc>
      </w:tr>
      <w:tr w:rsidR="00DC6D0C" w:rsidRPr="00B05927" w:rsidTr="004D6076">
        <w:trPr>
          <w:trHeight w:val="22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1137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1137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174</w:t>
            </w:r>
          </w:p>
        </w:tc>
      </w:tr>
      <w:tr w:rsidR="00DC6D0C" w:rsidRPr="00B05927" w:rsidTr="004D6076">
        <w:trPr>
          <w:trHeight w:val="22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1054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1054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145</w:t>
            </w:r>
          </w:p>
        </w:tc>
      </w:tr>
      <w:tr w:rsidR="00DC6D0C" w:rsidRPr="00B05927" w:rsidTr="004D6076">
        <w:trPr>
          <w:trHeight w:val="22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621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112</w:t>
            </w:r>
          </w:p>
        </w:tc>
      </w:tr>
      <w:tr w:rsidR="00DC6D0C" w:rsidRPr="00B05927" w:rsidTr="004D6076">
        <w:trPr>
          <w:trHeight w:val="22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77</w:t>
            </w:r>
          </w:p>
        </w:tc>
      </w:tr>
      <w:tr w:rsidR="00DC6D0C" w:rsidRPr="00B05927" w:rsidTr="004D6076">
        <w:trPr>
          <w:trHeight w:val="22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43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14</w:t>
            </w:r>
          </w:p>
        </w:tc>
      </w:tr>
      <w:tr w:rsidR="00DC6D0C" w:rsidRPr="00B05927" w:rsidTr="004D6076">
        <w:trPr>
          <w:trHeight w:val="22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6</w:t>
            </w:r>
          </w:p>
        </w:tc>
      </w:tr>
      <w:tr w:rsidR="00DC6D0C" w:rsidRPr="00B05927" w:rsidTr="004D6076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в возрасте: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</w:tr>
      <w:tr w:rsidR="00DC6D0C" w:rsidRPr="00B05927" w:rsidTr="004D6076">
        <w:trPr>
          <w:trHeight w:val="22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9134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9134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1415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1356</w:t>
            </w:r>
          </w:p>
        </w:tc>
      </w:tr>
      <w:tr w:rsidR="00DC6D0C" w:rsidRPr="00B05927" w:rsidTr="004D6076">
        <w:trPr>
          <w:trHeight w:val="43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Женщины, занятые в экономике, в возрасте 15–72 лет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9962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9962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2455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2348</w:t>
            </w:r>
          </w:p>
        </w:tc>
      </w:tr>
      <w:tr w:rsidR="00DC6D0C" w:rsidRPr="00B05927" w:rsidTr="004D6076">
        <w:trPr>
          <w:trHeight w:val="22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</w:tr>
      <w:tr w:rsidR="00DC6D0C" w:rsidRPr="00B05927" w:rsidTr="004D6076">
        <w:trPr>
          <w:trHeight w:val="22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4D6076">
        <w:trPr>
          <w:trHeight w:val="22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4D6076">
        <w:trPr>
          <w:trHeight w:val="22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895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895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6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114</w:t>
            </w:r>
          </w:p>
        </w:tc>
      </w:tr>
      <w:tr w:rsidR="00DC6D0C" w:rsidRPr="00B05927" w:rsidTr="004D6076">
        <w:trPr>
          <w:trHeight w:val="22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1238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1238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292</w:t>
            </w:r>
          </w:p>
        </w:tc>
      </w:tr>
      <w:tr w:rsidR="00DC6D0C" w:rsidRPr="00B05927" w:rsidTr="004D6076">
        <w:trPr>
          <w:trHeight w:val="22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1365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1365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16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365</w:t>
            </w:r>
          </w:p>
        </w:tc>
      </w:tr>
      <w:tr w:rsidR="00DC6D0C" w:rsidRPr="00B05927" w:rsidTr="004D6076">
        <w:trPr>
          <w:trHeight w:val="22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1356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1356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338</w:t>
            </w:r>
          </w:p>
        </w:tc>
      </w:tr>
      <w:tr w:rsidR="00DC6D0C" w:rsidRPr="00B05927" w:rsidTr="004D6076">
        <w:trPr>
          <w:trHeight w:val="22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1180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299</w:t>
            </w:r>
          </w:p>
        </w:tc>
      </w:tr>
      <w:tr w:rsidR="00DC6D0C" w:rsidRPr="00B05927" w:rsidTr="004D6076">
        <w:trPr>
          <w:trHeight w:val="22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1425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1425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322</w:t>
            </w:r>
          </w:p>
        </w:tc>
      </w:tr>
      <w:tr w:rsidR="00DC6D0C" w:rsidRPr="00B05927" w:rsidTr="004D6076">
        <w:trPr>
          <w:trHeight w:val="22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1191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1191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289</w:t>
            </w:r>
          </w:p>
        </w:tc>
      </w:tr>
      <w:tr w:rsidR="00DC6D0C" w:rsidRPr="00B05927" w:rsidTr="004D6076">
        <w:trPr>
          <w:trHeight w:val="22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780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204</w:t>
            </w:r>
          </w:p>
        </w:tc>
      </w:tr>
      <w:tr w:rsidR="00DC6D0C" w:rsidRPr="00B05927" w:rsidTr="004D6076">
        <w:trPr>
          <w:trHeight w:val="22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105</w:t>
            </w:r>
          </w:p>
        </w:tc>
      </w:tr>
      <w:tr w:rsidR="00DC6D0C" w:rsidRPr="00B05927" w:rsidTr="004D6076">
        <w:trPr>
          <w:trHeight w:val="22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46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13</w:t>
            </w:r>
          </w:p>
        </w:tc>
      </w:tr>
      <w:tr w:rsidR="00DC6D0C" w:rsidRPr="00B05927" w:rsidTr="004D6076">
        <w:trPr>
          <w:trHeight w:val="22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7</w:t>
            </w:r>
          </w:p>
        </w:tc>
      </w:tr>
      <w:tr w:rsidR="00DC6D0C" w:rsidRPr="00B05927" w:rsidTr="004D6076">
        <w:trPr>
          <w:trHeight w:val="255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в возрасте: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</w:tr>
      <w:tr w:rsidR="00DC6D0C" w:rsidRPr="00B05927" w:rsidTr="004D6076">
        <w:trPr>
          <w:trHeight w:val="225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FB320D">
            <w:pPr>
              <w:spacing w:after="120"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8741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8741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FB320D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2019</w:t>
            </w:r>
          </w:p>
        </w:tc>
      </w:tr>
    </w:tbl>
    <w:p w:rsidR="004D6076" w:rsidRDefault="004D6076" w:rsidP="004D6076">
      <w:pPr>
        <w:spacing w:line="220" w:lineRule="exact"/>
        <w:jc w:val="right"/>
        <w:rPr>
          <w:rFonts w:cs="Arial"/>
          <w:bCs/>
        </w:rPr>
      </w:pPr>
      <w:r w:rsidRPr="00574D80">
        <w:rPr>
          <w:rFonts w:cs="Arial"/>
          <w:bCs/>
        </w:rPr>
        <w:lastRenderedPageBreak/>
        <w:t>Продолжение табл.2.20</w:t>
      </w:r>
      <w:r w:rsidR="00FD4476">
        <w:rPr>
          <w:rFonts w:cs="Arial"/>
          <w:bCs/>
        </w:rPr>
        <w:t>.</w:t>
      </w:r>
    </w:p>
    <w:p w:rsidR="004D6076" w:rsidRDefault="004D6076" w:rsidP="004D6076">
      <w:pPr>
        <w:spacing w:line="80" w:lineRule="exact"/>
        <w:jc w:val="right"/>
      </w:pPr>
    </w:p>
    <w:tbl>
      <w:tblPr>
        <w:tblW w:w="9502" w:type="dxa"/>
        <w:tblInd w:w="-34" w:type="dxa"/>
        <w:tblLayout w:type="fixed"/>
        <w:tblLook w:val="04A0"/>
      </w:tblPr>
      <w:tblGrid>
        <w:gridCol w:w="140"/>
        <w:gridCol w:w="895"/>
        <w:gridCol w:w="65"/>
        <w:gridCol w:w="856"/>
        <w:gridCol w:w="55"/>
        <w:gridCol w:w="859"/>
        <w:gridCol w:w="46"/>
        <w:gridCol w:w="764"/>
        <w:gridCol w:w="142"/>
        <w:gridCol w:w="127"/>
        <w:gridCol w:w="651"/>
        <w:gridCol w:w="105"/>
        <w:gridCol w:w="37"/>
        <w:gridCol w:w="105"/>
        <w:gridCol w:w="513"/>
        <w:gridCol w:w="142"/>
        <w:gridCol w:w="168"/>
        <w:gridCol w:w="137"/>
        <w:gridCol w:w="375"/>
        <w:gridCol w:w="142"/>
        <w:gridCol w:w="196"/>
        <w:gridCol w:w="137"/>
        <w:gridCol w:w="721"/>
        <w:gridCol w:w="133"/>
        <w:gridCol w:w="142"/>
        <w:gridCol w:w="476"/>
        <w:gridCol w:w="233"/>
        <w:gridCol w:w="16"/>
        <w:gridCol w:w="126"/>
        <w:gridCol w:w="11"/>
        <w:gridCol w:w="693"/>
        <w:gridCol w:w="147"/>
        <w:gridCol w:w="147"/>
      </w:tblGrid>
      <w:tr w:rsidR="00DC6D0C" w:rsidRPr="006F6704" w:rsidTr="00EA523E">
        <w:trPr>
          <w:trHeight w:val="195"/>
        </w:trPr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бразование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Не ук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 xml:space="preserve">завшие </w:t>
            </w:r>
            <w:r>
              <w:rPr>
                <w:rFonts w:cs="Arial"/>
                <w:bCs/>
              </w:rPr>
              <w:br/>
            </w:r>
            <w:r w:rsidRPr="006F6704">
              <w:rPr>
                <w:rFonts w:cs="Arial"/>
                <w:bCs/>
              </w:rPr>
              <w:t>уровень образов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ния</w:t>
            </w:r>
          </w:p>
        </w:tc>
      </w:tr>
      <w:tr w:rsidR="00DC6D0C" w:rsidRPr="006F6704" w:rsidTr="00EA523E">
        <w:trPr>
          <w:trHeight w:val="195"/>
        </w:trPr>
        <w:tc>
          <w:tcPr>
            <w:tcW w:w="38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сиональное</w:t>
            </w:r>
          </w:p>
        </w:tc>
        <w:tc>
          <w:tcPr>
            <w:tcW w:w="25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общее</w:t>
            </w:r>
          </w:p>
        </w:tc>
        <w:tc>
          <w:tcPr>
            <w:tcW w:w="132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DC24F8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  <w:spacing w:val="-4"/>
              </w:rPr>
            </w:pPr>
            <w:r w:rsidRPr="00DC24F8">
              <w:rPr>
                <w:rFonts w:cs="Arial"/>
                <w:bCs/>
                <w:spacing w:val="-4"/>
              </w:rPr>
              <w:t xml:space="preserve">не имеющие начального </w:t>
            </w:r>
            <w:r w:rsidRPr="00DC24F8">
              <w:rPr>
                <w:rFonts w:cs="Arial"/>
                <w:bCs/>
                <w:spacing w:val="-4"/>
              </w:rPr>
              <w:br/>
              <w:t xml:space="preserve">общего </w:t>
            </w:r>
            <w:r w:rsidRPr="00DC24F8">
              <w:rPr>
                <w:rFonts w:cs="Arial"/>
                <w:bCs/>
                <w:spacing w:val="-4"/>
              </w:rPr>
              <w:br/>
              <w:t>образования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из них</w:t>
            </w:r>
            <w:r w:rsidRPr="006F6704">
              <w:rPr>
                <w:rFonts w:cs="Arial"/>
                <w:bCs/>
              </w:rPr>
              <w:br/>
              <w:t>негр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мотные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EA523E">
        <w:trPr>
          <w:trHeight w:val="240"/>
        </w:trPr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FB320D" w:rsidRDefault="00FB320D" w:rsidP="003636A9">
            <w:pPr>
              <w:spacing w:line="200" w:lineRule="exact"/>
              <w:jc w:val="center"/>
              <w:rPr>
                <w:rFonts w:cs="Arial"/>
                <w:bCs/>
                <w:spacing w:val="-6"/>
              </w:rPr>
            </w:pPr>
            <w:r w:rsidRPr="00FB320D">
              <w:rPr>
                <w:rFonts w:cs="Arial"/>
                <w:bCs/>
                <w:spacing w:val="-6"/>
              </w:rPr>
              <w:t>сту</w:t>
            </w:r>
            <w:r w:rsidR="00DC6D0C" w:rsidRPr="00FB320D">
              <w:rPr>
                <w:rFonts w:cs="Arial"/>
                <w:bCs/>
                <w:spacing w:val="-6"/>
              </w:rPr>
              <w:t>п</w:t>
            </w:r>
            <w:r w:rsidR="00DC6D0C" w:rsidRPr="00FB320D">
              <w:rPr>
                <w:rFonts w:cs="Arial"/>
                <w:bCs/>
                <w:spacing w:val="-6"/>
              </w:rPr>
              <w:t>е</w:t>
            </w:r>
            <w:r w:rsidR="00DC6D0C" w:rsidRPr="00FB320D">
              <w:rPr>
                <w:rFonts w:cs="Arial"/>
                <w:bCs/>
                <w:spacing w:val="-6"/>
              </w:rPr>
              <w:t>ням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3636A9">
            <w:pPr>
              <w:spacing w:line="200" w:lineRule="exact"/>
              <w:jc w:val="center"/>
              <w:rPr>
                <w:rFonts w:cs="Arial"/>
                <w:bCs/>
                <w:spacing w:val="-12"/>
              </w:rPr>
            </w:pPr>
            <w:r w:rsidRPr="00FB320D">
              <w:rPr>
                <w:rFonts w:cs="Arial"/>
                <w:bCs/>
                <w:spacing w:val="-4"/>
              </w:rPr>
              <w:t>непо</w:t>
            </w:r>
            <w:r w:rsidRPr="00FB320D">
              <w:rPr>
                <w:rFonts w:cs="Arial"/>
                <w:bCs/>
                <w:spacing w:val="-4"/>
              </w:rPr>
              <w:t>л</w:t>
            </w:r>
            <w:r w:rsidRPr="00FB320D">
              <w:rPr>
                <w:rFonts w:cs="Arial"/>
                <w:bCs/>
                <w:spacing w:val="-4"/>
              </w:rPr>
              <w:t xml:space="preserve">ное </w:t>
            </w:r>
            <w:r w:rsidRPr="00DC24F8">
              <w:rPr>
                <w:rFonts w:cs="Arial"/>
                <w:bCs/>
                <w:spacing w:val="-6"/>
              </w:rPr>
              <w:t>высшее</w:t>
            </w:r>
          </w:p>
        </w:tc>
        <w:tc>
          <w:tcPr>
            <w:tcW w:w="9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сре</w:t>
            </w:r>
            <w:r w:rsidRPr="006F6704">
              <w:rPr>
                <w:rFonts w:cs="Arial"/>
                <w:bCs/>
              </w:rPr>
              <w:t>д</w:t>
            </w:r>
            <w:r w:rsidRPr="006F6704">
              <w:rPr>
                <w:rFonts w:cs="Arial"/>
                <w:bCs/>
              </w:rPr>
              <w:t>нее</w:t>
            </w:r>
          </w:p>
        </w:tc>
        <w:tc>
          <w:tcPr>
            <w:tcW w:w="9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начал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9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3636A9">
            <w:pPr>
              <w:spacing w:line="200" w:lineRule="exact"/>
              <w:jc w:val="center"/>
              <w:rPr>
                <w:rFonts w:cs="Arial"/>
                <w:bCs/>
                <w:spacing w:val="-12"/>
              </w:rPr>
            </w:pPr>
            <w:r w:rsidRPr="00E20166">
              <w:rPr>
                <w:rFonts w:cs="Arial"/>
                <w:bCs/>
                <w:spacing w:val="-10"/>
              </w:rPr>
              <w:t>среднее</w:t>
            </w:r>
            <w:r w:rsidRPr="00E20166">
              <w:rPr>
                <w:rFonts w:cs="Arial"/>
                <w:bCs/>
                <w:spacing w:val="-12"/>
              </w:rPr>
              <w:t xml:space="preserve"> </w:t>
            </w:r>
            <w:r w:rsidRPr="00FB320D">
              <w:rPr>
                <w:rFonts w:cs="Arial"/>
                <w:bCs/>
              </w:rPr>
              <w:t>(по</w:t>
            </w:r>
            <w:r w:rsidRPr="00FB320D">
              <w:rPr>
                <w:rFonts w:cs="Arial"/>
                <w:bCs/>
              </w:rPr>
              <w:t>л</w:t>
            </w:r>
            <w:r w:rsidRPr="00FB320D">
              <w:rPr>
                <w:rFonts w:cs="Arial"/>
                <w:bCs/>
              </w:rPr>
              <w:t>ное)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с</w:t>
            </w:r>
            <w:r w:rsidRPr="006F6704">
              <w:rPr>
                <w:rFonts w:cs="Arial"/>
                <w:bCs/>
              </w:rPr>
              <w:t>но</w:t>
            </w:r>
            <w:r w:rsidRPr="006F6704">
              <w:rPr>
                <w:rFonts w:cs="Arial"/>
                <w:bCs/>
              </w:rPr>
              <w:t>в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8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13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EA523E">
        <w:trPr>
          <w:trHeight w:val="242"/>
        </w:trPr>
        <w:tc>
          <w:tcPr>
            <w:tcW w:w="10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магистр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1433E" w:rsidTr="00EA523E">
        <w:trPr>
          <w:trHeight w:val="225"/>
        </w:trPr>
        <w:tc>
          <w:tcPr>
            <w:tcW w:w="10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4D6076">
            <w:pPr>
              <w:spacing w:line="3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4D6076">
            <w:pPr>
              <w:spacing w:line="3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4D6076">
            <w:pPr>
              <w:spacing w:line="3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4D6076">
            <w:pPr>
              <w:spacing w:line="3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4D6076">
            <w:pPr>
              <w:spacing w:line="3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4D6076">
            <w:pPr>
              <w:spacing w:line="3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4D6076">
            <w:pPr>
              <w:spacing w:line="3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4D6076">
            <w:pPr>
              <w:spacing w:line="3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4D6076">
            <w:pPr>
              <w:spacing w:line="3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4D6076">
            <w:pPr>
              <w:spacing w:line="3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C6D0C" w:rsidRPr="0061433E" w:rsidTr="00EA523E">
        <w:trPr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Default="00DC6D0C" w:rsidP="004D6076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  <w:p w:rsidR="004D6076" w:rsidRPr="000409A9" w:rsidRDefault="004D6076" w:rsidP="004D6076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4D6076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4D6076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4D6076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4D6076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4D6076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4D6076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4D6076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4D6076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4D6076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</w:tr>
      <w:tr w:rsidR="00DC6D0C" w:rsidRPr="00B940EA" w:rsidTr="00EA523E">
        <w:trPr>
          <w:trHeight w:val="42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68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503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7914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2791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2873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1170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162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B940EA" w:rsidTr="00EA523E">
        <w:trPr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14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60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57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34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107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732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439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336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187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28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16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139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953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415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372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202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29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19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74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968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340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408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207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27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72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1065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319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423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158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14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6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40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1021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314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274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68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1187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419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356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59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10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1030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309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363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68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12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611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140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99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7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248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31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74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57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14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27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6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12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8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5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91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B940EA" w:rsidTr="00EA523E">
        <w:trPr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66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493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7263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2691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2681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1057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130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42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31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245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3568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1743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1483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764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117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B940EA" w:rsidTr="00EA523E">
        <w:trPr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8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34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17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19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6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379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314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174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136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23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8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79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494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269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201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135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27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8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453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218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189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144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20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5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480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213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203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106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12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439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183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52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496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230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181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32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8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452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184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209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42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7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247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79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112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62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73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16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41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25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7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36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B940EA" w:rsidTr="00EA523E">
        <w:trPr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238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3473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1724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1437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736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104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43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37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258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4346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1048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1390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406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45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2C3A4E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2C3A4E">
              <w:rPr>
                <w:rFonts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B940EA" w:rsidTr="00EA523E">
        <w:trPr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6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27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23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15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5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73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353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125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162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51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8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60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459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146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171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67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46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515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122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219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63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7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6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585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106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52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582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131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124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16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691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189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175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27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578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125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154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26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364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61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108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37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175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15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32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7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4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9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5"/>
        </w:trPr>
        <w:tc>
          <w:tcPr>
            <w:tcW w:w="103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5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2C3A4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5"/>
        </w:trPr>
        <w:tc>
          <w:tcPr>
            <w:tcW w:w="103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2C3A4E" w:rsidRDefault="00DC6D0C" w:rsidP="00EA523E">
            <w:pPr>
              <w:tabs>
                <w:tab w:val="decimal" w:pos="567"/>
              </w:tabs>
              <w:spacing w:before="120" w:after="120"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35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2C3A4E" w:rsidRDefault="00DC6D0C" w:rsidP="00EA523E">
            <w:pPr>
              <w:tabs>
                <w:tab w:val="decimal" w:pos="567"/>
              </w:tabs>
              <w:spacing w:before="120" w:after="120"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255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2C3A4E" w:rsidRDefault="00DC6D0C" w:rsidP="00EA523E">
            <w:pPr>
              <w:tabs>
                <w:tab w:val="decimal" w:pos="567"/>
              </w:tabs>
              <w:spacing w:before="120" w:after="120"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3790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2C3A4E" w:rsidRDefault="00DC6D0C" w:rsidP="00EA523E">
            <w:pPr>
              <w:tabs>
                <w:tab w:val="decimal" w:pos="567"/>
              </w:tabs>
              <w:spacing w:before="120" w:after="120"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967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2C3A4E" w:rsidRDefault="00DC6D0C" w:rsidP="00EA523E">
            <w:pPr>
              <w:tabs>
                <w:tab w:val="decimal" w:pos="567"/>
              </w:tabs>
              <w:spacing w:before="120" w:after="120"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1244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2C3A4E" w:rsidRDefault="00DC6D0C" w:rsidP="00EA523E">
            <w:pPr>
              <w:tabs>
                <w:tab w:val="decimal" w:pos="567"/>
              </w:tabs>
              <w:spacing w:before="120" w:after="120"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321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2C3A4E" w:rsidRDefault="00DC6D0C" w:rsidP="00EA523E">
            <w:pPr>
              <w:tabs>
                <w:tab w:val="decimal" w:pos="567"/>
              </w:tabs>
              <w:spacing w:before="120" w:after="120"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26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2C3A4E" w:rsidRDefault="00DC6D0C" w:rsidP="00EA523E">
            <w:pPr>
              <w:tabs>
                <w:tab w:val="decimal" w:pos="567"/>
              </w:tabs>
              <w:spacing w:before="120" w:after="120"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2C3A4E" w:rsidRDefault="00DC6D0C" w:rsidP="00EA523E">
            <w:pPr>
              <w:tabs>
                <w:tab w:val="decimal" w:pos="567"/>
              </w:tabs>
              <w:spacing w:before="120" w:after="120"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6D0C" w:rsidRPr="002C3A4E" w:rsidRDefault="00DC6D0C" w:rsidP="00EA523E">
            <w:pPr>
              <w:tabs>
                <w:tab w:val="decimal" w:pos="567"/>
              </w:tabs>
              <w:spacing w:before="120" w:after="120" w:line="200" w:lineRule="exact"/>
              <w:jc w:val="left"/>
              <w:rPr>
                <w:rFonts w:cs="Arial"/>
                <w:color w:val="000000"/>
              </w:rPr>
            </w:pPr>
            <w:r w:rsidRPr="002C3A4E">
              <w:rPr>
                <w:rFonts w:cs="Arial"/>
                <w:color w:val="000000"/>
              </w:rPr>
              <w:t>-</w:t>
            </w:r>
          </w:p>
        </w:tc>
      </w:tr>
      <w:tr w:rsidR="00DC6D0C" w:rsidRPr="00CF224A" w:rsidTr="00EA523E">
        <w:trPr>
          <w:gridBefore w:val="1"/>
          <w:gridAfter w:val="1"/>
          <w:wBefore w:w="141" w:type="dxa"/>
          <w:wAfter w:w="141" w:type="dxa"/>
          <w:trHeight w:val="225"/>
        </w:trPr>
        <w:tc>
          <w:tcPr>
            <w:tcW w:w="96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C6D0C" w:rsidRPr="00CF224A" w:rsidRDefault="00FB320D" w:rsidP="003636A9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lastRenderedPageBreak/>
              <w:br w:type="page"/>
            </w:r>
            <w:r w:rsidR="00DC6D0C">
              <w:br w:type="page"/>
            </w:r>
          </w:p>
        </w:tc>
        <w:tc>
          <w:tcPr>
            <w:tcW w:w="91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C6D0C" w:rsidRPr="00CF224A" w:rsidRDefault="00DC6D0C" w:rsidP="003636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C6D0C" w:rsidRPr="00CF224A" w:rsidRDefault="00DC6D0C" w:rsidP="003636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C6D0C" w:rsidRPr="00CF224A" w:rsidRDefault="00DC6D0C" w:rsidP="003636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C6D0C" w:rsidRPr="00CF224A" w:rsidRDefault="00DC6D0C" w:rsidP="003636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C6D0C" w:rsidRPr="00CF224A" w:rsidRDefault="00DC6D0C" w:rsidP="003636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C6D0C" w:rsidRPr="00CF224A" w:rsidRDefault="00DC6D0C" w:rsidP="003636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C6D0C" w:rsidRPr="00CF224A" w:rsidRDefault="00DC6D0C" w:rsidP="003636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C6D0C" w:rsidRPr="00CF224A" w:rsidRDefault="00DC6D0C" w:rsidP="003636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F224A" w:rsidRDefault="00DC6D0C" w:rsidP="003636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C6D0C" w:rsidRPr="003912B5" w:rsidTr="00EA523E">
        <w:trPr>
          <w:gridAfter w:val="1"/>
          <w:wAfter w:w="141" w:type="dxa"/>
          <w:trHeight w:val="195"/>
        </w:trPr>
        <w:tc>
          <w:tcPr>
            <w:tcW w:w="3686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>
              <w:br w:type="page"/>
            </w:r>
          </w:p>
        </w:tc>
        <w:tc>
          <w:tcPr>
            <w:tcW w:w="1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Всего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68" w:right="-68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Указа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шие уровень образ</w:t>
            </w:r>
            <w:r w:rsidRPr="003912B5">
              <w:rPr>
                <w:rFonts w:cs="Arial"/>
                <w:bCs/>
              </w:rPr>
              <w:t>о</w:t>
            </w:r>
            <w:r w:rsidRPr="003912B5">
              <w:rPr>
                <w:rFonts w:cs="Arial"/>
                <w:bCs/>
              </w:rPr>
              <w:t>вания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Имеющие</w:t>
            </w:r>
          </w:p>
        </w:tc>
      </w:tr>
      <w:tr w:rsidR="00DC6D0C" w:rsidRPr="003912B5" w:rsidTr="00EA523E">
        <w:trPr>
          <w:gridAfter w:val="1"/>
          <w:wAfter w:w="141" w:type="dxa"/>
          <w:trHeight w:val="195"/>
        </w:trPr>
        <w:tc>
          <w:tcPr>
            <w:tcW w:w="368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профес-</w:t>
            </w:r>
          </w:p>
        </w:tc>
      </w:tr>
      <w:tr w:rsidR="00DC6D0C" w:rsidRPr="003912B5" w:rsidTr="00EA523E">
        <w:trPr>
          <w:gridAfter w:val="1"/>
          <w:wAfter w:w="141" w:type="dxa"/>
          <w:trHeight w:val="240"/>
        </w:trPr>
        <w:tc>
          <w:tcPr>
            <w:tcW w:w="368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посл</w:t>
            </w:r>
            <w:r w:rsidRPr="003912B5">
              <w:rPr>
                <w:rFonts w:cs="Arial"/>
                <w:bCs/>
              </w:rPr>
              <w:t>е</w:t>
            </w:r>
            <w:r w:rsidRPr="003912B5">
              <w:rPr>
                <w:rFonts w:cs="Arial"/>
                <w:bCs/>
              </w:rPr>
              <w:t>вузо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ское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вы</w:t>
            </w:r>
            <w:r w:rsidRPr="003912B5">
              <w:rPr>
                <w:rFonts w:cs="Arial"/>
                <w:bCs/>
              </w:rPr>
              <w:t>с</w:t>
            </w:r>
            <w:r w:rsidRPr="003912B5">
              <w:rPr>
                <w:rFonts w:cs="Arial"/>
                <w:bCs/>
              </w:rPr>
              <w:t>шее</w:t>
            </w:r>
          </w:p>
        </w:tc>
        <w:tc>
          <w:tcPr>
            <w:tcW w:w="19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 том числе по</w:t>
            </w:r>
          </w:p>
        </w:tc>
      </w:tr>
      <w:tr w:rsidR="00DC6D0C" w:rsidRPr="003912B5" w:rsidTr="00EA523E">
        <w:trPr>
          <w:gridAfter w:val="1"/>
          <w:wAfter w:w="141" w:type="dxa"/>
          <w:trHeight w:val="267"/>
        </w:trPr>
        <w:tc>
          <w:tcPr>
            <w:tcW w:w="368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бак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лавр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специ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лист</w:t>
            </w:r>
          </w:p>
        </w:tc>
      </w:tr>
      <w:tr w:rsidR="00DC6D0C" w:rsidRPr="00B05927" w:rsidTr="00EA523E">
        <w:trPr>
          <w:gridAfter w:val="1"/>
          <w:wAfter w:w="141" w:type="dxa"/>
          <w:trHeight w:val="279"/>
        </w:trPr>
        <w:tc>
          <w:tcPr>
            <w:tcW w:w="368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7B0FA8" w:rsidRDefault="00DC6D0C" w:rsidP="003636A9">
            <w:pPr>
              <w:spacing w:before="120" w:line="200" w:lineRule="exact"/>
              <w:ind w:left="113" w:hanging="113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Лахденпохский </w:t>
            </w:r>
            <w:r w:rsidRPr="007B0FA8">
              <w:rPr>
                <w:rFonts w:cs="Arial"/>
                <w:b/>
                <w:bCs/>
              </w:rPr>
              <w:t>муниципальный район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B05927" w:rsidTr="00EA523E">
        <w:trPr>
          <w:gridAfter w:val="1"/>
          <w:wAfter w:w="141" w:type="dxa"/>
          <w:trHeight w:val="214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24F8" w:rsidP="00DC24F8">
            <w:pPr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Городское</w:t>
            </w:r>
            <w:r>
              <w:rPr>
                <w:rFonts w:cs="Arial"/>
                <w:b/>
                <w:bCs/>
              </w:rPr>
              <w:t xml:space="preserve"> и сельское </w:t>
            </w:r>
            <w:r w:rsidRPr="00B05927">
              <w:rPr>
                <w:rFonts w:cs="Arial"/>
                <w:b/>
                <w:bCs/>
              </w:rPr>
              <w:t>население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B05927" w:rsidTr="00EA523E">
        <w:trPr>
          <w:gridAfter w:val="1"/>
          <w:wAfter w:w="141" w:type="dxa"/>
          <w:trHeight w:val="424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 и женщины,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6393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6393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44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1068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34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1015</w:t>
            </w:r>
          </w:p>
        </w:tc>
      </w:tr>
      <w:tr w:rsidR="00DC6D0C" w:rsidRPr="00B05927" w:rsidTr="00EA523E">
        <w:trPr>
          <w:gridAfter w:val="1"/>
          <w:wAfter w:w="141" w:type="dxa"/>
          <w:trHeight w:val="214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</w:tr>
      <w:tr w:rsidR="00DC6D0C" w:rsidRPr="00B05927" w:rsidTr="00EA523E">
        <w:trPr>
          <w:gridAfter w:val="1"/>
          <w:wAfter w:w="141" w:type="dxa"/>
          <w:trHeight w:val="214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EA523E">
        <w:trPr>
          <w:gridAfter w:val="1"/>
          <w:wAfter w:w="141" w:type="dxa"/>
          <w:trHeight w:val="214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63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63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EA523E">
        <w:trPr>
          <w:gridAfter w:val="1"/>
          <w:wAfter w:w="141" w:type="dxa"/>
          <w:trHeight w:val="214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558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558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49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7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39</w:t>
            </w:r>
          </w:p>
        </w:tc>
      </w:tr>
      <w:tr w:rsidR="00DC6D0C" w:rsidRPr="00B05927" w:rsidTr="00EA523E">
        <w:trPr>
          <w:gridAfter w:val="1"/>
          <w:wAfter w:w="141" w:type="dxa"/>
          <w:trHeight w:val="214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737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737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127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7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117</w:t>
            </w:r>
          </w:p>
        </w:tc>
      </w:tr>
      <w:tr w:rsidR="00DC6D0C" w:rsidRPr="00B05927" w:rsidTr="00EA523E">
        <w:trPr>
          <w:gridAfter w:val="1"/>
          <w:wAfter w:w="141" w:type="dxa"/>
          <w:trHeight w:val="214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802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802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127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10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113</w:t>
            </w:r>
          </w:p>
        </w:tc>
      </w:tr>
      <w:tr w:rsidR="00DC6D0C" w:rsidRPr="00B05927" w:rsidTr="00EA523E">
        <w:trPr>
          <w:gridAfter w:val="1"/>
          <w:wAfter w:w="141" w:type="dxa"/>
          <w:trHeight w:val="214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851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851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149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7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136</w:t>
            </w:r>
          </w:p>
        </w:tc>
      </w:tr>
      <w:tr w:rsidR="00DC6D0C" w:rsidRPr="00B05927" w:rsidTr="00EA523E">
        <w:trPr>
          <w:gridAfter w:val="1"/>
          <w:wAfter w:w="141" w:type="dxa"/>
          <w:trHeight w:val="214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772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772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129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127</w:t>
            </w:r>
          </w:p>
        </w:tc>
      </w:tr>
      <w:tr w:rsidR="00DC6D0C" w:rsidRPr="00B05927" w:rsidTr="00EA523E">
        <w:trPr>
          <w:gridAfter w:val="1"/>
          <w:wAfter w:w="141" w:type="dxa"/>
          <w:trHeight w:val="214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844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844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121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120</w:t>
            </w:r>
          </w:p>
        </w:tc>
      </w:tr>
      <w:tr w:rsidR="00DC6D0C" w:rsidRPr="00B05927" w:rsidTr="00EA523E">
        <w:trPr>
          <w:gridAfter w:val="1"/>
          <w:wAfter w:w="141" w:type="dxa"/>
          <w:trHeight w:val="214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889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889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163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160</w:t>
            </w:r>
          </w:p>
        </w:tc>
      </w:tr>
      <w:tr w:rsidR="00DC6D0C" w:rsidRPr="00B05927" w:rsidTr="00EA523E">
        <w:trPr>
          <w:gridAfter w:val="1"/>
          <w:wAfter w:w="141" w:type="dxa"/>
          <w:trHeight w:val="214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563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563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121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121</w:t>
            </w:r>
          </w:p>
        </w:tc>
      </w:tr>
      <w:tr w:rsidR="00DC6D0C" w:rsidRPr="00B05927" w:rsidTr="00EA523E">
        <w:trPr>
          <w:gridAfter w:val="1"/>
          <w:wAfter w:w="141" w:type="dxa"/>
          <w:trHeight w:val="214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240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62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62</w:t>
            </w:r>
          </w:p>
        </w:tc>
      </w:tr>
      <w:tr w:rsidR="00DC6D0C" w:rsidRPr="00B05927" w:rsidTr="00EA523E">
        <w:trPr>
          <w:gridAfter w:val="1"/>
          <w:wAfter w:w="141" w:type="dxa"/>
          <w:trHeight w:val="214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48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15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15</w:t>
            </w:r>
          </w:p>
        </w:tc>
      </w:tr>
      <w:tr w:rsidR="00DC6D0C" w:rsidRPr="00B05927" w:rsidTr="00EA523E">
        <w:trPr>
          <w:gridAfter w:val="1"/>
          <w:wAfter w:w="141" w:type="dxa"/>
          <w:trHeight w:val="214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21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</w:t>
            </w:r>
          </w:p>
        </w:tc>
      </w:tr>
      <w:tr w:rsidR="00DC6D0C" w:rsidRPr="00B05927" w:rsidTr="00EA523E">
        <w:trPr>
          <w:gridAfter w:val="1"/>
          <w:wAfter w:w="141" w:type="dxa"/>
          <w:trHeight w:val="255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 в возрасте: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</w:tr>
      <w:tr w:rsidR="00DC6D0C" w:rsidRPr="00B05927" w:rsidTr="00EA523E">
        <w:trPr>
          <w:gridAfter w:val="1"/>
          <w:wAfter w:w="141" w:type="dxa"/>
          <w:trHeight w:val="214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5769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5769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915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34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862</w:t>
            </w:r>
          </w:p>
        </w:tc>
      </w:tr>
      <w:tr w:rsidR="00DC6D0C" w:rsidRPr="00B05927" w:rsidTr="00EA523E">
        <w:trPr>
          <w:gridAfter w:val="1"/>
          <w:wAfter w:w="141" w:type="dxa"/>
          <w:trHeight w:val="424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3378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3378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21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427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13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410</w:t>
            </w:r>
          </w:p>
        </w:tc>
      </w:tr>
      <w:tr w:rsidR="00DC6D0C" w:rsidRPr="00B05927" w:rsidTr="00EA523E">
        <w:trPr>
          <w:gridAfter w:val="1"/>
          <w:wAfter w:w="141" w:type="dxa"/>
          <w:trHeight w:val="214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</w:tr>
      <w:tr w:rsidR="00DC6D0C" w:rsidRPr="00B05927" w:rsidTr="00EA523E">
        <w:trPr>
          <w:gridAfter w:val="1"/>
          <w:wAfter w:w="141" w:type="dxa"/>
          <w:trHeight w:val="214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EA523E">
        <w:trPr>
          <w:gridAfter w:val="1"/>
          <w:wAfter w:w="141" w:type="dxa"/>
          <w:trHeight w:val="222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44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EA523E">
        <w:trPr>
          <w:gridAfter w:val="1"/>
          <w:wAfter w:w="141" w:type="dxa"/>
          <w:trHeight w:val="222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344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18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14</w:t>
            </w:r>
          </w:p>
        </w:tc>
      </w:tr>
      <w:tr w:rsidR="00DC6D0C" w:rsidRPr="00B05927" w:rsidTr="00EA523E">
        <w:trPr>
          <w:gridAfter w:val="1"/>
          <w:wAfter w:w="141" w:type="dxa"/>
          <w:trHeight w:val="222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450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57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53</w:t>
            </w:r>
          </w:p>
        </w:tc>
      </w:tr>
      <w:tr w:rsidR="00DC6D0C" w:rsidRPr="00B05927" w:rsidTr="00EA523E">
        <w:trPr>
          <w:gridAfter w:val="1"/>
          <w:wAfter w:w="141" w:type="dxa"/>
          <w:trHeight w:val="222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444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45</w:t>
            </w:r>
          </w:p>
        </w:tc>
      </w:tr>
      <w:tr w:rsidR="00DC6D0C" w:rsidRPr="00B05927" w:rsidTr="00EA523E">
        <w:trPr>
          <w:gridAfter w:val="1"/>
          <w:wAfter w:w="141" w:type="dxa"/>
          <w:trHeight w:val="222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422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422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46</w:t>
            </w:r>
          </w:p>
        </w:tc>
      </w:tr>
      <w:tr w:rsidR="00DC6D0C" w:rsidRPr="00B05927" w:rsidTr="00EA523E">
        <w:trPr>
          <w:gridAfter w:val="1"/>
          <w:wAfter w:w="141" w:type="dxa"/>
          <w:trHeight w:val="222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392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392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51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51</w:t>
            </w:r>
          </w:p>
        </w:tc>
      </w:tr>
      <w:tr w:rsidR="00DC6D0C" w:rsidRPr="00B05927" w:rsidTr="00EA523E">
        <w:trPr>
          <w:gridAfter w:val="1"/>
          <w:wAfter w:w="141" w:type="dxa"/>
          <w:trHeight w:val="222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427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427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48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48</w:t>
            </w:r>
          </w:p>
        </w:tc>
      </w:tr>
      <w:tr w:rsidR="00DC6D0C" w:rsidRPr="00B05927" w:rsidTr="00EA523E">
        <w:trPr>
          <w:gridAfter w:val="1"/>
          <w:wAfter w:w="141" w:type="dxa"/>
          <w:trHeight w:val="222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452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452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66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66</w:t>
            </w:r>
          </w:p>
        </w:tc>
      </w:tr>
      <w:tr w:rsidR="00DC6D0C" w:rsidRPr="00B05927" w:rsidTr="00EA523E">
        <w:trPr>
          <w:gridAfter w:val="1"/>
          <w:wAfter w:w="141" w:type="dxa"/>
          <w:trHeight w:val="222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249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249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50</w:t>
            </w:r>
          </w:p>
        </w:tc>
      </w:tr>
      <w:tr w:rsidR="00DC6D0C" w:rsidRPr="00B05927" w:rsidTr="00EA523E">
        <w:trPr>
          <w:gridAfter w:val="1"/>
          <w:wAfter w:w="141" w:type="dxa"/>
          <w:trHeight w:val="222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121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121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28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28</w:t>
            </w:r>
          </w:p>
        </w:tc>
      </w:tr>
      <w:tr w:rsidR="00DC6D0C" w:rsidRPr="00B05927" w:rsidTr="00EA523E">
        <w:trPr>
          <w:gridAfter w:val="1"/>
          <w:wAfter w:w="141" w:type="dxa"/>
          <w:trHeight w:val="222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19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</w:t>
            </w:r>
          </w:p>
        </w:tc>
      </w:tr>
      <w:tr w:rsidR="00DC6D0C" w:rsidRPr="00B05927" w:rsidTr="00EA523E">
        <w:trPr>
          <w:gridAfter w:val="1"/>
          <w:wAfter w:w="141" w:type="dxa"/>
          <w:trHeight w:val="222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10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</w:t>
            </w:r>
          </w:p>
        </w:tc>
      </w:tr>
      <w:tr w:rsidR="00DC6D0C" w:rsidRPr="00B05927" w:rsidTr="00EA523E">
        <w:trPr>
          <w:gridAfter w:val="1"/>
          <w:wAfter w:w="141" w:type="dxa"/>
          <w:trHeight w:val="270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в возрасте: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</w:tr>
      <w:tr w:rsidR="00DC6D0C" w:rsidRPr="00B05927" w:rsidTr="00EA523E">
        <w:trPr>
          <w:gridAfter w:val="1"/>
          <w:wAfter w:w="141" w:type="dxa"/>
          <w:trHeight w:val="222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3228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3228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390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13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373</w:t>
            </w:r>
          </w:p>
        </w:tc>
      </w:tr>
      <w:tr w:rsidR="00DC6D0C" w:rsidRPr="00B05927" w:rsidTr="00EA523E">
        <w:trPr>
          <w:gridAfter w:val="1"/>
          <w:wAfter w:w="141" w:type="dxa"/>
          <w:trHeight w:val="432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Женщины, занятые в экономике, в возрасте 15–72 лет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3015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3015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23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641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21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605</w:t>
            </w:r>
          </w:p>
        </w:tc>
      </w:tr>
      <w:tr w:rsidR="00DC6D0C" w:rsidRPr="00B05927" w:rsidTr="00EA523E">
        <w:trPr>
          <w:gridAfter w:val="1"/>
          <w:wAfter w:w="141" w:type="dxa"/>
          <w:trHeight w:val="222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</w:tr>
      <w:tr w:rsidR="00DC6D0C" w:rsidRPr="00B05927" w:rsidTr="00EA523E">
        <w:trPr>
          <w:gridAfter w:val="1"/>
          <w:wAfter w:w="141" w:type="dxa"/>
          <w:trHeight w:val="222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EA523E">
        <w:trPr>
          <w:gridAfter w:val="1"/>
          <w:wAfter w:w="141" w:type="dxa"/>
          <w:trHeight w:val="222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19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EA523E">
        <w:trPr>
          <w:gridAfter w:val="1"/>
          <w:wAfter w:w="141" w:type="dxa"/>
          <w:trHeight w:val="222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214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31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25</w:t>
            </w:r>
          </w:p>
        </w:tc>
      </w:tr>
      <w:tr w:rsidR="00DC6D0C" w:rsidRPr="00B05927" w:rsidTr="00EA523E">
        <w:trPr>
          <w:gridAfter w:val="1"/>
          <w:wAfter w:w="141" w:type="dxa"/>
          <w:trHeight w:val="225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287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287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70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64</w:t>
            </w:r>
          </w:p>
        </w:tc>
      </w:tr>
      <w:tr w:rsidR="00DC6D0C" w:rsidRPr="00B05927" w:rsidTr="00EA523E">
        <w:trPr>
          <w:gridAfter w:val="1"/>
          <w:wAfter w:w="141" w:type="dxa"/>
          <w:trHeight w:val="225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358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358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77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6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68</w:t>
            </w:r>
          </w:p>
        </w:tc>
      </w:tr>
      <w:tr w:rsidR="00DC6D0C" w:rsidRPr="00B05927" w:rsidTr="00EA523E">
        <w:trPr>
          <w:gridAfter w:val="1"/>
          <w:wAfter w:w="141" w:type="dxa"/>
          <w:trHeight w:val="225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429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429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99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90</w:t>
            </w:r>
          </w:p>
        </w:tc>
      </w:tr>
      <w:tr w:rsidR="00DC6D0C" w:rsidRPr="00B05927" w:rsidTr="00EA523E">
        <w:trPr>
          <w:gridAfter w:val="1"/>
          <w:wAfter w:w="141" w:type="dxa"/>
          <w:trHeight w:val="225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380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78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76</w:t>
            </w:r>
          </w:p>
        </w:tc>
      </w:tr>
      <w:tr w:rsidR="00DC6D0C" w:rsidRPr="00B05927" w:rsidTr="00EA523E">
        <w:trPr>
          <w:gridAfter w:val="1"/>
          <w:wAfter w:w="141" w:type="dxa"/>
          <w:trHeight w:val="225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417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417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73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72</w:t>
            </w:r>
          </w:p>
        </w:tc>
      </w:tr>
      <w:tr w:rsidR="00DC6D0C" w:rsidRPr="00B05927" w:rsidTr="00EA523E">
        <w:trPr>
          <w:gridAfter w:val="1"/>
          <w:wAfter w:w="141" w:type="dxa"/>
          <w:trHeight w:val="225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437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437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97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94</w:t>
            </w:r>
          </w:p>
        </w:tc>
      </w:tr>
      <w:tr w:rsidR="00DC6D0C" w:rsidRPr="00B05927" w:rsidTr="00EA523E">
        <w:trPr>
          <w:gridAfter w:val="1"/>
          <w:wAfter w:w="141" w:type="dxa"/>
          <w:trHeight w:val="225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314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71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71</w:t>
            </w:r>
          </w:p>
        </w:tc>
      </w:tr>
      <w:tr w:rsidR="00DC6D0C" w:rsidRPr="00B05927" w:rsidTr="00EA523E">
        <w:trPr>
          <w:gridAfter w:val="1"/>
          <w:wAfter w:w="141" w:type="dxa"/>
          <w:trHeight w:val="225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119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119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34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34</w:t>
            </w:r>
          </w:p>
        </w:tc>
      </w:tr>
      <w:tr w:rsidR="00DC6D0C" w:rsidRPr="00B05927" w:rsidTr="00EA523E">
        <w:trPr>
          <w:gridAfter w:val="1"/>
          <w:wAfter w:w="141" w:type="dxa"/>
          <w:trHeight w:val="225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29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10</w:t>
            </w:r>
          </w:p>
        </w:tc>
      </w:tr>
      <w:tr w:rsidR="00DC6D0C" w:rsidRPr="00B05927" w:rsidTr="00EA523E">
        <w:trPr>
          <w:gridAfter w:val="1"/>
          <w:wAfter w:w="141" w:type="dxa"/>
          <w:trHeight w:val="225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11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</w:tr>
      <w:tr w:rsidR="00DC6D0C" w:rsidRPr="00B05927" w:rsidTr="00EA523E">
        <w:trPr>
          <w:gridAfter w:val="1"/>
          <w:wAfter w:w="141" w:type="dxa"/>
          <w:trHeight w:val="255"/>
        </w:trPr>
        <w:tc>
          <w:tcPr>
            <w:tcW w:w="368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в возрасте: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</w:tr>
      <w:tr w:rsidR="00DC6D0C" w:rsidRPr="00B05927" w:rsidTr="00EA523E">
        <w:trPr>
          <w:gridAfter w:val="1"/>
          <w:wAfter w:w="141" w:type="dxa"/>
          <w:trHeight w:val="225"/>
        </w:trPr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after="120"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2541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2541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525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21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2205E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489</w:t>
            </w:r>
          </w:p>
        </w:tc>
      </w:tr>
      <w:tr w:rsidR="00DC6D0C" w:rsidRPr="00D25337" w:rsidTr="00EA523E">
        <w:trPr>
          <w:gridAfter w:val="2"/>
          <w:wAfter w:w="288" w:type="dxa"/>
          <w:trHeight w:val="195"/>
        </w:trPr>
        <w:tc>
          <w:tcPr>
            <w:tcW w:w="9214" w:type="dxa"/>
            <w:gridSpan w:val="31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D0C" w:rsidRDefault="00DC6D0C" w:rsidP="003636A9">
            <w:pPr>
              <w:jc w:val="right"/>
              <w:rPr>
                <w:rFonts w:cs="Arial"/>
                <w:bCs/>
              </w:rPr>
            </w:pPr>
            <w:r>
              <w:lastRenderedPageBreak/>
              <w:br w:type="page"/>
            </w:r>
            <w:r w:rsidRPr="00574D80">
              <w:rPr>
                <w:rFonts w:cs="Arial"/>
                <w:bCs/>
              </w:rPr>
              <w:t>Продолжение табл.2.20</w:t>
            </w:r>
            <w:r w:rsidR="00FD4476">
              <w:rPr>
                <w:rFonts w:cs="Arial"/>
                <w:bCs/>
              </w:rPr>
              <w:t>.</w:t>
            </w:r>
          </w:p>
          <w:p w:rsidR="00DC6D0C" w:rsidRDefault="00DC6D0C" w:rsidP="00EA523E">
            <w:pPr>
              <w:spacing w:line="100" w:lineRule="exact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DC6D0C" w:rsidRPr="006F6704" w:rsidTr="00EA523E">
        <w:trPr>
          <w:gridAfter w:val="1"/>
          <w:wAfter w:w="147" w:type="dxa"/>
          <w:trHeight w:val="195"/>
        </w:trPr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бразование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Не ук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 xml:space="preserve">завшие </w:t>
            </w:r>
            <w:r>
              <w:rPr>
                <w:rFonts w:cs="Arial"/>
                <w:bCs/>
              </w:rPr>
              <w:br/>
            </w:r>
            <w:r w:rsidRPr="006F6704">
              <w:rPr>
                <w:rFonts w:cs="Arial"/>
                <w:bCs/>
              </w:rPr>
              <w:t>уровень образов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ния</w:t>
            </w:r>
          </w:p>
        </w:tc>
      </w:tr>
      <w:tr w:rsidR="00DC6D0C" w:rsidRPr="006F6704" w:rsidTr="00EA523E">
        <w:trPr>
          <w:gridAfter w:val="1"/>
          <w:wAfter w:w="147" w:type="dxa"/>
          <w:trHeight w:val="195"/>
        </w:trPr>
        <w:tc>
          <w:tcPr>
            <w:tcW w:w="36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сиональное</w:t>
            </w:r>
          </w:p>
        </w:tc>
        <w:tc>
          <w:tcPr>
            <w:tcW w:w="25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общее</w:t>
            </w:r>
          </w:p>
        </w:tc>
        <w:tc>
          <w:tcPr>
            <w:tcW w:w="132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DC24F8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  <w:spacing w:val="-4"/>
              </w:rPr>
            </w:pPr>
            <w:r w:rsidRPr="00DC24F8">
              <w:rPr>
                <w:rFonts w:cs="Arial"/>
                <w:bCs/>
                <w:spacing w:val="-4"/>
              </w:rPr>
              <w:t xml:space="preserve">не имеющие начального </w:t>
            </w:r>
            <w:r w:rsidRPr="00DC24F8">
              <w:rPr>
                <w:rFonts w:cs="Arial"/>
                <w:bCs/>
                <w:spacing w:val="-4"/>
              </w:rPr>
              <w:br/>
              <w:t xml:space="preserve">общего </w:t>
            </w:r>
            <w:r w:rsidRPr="00DC24F8">
              <w:rPr>
                <w:rFonts w:cs="Arial"/>
                <w:bCs/>
                <w:spacing w:val="-4"/>
              </w:rPr>
              <w:br/>
              <w:t>образования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из них</w:t>
            </w:r>
            <w:r w:rsidRPr="006F6704">
              <w:rPr>
                <w:rFonts w:cs="Arial"/>
                <w:bCs/>
              </w:rPr>
              <w:br/>
              <w:t>негр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мотные</w:t>
            </w: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EA523E" w:rsidRPr="006F6704" w:rsidTr="00EA523E">
        <w:trPr>
          <w:gridAfter w:val="1"/>
          <w:wAfter w:w="147" w:type="dxa"/>
          <w:trHeight w:val="240"/>
        </w:trPr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3E" w:rsidRPr="00EA523E" w:rsidRDefault="00EA523E" w:rsidP="00EA523E">
            <w:pPr>
              <w:spacing w:line="200" w:lineRule="exact"/>
              <w:jc w:val="center"/>
              <w:rPr>
                <w:rFonts w:cs="Arial"/>
                <w:bCs/>
                <w:spacing w:val="-8"/>
              </w:rPr>
            </w:pPr>
            <w:r w:rsidRPr="00EA523E">
              <w:rPr>
                <w:rFonts w:cs="Arial"/>
                <w:bCs/>
                <w:spacing w:val="-8"/>
              </w:rPr>
              <w:t>ступеням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3E" w:rsidRPr="00E20166" w:rsidRDefault="00EA523E" w:rsidP="003636A9">
            <w:pPr>
              <w:spacing w:line="200" w:lineRule="exact"/>
              <w:jc w:val="center"/>
              <w:rPr>
                <w:rFonts w:cs="Arial"/>
                <w:bCs/>
                <w:spacing w:val="-12"/>
              </w:rPr>
            </w:pPr>
            <w:r w:rsidRPr="00EA523E">
              <w:rPr>
                <w:rFonts w:cs="Arial"/>
                <w:bCs/>
                <w:spacing w:val="-6"/>
              </w:rPr>
              <w:t>непо</w:t>
            </w:r>
            <w:r w:rsidRPr="00EA523E">
              <w:rPr>
                <w:rFonts w:cs="Arial"/>
                <w:bCs/>
                <w:spacing w:val="-6"/>
              </w:rPr>
              <w:t>л</w:t>
            </w:r>
            <w:r w:rsidRPr="00EA523E">
              <w:rPr>
                <w:rFonts w:cs="Arial"/>
                <w:bCs/>
                <w:spacing w:val="-6"/>
              </w:rPr>
              <w:t xml:space="preserve">ное </w:t>
            </w:r>
            <w:r w:rsidRPr="00DC24F8">
              <w:rPr>
                <w:rFonts w:cs="Arial"/>
                <w:bCs/>
                <w:spacing w:val="-6"/>
              </w:rPr>
              <w:t>высшее</w:t>
            </w:r>
          </w:p>
        </w:tc>
        <w:tc>
          <w:tcPr>
            <w:tcW w:w="9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3E" w:rsidRPr="006F6704" w:rsidRDefault="00EA523E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сре</w:t>
            </w:r>
            <w:r w:rsidRPr="006F6704">
              <w:rPr>
                <w:rFonts w:cs="Arial"/>
                <w:bCs/>
              </w:rPr>
              <w:t>д</w:t>
            </w:r>
            <w:r w:rsidRPr="006F6704">
              <w:rPr>
                <w:rFonts w:cs="Arial"/>
                <w:bCs/>
              </w:rPr>
              <w:t>нее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3E" w:rsidRPr="006F6704" w:rsidRDefault="00EA523E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3E" w:rsidRPr="00E20166" w:rsidRDefault="00EA523E" w:rsidP="003636A9">
            <w:pPr>
              <w:spacing w:line="200" w:lineRule="exact"/>
              <w:jc w:val="center"/>
              <w:rPr>
                <w:rFonts w:cs="Arial"/>
                <w:bCs/>
                <w:spacing w:val="-12"/>
              </w:rPr>
            </w:pPr>
            <w:r w:rsidRPr="00E20166">
              <w:rPr>
                <w:rFonts w:cs="Arial"/>
                <w:bCs/>
                <w:spacing w:val="-10"/>
              </w:rPr>
              <w:t>среднее</w:t>
            </w:r>
            <w:r w:rsidRPr="00E20166">
              <w:rPr>
                <w:rFonts w:cs="Arial"/>
                <w:bCs/>
                <w:spacing w:val="-12"/>
              </w:rPr>
              <w:t xml:space="preserve"> </w:t>
            </w:r>
            <w:r w:rsidRPr="00EA523E">
              <w:rPr>
                <w:rFonts w:cs="Arial"/>
                <w:bCs/>
              </w:rPr>
              <w:t>(по</w:t>
            </w:r>
            <w:r w:rsidRPr="00EA523E">
              <w:rPr>
                <w:rFonts w:cs="Arial"/>
                <w:bCs/>
              </w:rPr>
              <w:t>л</w:t>
            </w:r>
            <w:r w:rsidRPr="00EA523E">
              <w:rPr>
                <w:rFonts w:cs="Arial"/>
                <w:bCs/>
              </w:rPr>
              <w:t>ное)</w:t>
            </w:r>
          </w:p>
        </w:tc>
        <w:tc>
          <w:tcPr>
            <w:tcW w:w="7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3E" w:rsidRPr="006F6704" w:rsidRDefault="00EA523E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с</w:t>
            </w:r>
            <w:r w:rsidRPr="006F6704">
              <w:rPr>
                <w:rFonts w:cs="Arial"/>
                <w:bCs/>
              </w:rPr>
              <w:t>но</w:t>
            </w:r>
            <w:r w:rsidRPr="006F6704">
              <w:rPr>
                <w:rFonts w:cs="Arial"/>
                <w:bCs/>
              </w:rPr>
              <w:t>в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8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3E" w:rsidRPr="006F6704" w:rsidRDefault="00EA523E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13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23E" w:rsidRPr="006F6704" w:rsidRDefault="00EA523E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23E" w:rsidRPr="006F6704" w:rsidRDefault="00EA523E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523E" w:rsidRPr="006F6704" w:rsidRDefault="00EA523E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EA523E" w:rsidRPr="006F6704" w:rsidTr="00EA523E">
        <w:trPr>
          <w:gridAfter w:val="1"/>
          <w:wAfter w:w="147" w:type="dxa"/>
          <w:trHeight w:val="242"/>
        </w:trPr>
        <w:tc>
          <w:tcPr>
            <w:tcW w:w="10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3E" w:rsidRPr="006F6704" w:rsidRDefault="00EA523E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магистр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E" w:rsidRPr="006F6704" w:rsidRDefault="00EA523E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E" w:rsidRPr="006F6704" w:rsidRDefault="00EA523E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E" w:rsidRPr="006F6704" w:rsidRDefault="00EA523E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E" w:rsidRPr="006F6704" w:rsidRDefault="00EA523E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E" w:rsidRPr="006F6704" w:rsidRDefault="00EA523E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E" w:rsidRPr="006F6704" w:rsidRDefault="00EA523E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E" w:rsidRPr="006F6704" w:rsidRDefault="00EA523E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E" w:rsidRPr="006F6704" w:rsidRDefault="00EA523E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523E" w:rsidRPr="006F6704" w:rsidRDefault="00EA523E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EA523E" w:rsidRPr="0061433E" w:rsidTr="00EA523E">
        <w:trPr>
          <w:gridAfter w:val="1"/>
          <w:wAfter w:w="147" w:type="dxa"/>
          <w:trHeight w:val="225"/>
        </w:trPr>
        <w:tc>
          <w:tcPr>
            <w:tcW w:w="10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61433E" w:rsidRDefault="00EA523E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61433E" w:rsidRDefault="00EA523E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61433E" w:rsidRDefault="00EA523E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61433E" w:rsidRDefault="00EA523E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61433E" w:rsidRDefault="00EA523E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61433E" w:rsidRDefault="00EA523E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61433E" w:rsidRDefault="00EA523E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61433E" w:rsidRDefault="00EA523E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61433E" w:rsidRDefault="00EA523E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61433E" w:rsidRDefault="00EA523E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A523E" w:rsidRPr="0061433E" w:rsidTr="00EA523E">
        <w:trPr>
          <w:gridAfter w:val="1"/>
          <w:wAfter w:w="147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409A9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409A9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409A9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409A9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409A9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409A9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409A9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409A9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409A9" w:rsidRDefault="00EA523E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409A9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</w:tr>
      <w:tr w:rsidR="00EA523E" w:rsidRPr="00B940EA" w:rsidTr="00EA523E">
        <w:trPr>
          <w:gridAfter w:val="1"/>
          <w:wAfter w:w="147" w:type="dxa"/>
          <w:trHeight w:val="42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</w:p>
          <w:p w:rsidR="00EA523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</w:p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19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147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2506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842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1061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671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54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EA523E" w:rsidRPr="00B940EA" w:rsidTr="00EA523E">
        <w:trPr>
          <w:gridAfter w:val="1"/>
          <w:wAfter w:w="147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21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19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175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80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113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93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11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235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73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135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119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8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263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109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134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128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9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6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299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123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150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101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348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114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122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43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389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124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129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56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407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117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143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49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262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73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38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97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36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13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91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EA523E" w:rsidRPr="00B940EA" w:rsidTr="00EA523E">
        <w:trPr>
          <w:gridAfter w:val="1"/>
          <w:wAfter w:w="147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19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139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2210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797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984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635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48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42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76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1075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604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655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475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45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EA523E" w:rsidRPr="00B940EA" w:rsidTr="00EA523E">
        <w:trPr>
          <w:gridAfter w:val="1"/>
          <w:wAfter w:w="147" w:type="dxa"/>
          <w:trHeight w:val="214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14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96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61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74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67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10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136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87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90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8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129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75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75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88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9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124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83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77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73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154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78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71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31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148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91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89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38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153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87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108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35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85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37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23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8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36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EA523E" w:rsidRPr="00B940EA" w:rsidTr="00EA523E">
        <w:trPr>
          <w:gridAfter w:val="1"/>
          <w:wAfter w:w="147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72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1029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582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631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463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42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43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15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71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1431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238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406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196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9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02205E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02205E">
              <w:rPr>
                <w:rFonts w:cs="Arial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EA523E" w:rsidRPr="00B940EA" w:rsidTr="00EA523E">
        <w:trPr>
          <w:gridAfter w:val="1"/>
          <w:wAfter w:w="147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22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79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39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26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99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48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29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134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59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175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73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28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194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51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12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241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40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18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254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35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14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177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36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15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25"/>
        </w:trPr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5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25"/>
        </w:trPr>
        <w:tc>
          <w:tcPr>
            <w:tcW w:w="103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25"/>
        </w:trPr>
        <w:tc>
          <w:tcPr>
            <w:tcW w:w="103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  <w:tr w:rsidR="00EA523E" w:rsidRPr="00B940EA" w:rsidTr="00EA523E">
        <w:trPr>
          <w:gridAfter w:val="1"/>
          <w:wAfter w:w="147" w:type="dxa"/>
          <w:trHeight w:val="225"/>
        </w:trPr>
        <w:tc>
          <w:tcPr>
            <w:tcW w:w="10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Default="00EA523E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</w:p>
          <w:p w:rsidR="00EA523E" w:rsidRPr="0002205E" w:rsidRDefault="00EA523E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15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67</w:t>
            </w:r>
          </w:p>
        </w:tc>
        <w:tc>
          <w:tcPr>
            <w:tcW w:w="91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1181</w:t>
            </w:r>
          </w:p>
        </w:tc>
        <w:tc>
          <w:tcPr>
            <w:tcW w:w="8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215</w:t>
            </w:r>
          </w:p>
        </w:tc>
        <w:tc>
          <w:tcPr>
            <w:tcW w:w="92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353</w:t>
            </w:r>
          </w:p>
        </w:tc>
        <w:tc>
          <w:tcPr>
            <w:tcW w:w="76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172</w:t>
            </w:r>
          </w:p>
        </w:tc>
        <w:tc>
          <w:tcPr>
            <w:tcW w:w="8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319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23E" w:rsidRPr="0002205E" w:rsidRDefault="00EA523E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02205E">
              <w:rPr>
                <w:rFonts w:cs="Arial"/>
                <w:color w:val="000000"/>
              </w:rPr>
              <w:t>-</w:t>
            </w:r>
          </w:p>
        </w:tc>
      </w:tr>
    </w:tbl>
    <w:p w:rsidR="00DC6D0C" w:rsidRDefault="00DC6D0C" w:rsidP="00DC6D0C"/>
    <w:tbl>
      <w:tblPr>
        <w:tblW w:w="9356" w:type="dxa"/>
        <w:tblInd w:w="-34" w:type="dxa"/>
        <w:tblLayout w:type="fixed"/>
        <w:tblLook w:val="04A0"/>
      </w:tblPr>
      <w:tblGrid>
        <w:gridCol w:w="1038"/>
        <w:gridCol w:w="923"/>
        <w:gridCol w:w="915"/>
        <w:gridCol w:w="717"/>
        <w:gridCol w:w="88"/>
        <w:gridCol w:w="920"/>
        <w:gridCol w:w="33"/>
        <w:gridCol w:w="727"/>
        <w:gridCol w:w="253"/>
        <w:gridCol w:w="569"/>
        <w:gridCol w:w="294"/>
        <w:gridCol w:w="871"/>
        <w:gridCol w:w="164"/>
        <w:gridCol w:w="851"/>
        <w:gridCol w:w="851"/>
        <w:gridCol w:w="142"/>
      </w:tblGrid>
      <w:tr w:rsidR="00DC6D0C" w:rsidRPr="003912B5" w:rsidTr="00EA523E">
        <w:trPr>
          <w:trHeight w:val="195"/>
        </w:trPr>
        <w:tc>
          <w:tcPr>
            <w:tcW w:w="359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>
              <w:br w:type="page"/>
            </w:r>
          </w:p>
        </w:tc>
        <w:tc>
          <w:tcPr>
            <w:tcW w:w="1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Всего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68" w:right="-68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Указа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шие уровень образ</w:t>
            </w:r>
            <w:r w:rsidRPr="003912B5">
              <w:rPr>
                <w:rFonts w:cs="Arial"/>
                <w:bCs/>
              </w:rPr>
              <w:t>о</w:t>
            </w:r>
            <w:r w:rsidRPr="003912B5">
              <w:rPr>
                <w:rFonts w:cs="Arial"/>
                <w:bCs/>
              </w:rPr>
              <w:t>вания</w:t>
            </w:r>
          </w:p>
        </w:tc>
        <w:tc>
          <w:tcPr>
            <w:tcW w:w="3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Имеющие</w:t>
            </w:r>
          </w:p>
        </w:tc>
      </w:tr>
      <w:tr w:rsidR="00DC6D0C" w:rsidRPr="003912B5" w:rsidTr="00EA523E">
        <w:trPr>
          <w:trHeight w:val="195"/>
        </w:trPr>
        <w:tc>
          <w:tcPr>
            <w:tcW w:w="359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3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профес-</w:t>
            </w:r>
          </w:p>
        </w:tc>
      </w:tr>
      <w:tr w:rsidR="00DC6D0C" w:rsidRPr="003912B5" w:rsidTr="00EA523E">
        <w:trPr>
          <w:trHeight w:val="240"/>
        </w:trPr>
        <w:tc>
          <w:tcPr>
            <w:tcW w:w="359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посл</w:t>
            </w:r>
            <w:r w:rsidRPr="003912B5">
              <w:rPr>
                <w:rFonts w:cs="Arial"/>
                <w:bCs/>
              </w:rPr>
              <w:t>е</w:t>
            </w:r>
            <w:r w:rsidRPr="003912B5">
              <w:rPr>
                <w:rFonts w:cs="Arial"/>
                <w:bCs/>
              </w:rPr>
              <w:t>вузо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ское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вы</w:t>
            </w:r>
            <w:r w:rsidRPr="003912B5">
              <w:rPr>
                <w:rFonts w:cs="Arial"/>
                <w:bCs/>
              </w:rPr>
              <w:t>с</w:t>
            </w:r>
            <w:r w:rsidRPr="003912B5">
              <w:rPr>
                <w:rFonts w:cs="Arial"/>
                <w:bCs/>
              </w:rPr>
              <w:t>шее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 том числе по</w:t>
            </w:r>
          </w:p>
        </w:tc>
      </w:tr>
      <w:tr w:rsidR="00DC6D0C" w:rsidRPr="003912B5" w:rsidTr="00EA523E">
        <w:trPr>
          <w:trHeight w:val="267"/>
        </w:trPr>
        <w:tc>
          <w:tcPr>
            <w:tcW w:w="359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бак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лавр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специ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лист</w:t>
            </w:r>
          </w:p>
        </w:tc>
      </w:tr>
      <w:tr w:rsidR="00DC6D0C" w:rsidRPr="00B05927" w:rsidTr="00EA523E">
        <w:trPr>
          <w:trHeight w:val="279"/>
        </w:trPr>
        <w:tc>
          <w:tcPr>
            <w:tcW w:w="35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7B0FA8" w:rsidRDefault="00DC6D0C" w:rsidP="003636A9">
            <w:pPr>
              <w:spacing w:before="120" w:line="200" w:lineRule="exact"/>
              <w:ind w:left="113" w:hanging="113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Лоухский </w:t>
            </w:r>
            <w:r w:rsidRPr="007B0FA8">
              <w:rPr>
                <w:rFonts w:cs="Arial"/>
                <w:b/>
                <w:bCs/>
              </w:rPr>
              <w:t>муниципальный район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24F8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Городское</w:t>
            </w:r>
            <w:r>
              <w:rPr>
                <w:rFonts w:cs="Arial"/>
                <w:b/>
                <w:bCs/>
              </w:rPr>
              <w:t xml:space="preserve"> и сельское </w:t>
            </w:r>
            <w:r w:rsidRPr="00B05927">
              <w:rPr>
                <w:rFonts w:cs="Arial"/>
                <w:b/>
                <w:bCs/>
              </w:rPr>
              <w:t>население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B05927" w:rsidTr="00EA523E">
        <w:trPr>
          <w:trHeight w:val="42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 и женщины,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5827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5827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894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59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812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440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23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580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77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747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747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128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102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860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128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115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718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718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105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98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864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864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151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145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812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128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124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496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496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81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231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231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36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10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</w:tr>
      <w:tr w:rsidR="00DC6D0C" w:rsidRPr="00B05927" w:rsidTr="00EA523E">
        <w:trPr>
          <w:trHeight w:val="25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 в возрасте: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5252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5252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798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717</w:t>
            </w:r>
          </w:p>
        </w:tc>
      </w:tr>
      <w:tr w:rsidR="00DC6D0C" w:rsidRPr="00B05927" w:rsidTr="00EA523E">
        <w:trPr>
          <w:trHeight w:val="42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2813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2813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337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304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EA523E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EA523E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267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267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10</w:t>
            </w:r>
          </w:p>
        </w:tc>
      </w:tr>
      <w:tr w:rsidR="00DC6D0C" w:rsidRPr="00B05927" w:rsidTr="00EA523E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328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328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32</w:t>
            </w:r>
          </w:p>
        </w:tc>
      </w:tr>
      <w:tr w:rsidR="00DC6D0C" w:rsidRPr="00B05927" w:rsidTr="00EA523E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376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376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42</w:t>
            </w:r>
          </w:p>
        </w:tc>
      </w:tr>
      <w:tr w:rsidR="00DC6D0C" w:rsidRPr="00B05927" w:rsidTr="00EA523E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423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423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49</w:t>
            </w:r>
          </w:p>
        </w:tc>
      </w:tr>
      <w:tr w:rsidR="00DC6D0C" w:rsidRPr="00B05927" w:rsidTr="00EA523E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337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337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23</w:t>
            </w:r>
          </w:p>
        </w:tc>
      </w:tr>
      <w:tr w:rsidR="00DC6D0C" w:rsidRPr="00B05927" w:rsidTr="00EA523E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399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399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61</w:t>
            </w:r>
          </w:p>
        </w:tc>
      </w:tr>
      <w:tr w:rsidR="00DC6D0C" w:rsidRPr="00B05927" w:rsidTr="00EA523E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358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358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37</w:t>
            </w:r>
          </w:p>
        </w:tc>
      </w:tr>
      <w:tr w:rsidR="00DC6D0C" w:rsidRPr="00B05927" w:rsidTr="00EA523E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206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33</w:t>
            </w:r>
          </w:p>
        </w:tc>
      </w:tr>
      <w:tr w:rsidR="00DC6D0C" w:rsidRPr="00B05927" w:rsidTr="00EA523E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13</w:t>
            </w:r>
          </w:p>
        </w:tc>
      </w:tr>
      <w:tr w:rsidR="00DC6D0C" w:rsidRPr="00B05927" w:rsidTr="00EA523E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</w:tr>
      <w:tr w:rsidR="00DC6D0C" w:rsidRPr="00B05927" w:rsidTr="00EA523E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EA523E">
        <w:trPr>
          <w:trHeight w:val="270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в возрасте: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</w:tr>
      <w:tr w:rsidR="00DC6D0C" w:rsidRPr="00B05927" w:rsidTr="00EA523E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2704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2704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319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287</w:t>
            </w:r>
          </w:p>
        </w:tc>
      </w:tr>
      <w:tr w:rsidR="00DC6D0C" w:rsidRPr="00B05927" w:rsidTr="00EA523E">
        <w:trPr>
          <w:trHeight w:val="43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Женщины, занятые в экономике, в возрасте 15–72 лет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3014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3014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557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508</w:t>
            </w:r>
          </w:p>
        </w:tc>
      </w:tr>
      <w:tr w:rsidR="00DC6D0C" w:rsidRPr="00B05927" w:rsidTr="00EA523E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</w:tr>
      <w:tr w:rsidR="00DC6D0C" w:rsidRPr="00B05927" w:rsidTr="00EA523E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EA523E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EA523E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173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173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13</w:t>
            </w:r>
          </w:p>
        </w:tc>
      </w:tr>
      <w:tr w:rsidR="00DC6D0C" w:rsidRPr="00B05927" w:rsidTr="00EA523E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252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252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45</w:t>
            </w:r>
          </w:p>
        </w:tc>
      </w:tr>
      <w:tr w:rsidR="00DC6D0C" w:rsidRPr="00B05927" w:rsidTr="00EA523E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371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371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60</w:t>
            </w:r>
          </w:p>
        </w:tc>
      </w:tr>
      <w:tr w:rsidR="00DC6D0C" w:rsidRPr="00B05927" w:rsidTr="00EA523E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437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437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66</w:t>
            </w:r>
          </w:p>
        </w:tc>
      </w:tr>
      <w:tr w:rsidR="00DC6D0C" w:rsidRPr="00B05927" w:rsidTr="00EA523E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381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381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75</w:t>
            </w:r>
          </w:p>
        </w:tc>
      </w:tr>
      <w:tr w:rsidR="00DC6D0C" w:rsidRPr="00B05927" w:rsidTr="00EA523E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465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465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84</w:t>
            </w:r>
          </w:p>
        </w:tc>
      </w:tr>
      <w:tr w:rsidR="00DC6D0C" w:rsidRPr="00B05927" w:rsidTr="00EA523E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454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454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87</w:t>
            </w:r>
          </w:p>
        </w:tc>
      </w:tr>
      <w:tr w:rsidR="00DC6D0C" w:rsidRPr="00B05927" w:rsidTr="00EA523E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290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48</w:t>
            </w:r>
          </w:p>
        </w:tc>
      </w:tr>
      <w:tr w:rsidR="00DC6D0C" w:rsidRPr="00B05927" w:rsidTr="00EA523E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146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146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23</w:t>
            </w:r>
          </w:p>
        </w:tc>
      </w:tr>
      <w:tr w:rsidR="00DC6D0C" w:rsidRPr="00B05927" w:rsidTr="00EA523E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</w:t>
            </w:r>
          </w:p>
        </w:tc>
      </w:tr>
      <w:tr w:rsidR="00DC6D0C" w:rsidRPr="00B05927" w:rsidTr="00EA523E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</w:tr>
      <w:tr w:rsidR="00DC6D0C" w:rsidRPr="00B05927" w:rsidTr="00EA523E">
        <w:trPr>
          <w:trHeight w:val="255"/>
        </w:trPr>
        <w:tc>
          <w:tcPr>
            <w:tcW w:w="35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в возрасте: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</w:tr>
      <w:tr w:rsidR="00DC6D0C" w:rsidRPr="00B05927" w:rsidTr="00EA523E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after="120"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2548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2548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479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430</w:t>
            </w:r>
          </w:p>
        </w:tc>
      </w:tr>
      <w:tr w:rsidR="00DC6D0C" w:rsidRPr="00D25337" w:rsidTr="00EA523E">
        <w:trPr>
          <w:gridAfter w:val="1"/>
          <w:wAfter w:w="142" w:type="dxa"/>
          <w:trHeight w:val="195"/>
        </w:trPr>
        <w:tc>
          <w:tcPr>
            <w:tcW w:w="9214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D0C" w:rsidRDefault="00DC6D0C" w:rsidP="003636A9">
            <w:pPr>
              <w:jc w:val="right"/>
              <w:rPr>
                <w:rFonts w:cs="Arial"/>
                <w:bCs/>
              </w:rPr>
            </w:pPr>
            <w:r>
              <w:lastRenderedPageBreak/>
              <w:br w:type="page"/>
            </w:r>
            <w:r w:rsidRPr="00574D80">
              <w:rPr>
                <w:rFonts w:cs="Arial"/>
                <w:bCs/>
              </w:rPr>
              <w:t>Продолжение табл.2.20</w:t>
            </w:r>
            <w:r w:rsidR="00FD4476">
              <w:rPr>
                <w:rFonts w:cs="Arial"/>
                <w:bCs/>
              </w:rPr>
              <w:t>.</w:t>
            </w:r>
          </w:p>
          <w:p w:rsidR="00DC6D0C" w:rsidRDefault="00DC6D0C" w:rsidP="00EA523E">
            <w:pPr>
              <w:spacing w:line="80" w:lineRule="exact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DC6D0C" w:rsidRPr="006F6704" w:rsidTr="00EA523E">
        <w:trPr>
          <w:trHeight w:val="195"/>
        </w:trPr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бразование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Не ук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 xml:space="preserve">завшие </w:t>
            </w:r>
            <w:r>
              <w:rPr>
                <w:rFonts w:cs="Arial"/>
                <w:bCs/>
              </w:rPr>
              <w:br/>
            </w:r>
            <w:r w:rsidRPr="006F6704">
              <w:rPr>
                <w:rFonts w:cs="Arial"/>
                <w:bCs/>
              </w:rPr>
              <w:t>уровень образов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ния</w:t>
            </w:r>
          </w:p>
        </w:tc>
      </w:tr>
      <w:tr w:rsidR="00DC6D0C" w:rsidRPr="006F6704" w:rsidTr="00EA523E">
        <w:trPr>
          <w:trHeight w:val="195"/>
        </w:trPr>
        <w:tc>
          <w:tcPr>
            <w:tcW w:w="3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сиональное</w:t>
            </w:r>
          </w:p>
        </w:tc>
        <w:tc>
          <w:tcPr>
            <w:tcW w:w="2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общее</w:t>
            </w:r>
          </w:p>
        </w:tc>
        <w:tc>
          <w:tcPr>
            <w:tcW w:w="13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DC24F8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  <w:spacing w:val="-4"/>
              </w:rPr>
            </w:pPr>
            <w:r w:rsidRPr="00DC24F8">
              <w:rPr>
                <w:rFonts w:cs="Arial"/>
                <w:bCs/>
                <w:spacing w:val="-4"/>
              </w:rPr>
              <w:t xml:space="preserve">не имеющие начального </w:t>
            </w:r>
            <w:r w:rsidRPr="00DC24F8">
              <w:rPr>
                <w:rFonts w:cs="Arial"/>
                <w:bCs/>
                <w:spacing w:val="-4"/>
              </w:rPr>
              <w:br/>
              <w:t xml:space="preserve">общего </w:t>
            </w:r>
            <w:r w:rsidRPr="00DC24F8">
              <w:rPr>
                <w:rFonts w:cs="Arial"/>
                <w:bCs/>
                <w:spacing w:val="-4"/>
              </w:rPr>
              <w:br/>
              <w:t>образования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из них</w:t>
            </w:r>
            <w:r w:rsidRPr="006F6704">
              <w:rPr>
                <w:rFonts w:cs="Arial"/>
                <w:bCs/>
              </w:rPr>
              <w:br/>
              <w:t>негр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мотные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EA523E">
        <w:trPr>
          <w:trHeight w:val="240"/>
        </w:trPr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A523E" w:rsidRDefault="00EA523E" w:rsidP="003636A9">
            <w:pPr>
              <w:spacing w:line="200" w:lineRule="exact"/>
              <w:jc w:val="center"/>
              <w:rPr>
                <w:rFonts w:cs="Arial"/>
                <w:bCs/>
                <w:spacing w:val="-6"/>
              </w:rPr>
            </w:pPr>
            <w:r w:rsidRPr="00EA523E">
              <w:rPr>
                <w:rFonts w:cs="Arial"/>
                <w:bCs/>
                <w:spacing w:val="-6"/>
              </w:rPr>
              <w:t>сту</w:t>
            </w:r>
            <w:r w:rsidR="00DC6D0C" w:rsidRPr="00EA523E">
              <w:rPr>
                <w:rFonts w:cs="Arial"/>
                <w:bCs/>
                <w:spacing w:val="-6"/>
              </w:rPr>
              <w:t>пеням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A523E" w:rsidRDefault="00DC6D0C" w:rsidP="003636A9">
            <w:pPr>
              <w:spacing w:line="200" w:lineRule="exact"/>
              <w:jc w:val="center"/>
              <w:rPr>
                <w:rFonts w:cs="Arial"/>
                <w:bCs/>
                <w:spacing w:val="-6"/>
              </w:rPr>
            </w:pPr>
            <w:r w:rsidRPr="00EA523E">
              <w:rPr>
                <w:rFonts w:cs="Arial"/>
                <w:bCs/>
                <w:spacing w:val="-6"/>
              </w:rPr>
              <w:t>непо</w:t>
            </w:r>
            <w:r w:rsidRPr="00EA523E">
              <w:rPr>
                <w:rFonts w:cs="Arial"/>
                <w:bCs/>
                <w:spacing w:val="-6"/>
              </w:rPr>
              <w:t>л</w:t>
            </w:r>
            <w:r w:rsidRPr="00EA523E">
              <w:rPr>
                <w:rFonts w:cs="Arial"/>
                <w:bCs/>
                <w:spacing w:val="-6"/>
              </w:rPr>
              <w:t>ное высшее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сре</w:t>
            </w:r>
            <w:r w:rsidRPr="006F6704">
              <w:rPr>
                <w:rFonts w:cs="Arial"/>
                <w:bCs/>
              </w:rPr>
              <w:t>д</w:t>
            </w:r>
            <w:r w:rsidRPr="006F6704">
              <w:rPr>
                <w:rFonts w:cs="Arial"/>
                <w:bCs/>
              </w:rPr>
              <w:t>нее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3636A9">
            <w:pPr>
              <w:spacing w:line="200" w:lineRule="exact"/>
              <w:jc w:val="center"/>
              <w:rPr>
                <w:rFonts w:cs="Arial"/>
                <w:bCs/>
                <w:spacing w:val="-12"/>
              </w:rPr>
            </w:pPr>
            <w:r w:rsidRPr="00E20166">
              <w:rPr>
                <w:rFonts w:cs="Arial"/>
                <w:bCs/>
                <w:spacing w:val="-10"/>
              </w:rPr>
              <w:t>среднее</w:t>
            </w:r>
            <w:r w:rsidRPr="00E20166">
              <w:rPr>
                <w:rFonts w:cs="Arial"/>
                <w:bCs/>
                <w:spacing w:val="-12"/>
              </w:rPr>
              <w:t xml:space="preserve"> </w:t>
            </w:r>
            <w:r w:rsidRPr="00EA523E">
              <w:rPr>
                <w:rFonts w:cs="Arial"/>
                <w:bCs/>
                <w:spacing w:val="-4"/>
              </w:rPr>
              <w:t>(по</w:t>
            </w:r>
            <w:r w:rsidRPr="00EA523E">
              <w:rPr>
                <w:rFonts w:cs="Arial"/>
                <w:bCs/>
                <w:spacing w:val="-4"/>
              </w:rPr>
              <w:t>л</w:t>
            </w:r>
            <w:r w:rsidRPr="00EA523E">
              <w:rPr>
                <w:rFonts w:cs="Arial"/>
                <w:bCs/>
                <w:spacing w:val="-4"/>
              </w:rPr>
              <w:t>ное)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с</w:t>
            </w:r>
            <w:r w:rsidRPr="006F6704">
              <w:rPr>
                <w:rFonts w:cs="Arial"/>
                <w:bCs/>
              </w:rPr>
              <w:t>но</w:t>
            </w:r>
            <w:r w:rsidRPr="006F6704">
              <w:rPr>
                <w:rFonts w:cs="Arial"/>
                <w:bCs/>
              </w:rPr>
              <w:t>в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13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EA523E">
        <w:trPr>
          <w:trHeight w:val="242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магистр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1433E" w:rsidTr="00EA523E">
        <w:trPr>
          <w:trHeight w:val="225"/>
        </w:trPr>
        <w:tc>
          <w:tcPr>
            <w:tcW w:w="10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C6D0C" w:rsidRPr="0061433E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</w:tr>
      <w:tr w:rsidR="00DC6D0C" w:rsidRPr="00B940EA" w:rsidTr="00EA523E">
        <w:trPr>
          <w:trHeight w:val="42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23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125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2328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486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1364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547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43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B940EA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156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127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164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169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196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217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112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335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225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349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141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397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390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162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220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104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91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B940EA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2054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1282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475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42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10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957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806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343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33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B940EA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135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126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141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145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158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157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36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B940EA" w:rsidTr="00EA523E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921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786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325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43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13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1371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220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558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204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10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B940EA" w:rsidTr="00EA523E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109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209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204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239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233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157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5"/>
        </w:trPr>
        <w:tc>
          <w:tcPr>
            <w:tcW w:w="103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5"/>
        </w:trPr>
        <w:tc>
          <w:tcPr>
            <w:tcW w:w="103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940EA" w:rsidTr="00EA523E">
        <w:trPr>
          <w:trHeight w:val="225"/>
        </w:trPr>
        <w:tc>
          <w:tcPr>
            <w:tcW w:w="10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23E" w:rsidRDefault="00EA523E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</w:p>
          <w:p w:rsidR="00DC6D0C" w:rsidRPr="008B631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13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B631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69</w:t>
            </w:r>
          </w:p>
        </w:tc>
        <w:tc>
          <w:tcPr>
            <w:tcW w:w="9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B631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1133</w:t>
            </w:r>
          </w:p>
        </w:tc>
        <w:tc>
          <w:tcPr>
            <w:tcW w:w="8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B631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194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B631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496</w:t>
            </w:r>
          </w:p>
        </w:tc>
        <w:tc>
          <w:tcPr>
            <w:tcW w:w="7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B631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150</w:t>
            </w:r>
          </w:p>
        </w:tc>
        <w:tc>
          <w:tcPr>
            <w:tcW w:w="8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B631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B631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B631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6D0C" w:rsidRPr="008B631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</w:tbl>
    <w:p w:rsidR="00DC6D0C" w:rsidRDefault="00DC6D0C" w:rsidP="00DC6D0C"/>
    <w:tbl>
      <w:tblPr>
        <w:tblW w:w="9356" w:type="dxa"/>
        <w:tblInd w:w="-34" w:type="dxa"/>
        <w:tblLayout w:type="fixed"/>
        <w:tblLook w:val="04A0"/>
      </w:tblPr>
      <w:tblGrid>
        <w:gridCol w:w="1038"/>
        <w:gridCol w:w="923"/>
        <w:gridCol w:w="915"/>
        <w:gridCol w:w="717"/>
        <w:gridCol w:w="88"/>
        <w:gridCol w:w="920"/>
        <w:gridCol w:w="33"/>
        <w:gridCol w:w="727"/>
        <w:gridCol w:w="253"/>
        <w:gridCol w:w="569"/>
        <w:gridCol w:w="294"/>
        <w:gridCol w:w="871"/>
        <w:gridCol w:w="164"/>
        <w:gridCol w:w="851"/>
        <w:gridCol w:w="851"/>
        <w:gridCol w:w="142"/>
      </w:tblGrid>
      <w:tr w:rsidR="00DC6D0C" w:rsidRPr="003912B5" w:rsidTr="00EA523E">
        <w:trPr>
          <w:trHeight w:val="195"/>
        </w:trPr>
        <w:tc>
          <w:tcPr>
            <w:tcW w:w="359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Всего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68" w:right="-68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Указа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шие уровень образ</w:t>
            </w:r>
            <w:r w:rsidRPr="003912B5">
              <w:rPr>
                <w:rFonts w:cs="Arial"/>
                <w:bCs/>
              </w:rPr>
              <w:t>о</w:t>
            </w:r>
            <w:r w:rsidRPr="003912B5">
              <w:rPr>
                <w:rFonts w:cs="Arial"/>
                <w:bCs/>
              </w:rPr>
              <w:t>вания</w:t>
            </w:r>
          </w:p>
        </w:tc>
        <w:tc>
          <w:tcPr>
            <w:tcW w:w="3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Имеющие</w:t>
            </w:r>
          </w:p>
        </w:tc>
      </w:tr>
      <w:tr w:rsidR="00DC6D0C" w:rsidRPr="003912B5" w:rsidTr="00EA523E">
        <w:trPr>
          <w:trHeight w:val="195"/>
        </w:trPr>
        <w:tc>
          <w:tcPr>
            <w:tcW w:w="359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3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профес-</w:t>
            </w:r>
          </w:p>
        </w:tc>
      </w:tr>
      <w:tr w:rsidR="00DC6D0C" w:rsidRPr="003912B5" w:rsidTr="00EA523E">
        <w:trPr>
          <w:trHeight w:val="240"/>
        </w:trPr>
        <w:tc>
          <w:tcPr>
            <w:tcW w:w="359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посл</w:t>
            </w:r>
            <w:r w:rsidRPr="003912B5">
              <w:rPr>
                <w:rFonts w:cs="Arial"/>
                <w:bCs/>
              </w:rPr>
              <w:t>е</w:t>
            </w:r>
            <w:r w:rsidRPr="003912B5">
              <w:rPr>
                <w:rFonts w:cs="Arial"/>
                <w:bCs/>
              </w:rPr>
              <w:t>вузо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ское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вы</w:t>
            </w:r>
            <w:r w:rsidRPr="003912B5">
              <w:rPr>
                <w:rFonts w:cs="Arial"/>
                <w:bCs/>
              </w:rPr>
              <w:t>с</w:t>
            </w:r>
            <w:r w:rsidRPr="003912B5">
              <w:rPr>
                <w:rFonts w:cs="Arial"/>
                <w:bCs/>
              </w:rPr>
              <w:t>шее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 том числе по</w:t>
            </w:r>
          </w:p>
        </w:tc>
      </w:tr>
      <w:tr w:rsidR="00DC6D0C" w:rsidRPr="003912B5" w:rsidTr="00EA523E">
        <w:trPr>
          <w:trHeight w:val="267"/>
        </w:trPr>
        <w:tc>
          <w:tcPr>
            <w:tcW w:w="359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бак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лавр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специ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лист</w:t>
            </w:r>
          </w:p>
        </w:tc>
      </w:tr>
      <w:tr w:rsidR="00DC6D0C" w:rsidRPr="00B05927" w:rsidTr="00EA523E">
        <w:trPr>
          <w:trHeight w:val="279"/>
        </w:trPr>
        <w:tc>
          <w:tcPr>
            <w:tcW w:w="35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7B0FA8" w:rsidRDefault="00DC6D0C" w:rsidP="003636A9">
            <w:pPr>
              <w:spacing w:before="120" w:line="200" w:lineRule="exact"/>
              <w:ind w:left="113" w:hanging="113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Медвежьегорский </w:t>
            </w:r>
            <w:r w:rsidRPr="007B0FA8">
              <w:rPr>
                <w:rFonts w:cs="Arial"/>
                <w:b/>
                <w:bCs/>
              </w:rPr>
              <w:t>муниципал</w:t>
            </w:r>
            <w:r w:rsidRPr="007B0FA8">
              <w:rPr>
                <w:rFonts w:cs="Arial"/>
                <w:b/>
                <w:bCs/>
              </w:rPr>
              <w:t>ь</w:t>
            </w:r>
            <w:r w:rsidRPr="007B0FA8">
              <w:rPr>
                <w:rFonts w:cs="Arial"/>
                <w:b/>
                <w:bCs/>
              </w:rPr>
              <w:t>ный район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24F8" w:rsidP="00DC24F8">
            <w:pPr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Городское</w:t>
            </w:r>
            <w:r>
              <w:rPr>
                <w:rFonts w:cs="Arial"/>
                <w:b/>
                <w:bCs/>
              </w:rPr>
              <w:t xml:space="preserve"> и сельское </w:t>
            </w:r>
            <w:r w:rsidRPr="00B05927">
              <w:rPr>
                <w:rFonts w:cs="Arial"/>
                <w:b/>
                <w:bCs/>
              </w:rPr>
              <w:t>население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B05927" w:rsidTr="00EA523E">
        <w:trPr>
          <w:trHeight w:val="42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 и женщины,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13769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13769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2124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134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1963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1281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1281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53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1682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1682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251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209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1838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1838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267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1814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1814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283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247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1666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1666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266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253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1864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1864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282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280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1816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1816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281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279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1106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1106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217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217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480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126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126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24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</w:t>
            </w:r>
          </w:p>
        </w:tc>
      </w:tr>
      <w:tr w:rsidR="00DC6D0C" w:rsidRPr="00B05927" w:rsidTr="00EA523E">
        <w:trPr>
          <w:trHeight w:val="25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 в возрасте: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12527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12527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1824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134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1663</w:t>
            </w:r>
          </w:p>
        </w:tc>
      </w:tr>
      <w:tr w:rsidR="00DC6D0C" w:rsidRPr="00B05927" w:rsidTr="00EA523E">
        <w:trPr>
          <w:trHeight w:val="42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6854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6854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713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657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</w:tr>
      <w:tr w:rsidR="00DC6D0C" w:rsidRPr="00B05927" w:rsidTr="00EA523E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EA523E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EA523E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737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737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</w:t>
            </w:r>
          </w:p>
        </w:tc>
      </w:tr>
      <w:tr w:rsidR="00DC6D0C" w:rsidRPr="00B05927" w:rsidTr="00EA523E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75</w:t>
            </w:r>
          </w:p>
        </w:tc>
      </w:tr>
      <w:tr w:rsidR="00DC6D0C" w:rsidRPr="00B05927" w:rsidTr="00EA523E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932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932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87</w:t>
            </w:r>
          </w:p>
        </w:tc>
      </w:tr>
      <w:tr w:rsidR="00DC6D0C" w:rsidRPr="00B05927" w:rsidTr="00EA523E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904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91</w:t>
            </w:r>
          </w:p>
        </w:tc>
      </w:tr>
      <w:tr w:rsidR="00DC6D0C" w:rsidRPr="00B05927" w:rsidTr="00EA523E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799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799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85</w:t>
            </w:r>
          </w:p>
        </w:tc>
      </w:tr>
      <w:tr w:rsidR="00DC6D0C" w:rsidRPr="00B05927" w:rsidTr="00EA523E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93</w:t>
            </w:r>
          </w:p>
        </w:tc>
      </w:tr>
      <w:tr w:rsidR="00DC6D0C" w:rsidRPr="00B05927" w:rsidTr="00EA523E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886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886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91</w:t>
            </w:r>
          </w:p>
        </w:tc>
      </w:tr>
      <w:tr w:rsidR="00DC6D0C" w:rsidRPr="00B05927" w:rsidTr="00EA523E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469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469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75</w:t>
            </w:r>
          </w:p>
        </w:tc>
      </w:tr>
      <w:tr w:rsidR="00DC6D0C" w:rsidRPr="00B05927" w:rsidTr="00EA523E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205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41</w:t>
            </w:r>
          </w:p>
        </w:tc>
      </w:tr>
      <w:tr w:rsidR="00DC6D0C" w:rsidRPr="00B05927" w:rsidTr="00EA523E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</w:t>
            </w:r>
          </w:p>
        </w:tc>
      </w:tr>
      <w:tr w:rsidR="00DC6D0C" w:rsidRPr="00B05927" w:rsidTr="00EA523E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</w:tr>
      <w:tr w:rsidR="00DC6D0C" w:rsidRPr="00B05927" w:rsidTr="00EA523E">
        <w:trPr>
          <w:trHeight w:val="270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в возрасте: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</w:tr>
      <w:tr w:rsidR="00DC6D0C" w:rsidRPr="00B05927" w:rsidTr="00EA523E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6599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6599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661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605</w:t>
            </w:r>
          </w:p>
        </w:tc>
      </w:tr>
      <w:tr w:rsidR="00DC6D0C" w:rsidRPr="00B05927" w:rsidTr="00EA523E">
        <w:trPr>
          <w:trHeight w:val="43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Женщины, занятые в экономике, в возрасте 15–72 лет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6915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6915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1411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87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1306</w:t>
            </w:r>
          </w:p>
        </w:tc>
      </w:tr>
      <w:tr w:rsidR="00DC6D0C" w:rsidRPr="00B05927" w:rsidTr="00EA523E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</w:tr>
      <w:tr w:rsidR="00DC6D0C" w:rsidRPr="00B05927" w:rsidTr="00EA523E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EA523E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EA523E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544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45</w:t>
            </w:r>
          </w:p>
        </w:tc>
      </w:tr>
      <w:tr w:rsidR="00DC6D0C" w:rsidRPr="00B05927" w:rsidTr="00EA523E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772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772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162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134</w:t>
            </w:r>
          </w:p>
        </w:tc>
      </w:tr>
      <w:tr w:rsidR="00DC6D0C" w:rsidRPr="00B05927" w:rsidTr="00EA523E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906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180</w:t>
            </w:r>
          </w:p>
        </w:tc>
      </w:tr>
      <w:tr w:rsidR="00DC6D0C" w:rsidRPr="00B05927" w:rsidTr="00EA523E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182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156</w:t>
            </w:r>
          </w:p>
        </w:tc>
      </w:tr>
      <w:tr w:rsidR="00DC6D0C" w:rsidRPr="00B05927" w:rsidTr="00EA523E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867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867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175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168</w:t>
            </w:r>
          </w:p>
        </w:tc>
      </w:tr>
      <w:tr w:rsidR="00DC6D0C" w:rsidRPr="00B05927" w:rsidTr="00EA523E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963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963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189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187</w:t>
            </w:r>
          </w:p>
        </w:tc>
      </w:tr>
      <w:tr w:rsidR="00DC6D0C" w:rsidRPr="00B05927" w:rsidTr="00EA523E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930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189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188</w:t>
            </w:r>
          </w:p>
        </w:tc>
      </w:tr>
      <w:tr w:rsidR="00DC6D0C" w:rsidRPr="00B05927" w:rsidTr="00EA523E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637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637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142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142</w:t>
            </w:r>
          </w:p>
        </w:tc>
      </w:tr>
      <w:tr w:rsidR="00DC6D0C" w:rsidRPr="00B05927" w:rsidTr="00EA523E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275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275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85</w:t>
            </w:r>
          </w:p>
        </w:tc>
      </w:tr>
      <w:tr w:rsidR="00DC6D0C" w:rsidRPr="00B05927" w:rsidTr="00EA523E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16</w:t>
            </w:r>
          </w:p>
        </w:tc>
      </w:tr>
      <w:tr w:rsidR="00DC6D0C" w:rsidRPr="00B05927" w:rsidTr="00EA523E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</w:t>
            </w:r>
          </w:p>
        </w:tc>
      </w:tr>
      <w:tr w:rsidR="00DC6D0C" w:rsidRPr="00B05927" w:rsidTr="00EA523E">
        <w:trPr>
          <w:trHeight w:val="255"/>
        </w:trPr>
        <w:tc>
          <w:tcPr>
            <w:tcW w:w="35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в возрасте: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</w:tr>
      <w:tr w:rsidR="00DC6D0C" w:rsidRPr="00B05927" w:rsidTr="00EA523E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after="120"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5928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5928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1163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1058</w:t>
            </w:r>
          </w:p>
        </w:tc>
      </w:tr>
      <w:tr w:rsidR="00DC6D0C" w:rsidRPr="00D25337" w:rsidTr="00EA523E">
        <w:trPr>
          <w:gridAfter w:val="1"/>
          <w:wAfter w:w="142" w:type="dxa"/>
          <w:trHeight w:val="195"/>
        </w:trPr>
        <w:tc>
          <w:tcPr>
            <w:tcW w:w="9214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D0C" w:rsidRDefault="00DC6D0C" w:rsidP="003636A9">
            <w:pPr>
              <w:jc w:val="right"/>
              <w:rPr>
                <w:rFonts w:cs="Arial"/>
                <w:bCs/>
              </w:rPr>
            </w:pPr>
            <w:r>
              <w:lastRenderedPageBreak/>
              <w:br w:type="page"/>
            </w:r>
            <w:r w:rsidRPr="00574D80">
              <w:rPr>
                <w:rFonts w:cs="Arial"/>
                <w:bCs/>
              </w:rPr>
              <w:t>Продолжение табл.2.20</w:t>
            </w:r>
            <w:r w:rsidR="00FD4476">
              <w:rPr>
                <w:rFonts w:cs="Arial"/>
                <w:bCs/>
              </w:rPr>
              <w:t>.</w:t>
            </w:r>
          </w:p>
          <w:p w:rsidR="00DC6D0C" w:rsidRDefault="00DC6D0C" w:rsidP="00EA523E">
            <w:pPr>
              <w:spacing w:line="120" w:lineRule="exact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DC6D0C" w:rsidRPr="006F6704" w:rsidTr="00EA523E">
        <w:trPr>
          <w:trHeight w:val="195"/>
        </w:trPr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бразование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Не ук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 xml:space="preserve">завшие </w:t>
            </w:r>
            <w:r>
              <w:rPr>
                <w:rFonts w:cs="Arial"/>
                <w:bCs/>
              </w:rPr>
              <w:br/>
            </w:r>
            <w:r w:rsidRPr="006F6704">
              <w:rPr>
                <w:rFonts w:cs="Arial"/>
                <w:bCs/>
              </w:rPr>
              <w:t>уровень образов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ния</w:t>
            </w:r>
          </w:p>
        </w:tc>
      </w:tr>
      <w:tr w:rsidR="00DC6D0C" w:rsidRPr="006F6704" w:rsidTr="00EA523E">
        <w:trPr>
          <w:trHeight w:val="195"/>
        </w:trPr>
        <w:tc>
          <w:tcPr>
            <w:tcW w:w="3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сиональное</w:t>
            </w:r>
          </w:p>
        </w:tc>
        <w:tc>
          <w:tcPr>
            <w:tcW w:w="2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общее</w:t>
            </w:r>
          </w:p>
        </w:tc>
        <w:tc>
          <w:tcPr>
            <w:tcW w:w="13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DC24F8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  <w:spacing w:val="-4"/>
              </w:rPr>
            </w:pPr>
            <w:r w:rsidRPr="00DC24F8">
              <w:rPr>
                <w:rFonts w:cs="Arial"/>
                <w:bCs/>
                <w:spacing w:val="-4"/>
              </w:rPr>
              <w:t xml:space="preserve">не имеющие начального </w:t>
            </w:r>
            <w:r w:rsidRPr="00DC24F8">
              <w:rPr>
                <w:rFonts w:cs="Arial"/>
                <w:bCs/>
                <w:spacing w:val="-4"/>
              </w:rPr>
              <w:br/>
              <w:t xml:space="preserve">общего </w:t>
            </w:r>
            <w:r w:rsidRPr="00DC24F8">
              <w:rPr>
                <w:rFonts w:cs="Arial"/>
                <w:bCs/>
                <w:spacing w:val="-4"/>
              </w:rPr>
              <w:br/>
              <w:t>образования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из них</w:t>
            </w:r>
            <w:r w:rsidRPr="006F6704">
              <w:rPr>
                <w:rFonts w:cs="Arial"/>
                <w:bCs/>
              </w:rPr>
              <w:br/>
              <w:t>негр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мотные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EA523E">
        <w:trPr>
          <w:trHeight w:val="240"/>
        </w:trPr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A523E" w:rsidRDefault="00EA523E" w:rsidP="003636A9">
            <w:pPr>
              <w:spacing w:line="200" w:lineRule="exact"/>
              <w:jc w:val="center"/>
              <w:rPr>
                <w:rFonts w:cs="Arial"/>
                <w:bCs/>
                <w:spacing w:val="-6"/>
              </w:rPr>
            </w:pPr>
            <w:r w:rsidRPr="00EA523E">
              <w:rPr>
                <w:rFonts w:cs="Arial"/>
                <w:bCs/>
                <w:spacing w:val="-6"/>
              </w:rPr>
              <w:t>сту</w:t>
            </w:r>
            <w:r w:rsidR="00DC6D0C" w:rsidRPr="00EA523E">
              <w:rPr>
                <w:rFonts w:cs="Arial"/>
                <w:bCs/>
                <w:spacing w:val="-6"/>
              </w:rPr>
              <w:t>пеням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3636A9">
            <w:pPr>
              <w:spacing w:line="200" w:lineRule="exact"/>
              <w:jc w:val="center"/>
              <w:rPr>
                <w:rFonts w:cs="Arial"/>
                <w:bCs/>
                <w:spacing w:val="-12"/>
              </w:rPr>
            </w:pPr>
            <w:r w:rsidRPr="00EA523E">
              <w:rPr>
                <w:rFonts w:cs="Arial"/>
                <w:bCs/>
                <w:spacing w:val="-6"/>
              </w:rPr>
              <w:t>непо</w:t>
            </w:r>
            <w:r w:rsidRPr="00EA523E">
              <w:rPr>
                <w:rFonts w:cs="Arial"/>
                <w:bCs/>
                <w:spacing w:val="-6"/>
              </w:rPr>
              <w:t>л</w:t>
            </w:r>
            <w:r w:rsidRPr="00EA523E">
              <w:rPr>
                <w:rFonts w:cs="Arial"/>
                <w:bCs/>
                <w:spacing w:val="-6"/>
              </w:rPr>
              <w:t xml:space="preserve">ное </w:t>
            </w:r>
            <w:r w:rsidRPr="00DC24F8">
              <w:rPr>
                <w:rFonts w:cs="Arial"/>
                <w:bCs/>
                <w:spacing w:val="-6"/>
              </w:rPr>
              <w:t>высшее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сре</w:t>
            </w:r>
            <w:r w:rsidRPr="006F6704">
              <w:rPr>
                <w:rFonts w:cs="Arial"/>
                <w:bCs/>
              </w:rPr>
              <w:t>д</w:t>
            </w:r>
            <w:r w:rsidRPr="006F6704">
              <w:rPr>
                <w:rFonts w:cs="Arial"/>
                <w:bCs/>
              </w:rPr>
              <w:t>нее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3636A9">
            <w:pPr>
              <w:spacing w:line="200" w:lineRule="exact"/>
              <w:jc w:val="center"/>
              <w:rPr>
                <w:rFonts w:cs="Arial"/>
                <w:bCs/>
                <w:spacing w:val="-12"/>
              </w:rPr>
            </w:pPr>
            <w:r w:rsidRPr="00E20166">
              <w:rPr>
                <w:rFonts w:cs="Arial"/>
                <w:bCs/>
                <w:spacing w:val="-10"/>
              </w:rPr>
              <w:t>среднее</w:t>
            </w:r>
            <w:r w:rsidRPr="00E20166">
              <w:rPr>
                <w:rFonts w:cs="Arial"/>
                <w:bCs/>
                <w:spacing w:val="-12"/>
              </w:rPr>
              <w:t xml:space="preserve"> </w:t>
            </w:r>
            <w:r w:rsidRPr="00EA523E">
              <w:rPr>
                <w:rFonts w:cs="Arial"/>
                <w:bCs/>
              </w:rPr>
              <w:t>(по</w:t>
            </w:r>
            <w:r w:rsidRPr="00EA523E">
              <w:rPr>
                <w:rFonts w:cs="Arial"/>
                <w:bCs/>
              </w:rPr>
              <w:t>л</w:t>
            </w:r>
            <w:r w:rsidRPr="00EA523E">
              <w:rPr>
                <w:rFonts w:cs="Arial"/>
                <w:bCs/>
              </w:rPr>
              <w:t>ное)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с</w:t>
            </w:r>
            <w:r w:rsidRPr="006F6704">
              <w:rPr>
                <w:rFonts w:cs="Arial"/>
                <w:bCs/>
              </w:rPr>
              <w:t>но</w:t>
            </w:r>
            <w:r w:rsidRPr="006F6704">
              <w:rPr>
                <w:rFonts w:cs="Arial"/>
                <w:bCs/>
              </w:rPr>
              <w:t>в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13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EA523E">
        <w:trPr>
          <w:trHeight w:val="242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магистр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1433E" w:rsidTr="00EA523E">
        <w:trPr>
          <w:trHeight w:val="225"/>
        </w:trPr>
        <w:tc>
          <w:tcPr>
            <w:tcW w:w="10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C6D0C" w:rsidRPr="0061433E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  <w:p w:rsidR="00EA523E" w:rsidRPr="000409A9" w:rsidRDefault="00EA523E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</w:tr>
      <w:tr w:rsidR="00DC6D0C" w:rsidRPr="008B6314" w:rsidTr="00EA523E">
        <w:trPr>
          <w:trHeight w:val="42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27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268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5754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1658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2712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1115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108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8B6314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459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269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169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625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331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158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673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368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197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745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415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120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811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853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397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825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374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113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497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159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104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198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91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8B6314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5183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1579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2566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991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42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136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2623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1038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1567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692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75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8B6314" w:rsidTr="00EA523E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263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155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107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340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186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336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186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113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337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356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362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247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345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233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177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36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8B6314" w:rsidTr="00EA523E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2525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1527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655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43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18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132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3131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620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1145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423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33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8B6314" w:rsidTr="00EA523E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196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114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285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145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337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182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408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195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455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491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480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141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320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125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25"/>
        </w:trPr>
        <w:tc>
          <w:tcPr>
            <w:tcW w:w="103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25"/>
        </w:trPr>
        <w:tc>
          <w:tcPr>
            <w:tcW w:w="103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EA523E">
        <w:trPr>
          <w:trHeight w:val="225"/>
        </w:trPr>
        <w:tc>
          <w:tcPr>
            <w:tcW w:w="10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B6314" w:rsidRDefault="00DC6D0C" w:rsidP="00EA523E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18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B6314" w:rsidRDefault="00DC6D0C" w:rsidP="00EA523E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126</w:t>
            </w:r>
          </w:p>
        </w:tc>
        <w:tc>
          <w:tcPr>
            <w:tcW w:w="9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B6314" w:rsidRDefault="00DC6D0C" w:rsidP="00EA523E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2658</w:t>
            </w:r>
          </w:p>
        </w:tc>
        <w:tc>
          <w:tcPr>
            <w:tcW w:w="8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B6314" w:rsidRDefault="00DC6D0C" w:rsidP="00EA523E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563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B6314" w:rsidRDefault="00DC6D0C" w:rsidP="00EA523E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1039</w:t>
            </w:r>
          </w:p>
        </w:tc>
        <w:tc>
          <w:tcPr>
            <w:tcW w:w="7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B6314" w:rsidRDefault="00DC6D0C" w:rsidP="00EA523E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336</w:t>
            </w:r>
          </w:p>
        </w:tc>
        <w:tc>
          <w:tcPr>
            <w:tcW w:w="8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B6314" w:rsidRDefault="00DC6D0C" w:rsidP="00EA523E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23</w:t>
            </w:r>
          </w:p>
        </w:tc>
        <w:tc>
          <w:tcPr>
            <w:tcW w:w="13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B6314" w:rsidRDefault="00DC6D0C" w:rsidP="00EA523E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B6314" w:rsidRDefault="00DC6D0C" w:rsidP="00EA523E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6D0C" w:rsidRPr="008B6314" w:rsidRDefault="00DC6D0C" w:rsidP="00EA523E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</w:tbl>
    <w:p w:rsidR="00DC6D0C" w:rsidRDefault="00DC6D0C" w:rsidP="00DC6D0C"/>
    <w:tbl>
      <w:tblPr>
        <w:tblW w:w="9356" w:type="dxa"/>
        <w:tblInd w:w="-34" w:type="dxa"/>
        <w:tblLayout w:type="fixed"/>
        <w:tblLook w:val="04A0"/>
      </w:tblPr>
      <w:tblGrid>
        <w:gridCol w:w="1038"/>
        <w:gridCol w:w="923"/>
        <w:gridCol w:w="915"/>
        <w:gridCol w:w="717"/>
        <w:gridCol w:w="88"/>
        <w:gridCol w:w="920"/>
        <w:gridCol w:w="33"/>
        <w:gridCol w:w="727"/>
        <w:gridCol w:w="253"/>
        <w:gridCol w:w="569"/>
        <w:gridCol w:w="294"/>
        <w:gridCol w:w="871"/>
        <w:gridCol w:w="164"/>
        <w:gridCol w:w="851"/>
        <w:gridCol w:w="851"/>
        <w:gridCol w:w="142"/>
      </w:tblGrid>
      <w:tr w:rsidR="00DC6D0C" w:rsidRPr="003912B5" w:rsidTr="00464D26">
        <w:trPr>
          <w:trHeight w:val="195"/>
        </w:trPr>
        <w:tc>
          <w:tcPr>
            <w:tcW w:w="359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1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Всего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68" w:right="-68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Указа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шие уровень образ</w:t>
            </w:r>
            <w:r w:rsidRPr="003912B5">
              <w:rPr>
                <w:rFonts w:cs="Arial"/>
                <w:bCs/>
              </w:rPr>
              <w:t>о</w:t>
            </w:r>
            <w:r w:rsidRPr="003912B5">
              <w:rPr>
                <w:rFonts w:cs="Arial"/>
                <w:bCs/>
              </w:rPr>
              <w:t>вания</w:t>
            </w:r>
          </w:p>
        </w:tc>
        <w:tc>
          <w:tcPr>
            <w:tcW w:w="3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Имеющие</w:t>
            </w:r>
          </w:p>
        </w:tc>
      </w:tr>
      <w:tr w:rsidR="00DC6D0C" w:rsidRPr="003912B5" w:rsidTr="00464D26">
        <w:trPr>
          <w:trHeight w:val="195"/>
        </w:trPr>
        <w:tc>
          <w:tcPr>
            <w:tcW w:w="359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3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профес-</w:t>
            </w:r>
          </w:p>
        </w:tc>
      </w:tr>
      <w:tr w:rsidR="00DC6D0C" w:rsidRPr="003912B5" w:rsidTr="00464D26">
        <w:trPr>
          <w:trHeight w:val="240"/>
        </w:trPr>
        <w:tc>
          <w:tcPr>
            <w:tcW w:w="359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посл</w:t>
            </w:r>
            <w:r w:rsidRPr="003912B5">
              <w:rPr>
                <w:rFonts w:cs="Arial"/>
                <w:bCs/>
              </w:rPr>
              <w:t>е</w:t>
            </w:r>
            <w:r w:rsidRPr="003912B5">
              <w:rPr>
                <w:rFonts w:cs="Arial"/>
                <w:bCs/>
              </w:rPr>
              <w:t>вузо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ское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вы</w:t>
            </w:r>
            <w:r w:rsidRPr="003912B5">
              <w:rPr>
                <w:rFonts w:cs="Arial"/>
                <w:bCs/>
              </w:rPr>
              <w:t>с</w:t>
            </w:r>
            <w:r w:rsidRPr="003912B5">
              <w:rPr>
                <w:rFonts w:cs="Arial"/>
                <w:bCs/>
              </w:rPr>
              <w:t>шее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 том числе по</w:t>
            </w:r>
          </w:p>
        </w:tc>
      </w:tr>
      <w:tr w:rsidR="00DC6D0C" w:rsidRPr="003912B5" w:rsidTr="00464D26">
        <w:trPr>
          <w:trHeight w:val="267"/>
        </w:trPr>
        <w:tc>
          <w:tcPr>
            <w:tcW w:w="359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бак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лавр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специ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лист</w:t>
            </w:r>
          </w:p>
        </w:tc>
      </w:tr>
      <w:tr w:rsidR="00DC6D0C" w:rsidRPr="00B05927" w:rsidTr="00464D26">
        <w:trPr>
          <w:trHeight w:val="279"/>
        </w:trPr>
        <w:tc>
          <w:tcPr>
            <w:tcW w:w="35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7B0FA8" w:rsidRDefault="00DC6D0C" w:rsidP="003636A9">
            <w:pPr>
              <w:spacing w:before="120" w:line="200" w:lineRule="exact"/>
              <w:ind w:left="113" w:hanging="113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Муезерский </w:t>
            </w:r>
            <w:r w:rsidRPr="007B0FA8">
              <w:rPr>
                <w:rFonts w:cs="Arial"/>
                <w:b/>
                <w:bCs/>
              </w:rPr>
              <w:t>муниципальный район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B05927" w:rsidTr="00464D26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24F8" w:rsidP="00DC24F8">
            <w:pPr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Городское</w:t>
            </w:r>
            <w:r>
              <w:rPr>
                <w:rFonts w:cs="Arial"/>
                <w:b/>
                <w:bCs/>
              </w:rPr>
              <w:t xml:space="preserve"> и сельское </w:t>
            </w:r>
            <w:r w:rsidRPr="00B05927">
              <w:rPr>
                <w:rFonts w:cs="Arial"/>
                <w:b/>
                <w:bCs/>
              </w:rPr>
              <w:t>население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B05927" w:rsidTr="00464D26">
        <w:trPr>
          <w:trHeight w:val="42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 и женщины,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4894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4894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672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637</w:t>
            </w:r>
          </w:p>
        </w:tc>
      </w:tr>
      <w:tr w:rsidR="00DC6D0C" w:rsidRPr="00B05927" w:rsidTr="00464D26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</w:tr>
      <w:tr w:rsidR="00DC6D0C" w:rsidRPr="00B05927" w:rsidTr="00464D26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464D26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464D26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336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336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24</w:t>
            </w:r>
          </w:p>
        </w:tc>
      </w:tr>
      <w:tr w:rsidR="00DC6D0C" w:rsidRPr="00B05927" w:rsidTr="00464D26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546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546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75</w:t>
            </w:r>
          </w:p>
        </w:tc>
      </w:tr>
      <w:tr w:rsidR="00DC6D0C" w:rsidRPr="00B05927" w:rsidTr="00464D26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574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574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63</w:t>
            </w:r>
          </w:p>
        </w:tc>
      </w:tr>
      <w:tr w:rsidR="00DC6D0C" w:rsidRPr="00B05927" w:rsidTr="00464D26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671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671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78</w:t>
            </w:r>
          </w:p>
        </w:tc>
      </w:tr>
      <w:tr w:rsidR="00DC6D0C" w:rsidRPr="00B05927" w:rsidTr="00464D26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690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95</w:t>
            </w:r>
          </w:p>
        </w:tc>
      </w:tr>
      <w:tr w:rsidR="00DC6D0C" w:rsidRPr="00B05927" w:rsidTr="00464D26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854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854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113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111</w:t>
            </w:r>
          </w:p>
        </w:tc>
      </w:tr>
      <w:tr w:rsidR="00DC6D0C" w:rsidRPr="00B05927" w:rsidTr="00464D26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715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98</w:t>
            </w:r>
          </w:p>
        </w:tc>
      </w:tr>
      <w:tr w:rsidR="00DC6D0C" w:rsidRPr="00B05927" w:rsidTr="00464D26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324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324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62</w:t>
            </w:r>
          </w:p>
        </w:tc>
      </w:tr>
      <w:tr w:rsidR="00DC6D0C" w:rsidRPr="00B05927" w:rsidTr="00464D26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123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123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25</w:t>
            </w:r>
          </w:p>
        </w:tc>
      </w:tr>
      <w:tr w:rsidR="00DC6D0C" w:rsidRPr="00B05927" w:rsidTr="00464D26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</w:t>
            </w:r>
          </w:p>
        </w:tc>
      </w:tr>
      <w:tr w:rsidR="00DC6D0C" w:rsidRPr="00B05927" w:rsidTr="00464D26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</w:tr>
      <w:tr w:rsidR="00DC6D0C" w:rsidRPr="00B05927" w:rsidTr="00464D26">
        <w:trPr>
          <w:trHeight w:val="25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 в возрасте: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</w:tr>
      <w:tr w:rsidR="00DC6D0C" w:rsidRPr="00B05927" w:rsidTr="00464D26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4554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4554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567</w:t>
            </w:r>
          </w:p>
        </w:tc>
      </w:tr>
      <w:tr w:rsidR="00DC6D0C" w:rsidRPr="00B05927" w:rsidTr="00464D26">
        <w:trPr>
          <w:trHeight w:val="42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2402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2402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233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226</w:t>
            </w:r>
          </w:p>
        </w:tc>
      </w:tr>
      <w:tr w:rsidR="00DC6D0C" w:rsidRPr="00B05927" w:rsidTr="00464D26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</w:tr>
      <w:tr w:rsidR="00DC6D0C" w:rsidRPr="00B05927" w:rsidTr="00464D26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464D26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464D26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13</w:t>
            </w:r>
          </w:p>
        </w:tc>
      </w:tr>
      <w:tr w:rsidR="00DC6D0C" w:rsidRPr="00B05927" w:rsidTr="00464D26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295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295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33</w:t>
            </w:r>
          </w:p>
        </w:tc>
      </w:tr>
      <w:tr w:rsidR="00DC6D0C" w:rsidRPr="00B05927" w:rsidTr="00464D26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305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23</w:t>
            </w:r>
          </w:p>
        </w:tc>
      </w:tr>
      <w:tr w:rsidR="00DC6D0C" w:rsidRPr="00B05927" w:rsidTr="00464D26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332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332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35</w:t>
            </w:r>
          </w:p>
        </w:tc>
      </w:tr>
      <w:tr w:rsidR="00DC6D0C" w:rsidRPr="00B05927" w:rsidTr="00464D26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309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309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20</w:t>
            </w:r>
          </w:p>
        </w:tc>
      </w:tr>
      <w:tr w:rsidR="00DC6D0C" w:rsidRPr="00B05927" w:rsidTr="00464D26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36</w:t>
            </w:r>
          </w:p>
        </w:tc>
      </w:tr>
      <w:tr w:rsidR="00DC6D0C" w:rsidRPr="00B05927" w:rsidTr="00464D26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347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347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29</w:t>
            </w:r>
          </w:p>
        </w:tc>
      </w:tr>
      <w:tr w:rsidR="00DC6D0C" w:rsidRPr="00B05927" w:rsidTr="00464D26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133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133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23</w:t>
            </w:r>
          </w:p>
        </w:tc>
      </w:tr>
      <w:tr w:rsidR="00DC6D0C" w:rsidRPr="00B05927" w:rsidTr="00464D26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12</w:t>
            </w:r>
          </w:p>
        </w:tc>
      </w:tr>
      <w:tr w:rsidR="00DC6D0C" w:rsidRPr="00B05927" w:rsidTr="00464D26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</w:tr>
      <w:tr w:rsidR="00DC6D0C" w:rsidRPr="00B05927" w:rsidTr="00464D26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464D26">
        <w:trPr>
          <w:trHeight w:val="270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в возрасте: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</w:tr>
      <w:tr w:rsidR="00DC6D0C" w:rsidRPr="00B05927" w:rsidTr="00464D26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2340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2340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219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212</w:t>
            </w:r>
          </w:p>
        </w:tc>
      </w:tr>
      <w:tr w:rsidR="00DC6D0C" w:rsidRPr="00B05927" w:rsidTr="00464D26">
        <w:trPr>
          <w:trHeight w:val="43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Женщины, занятые в экономике, в возрасте 15–72 лет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2492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2492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439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B6314">
              <w:rPr>
                <w:rFonts w:cs="Arial"/>
                <w:b/>
                <w:bCs/>
                <w:color w:val="000000"/>
              </w:rPr>
              <w:t>411</w:t>
            </w:r>
          </w:p>
        </w:tc>
      </w:tr>
      <w:tr w:rsidR="00DC6D0C" w:rsidRPr="00B05927" w:rsidTr="00464D26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</w:tr>
      <w:tr w:rsidR="00DC6D0C" w:rsidRPr="00B05927" w:rsidTr="00464D26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464D26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464D26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136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136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11</w:t>
            </w:r>
          </w:p>
        </w:tc>
      </w:tr>
      <w:tr w:rsidR="00DC6D0C" w:rsidRPr="00B05927" w:rsidTr="00464D26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251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251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42</w:t>
            </w:r>
          </w:p>
        </w:tc>
      </w:tr>
      <w:tr w:rsidR="00DC6D0C" w:rsidRPr="00B05927" w:rsidTr="00464D26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269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269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40</w:t>
            </w:r>
          </w:p>
        </w:tc>
      </w:tr>
      <w:tr w:rsidR="00DC6D0C" w:rsidRPr="00B05927" w:rsidTr="00464D26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339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339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51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43</w:t>
            </w:r>
          </w:p>
        </w:tc>
      </w:tr>
      <w:tr w:rsidR="00DC6D0C" w:rsidRPr="00B05927" w:rsidTr="00464D26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381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381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80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75</w:t>
            </w:r>
          </w:p>
        </w:tc>
      </w:tr>
      <w:tr w:rsidR="00DC6D0C" w:rsidRPr="00B05927" w:rsidTr="00464D26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452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452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75</w:t>
            </w:r>
          </w:p>
        </w:tc>
      </w:tr>
      <w:tr w:rsidR="00DC6D0C" w:rsidRPr="00B05927" w:rsidTr="00464D26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368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368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69</w:t>
            </w:r>
          </w:p>
        </w:tc>
      </w:tr>
      <w:tr w:rsidR="00DC6D0C" w:rsidRPr="00B05927" w:rsidTr="00464D26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191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191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39</w:t>
            </w:r>
          </w:p>
        </w:tc>
      </w:tr>
      <w:tr w:rsidR="00DC6D0C" w:rsidRPr="00B05927" w:rsidTr="00464D26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67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13</w:t>
            </w:r>
          </w:p>
        </w:tc>
      </w:tr>
      <w:tr w:rsidR="00DC6D0C" w:rsidRPr="00B05927" w:rsidTr="00464D26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</w:tr>
      <w:tr w:rsidR="00DC6D0C" w:rsidRPr="00B05927" w:rsidTr="00464D26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1</w:t>
            </w:r>
          </w:p>
        </w:tc>
      </w:tr>
      <w:tr w:rsidR="00DC6D0C" w:rsidRPr="00B05927" w:rsidTr="00464D26">
        <w:trPr>
          <w:trHeight w:val="255"/>
        </w:trPr>
        <w:tc>
          <w:tcPr>
            <w:tcW w:w="35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в возрасте: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B6314">
              <w:rPr>
                <w:rFonts w:cs="Arial"/>
              </w:rPr>
              <w:t> </w:t>
            </w:r>
          </w:p>
        </w:tc>
      </w:tr>
      <w:tr w:rsidR="00DC6D0C" w:rsidRPr="00B05927" w:rsidTr="00464D26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after="120"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2214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2214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382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B6314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B6314">
              <w:rPr>
                <w:rFonts w:cs="Arial"/>
                <w:color w:val="000000"/>
              </w:rPr>
              <w:t>355</w:t>
            </w:r>
          </w:p>
        </w:tc>
      </w:tr>
      <w:tr w:rsidR="00DC6D0C" w:rsidRPr="00D25337" w:rsidTr="00464D26">
        <w:trPr>
          <w:gridAfter w:val="1"/>
          <w:wAfter w:w="142" w:type="dxa"/>
          <w:trHeight w:val="195"/>
        </w:trPr>
        <w:tc>
          <w:tcPr>
            <w:tcW w:w="9214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D0C" w:rsidRDefault="00DC6D0C" w:rsidP="003636A9">
            <w:pPr>
              <w:jc w:val="right"/>
              <w:rPr>
                <w:rFonts w:cs="Arial"/>
                <w:bCs/>
              </w:rPr>
            </w:pPr>
            <w:r>
              <w:lastRenderedPageBreak/>
              <w:br w:type="page"/>
            </w:r>
            <w:r w:rsidRPr="00574D80">
              <w:rPr>
                <w:rFonts w:cs="Arial"/>
                <w:bCs/>
              </w:rPr>
              <w:t>Продолжение табл.2.20</w:t>
            </w:r>
            <w:r w:rsidR="00FD4476">
              <w:rPr>
                <w:rFonts w:cs="Arial"/>
                <w:bCs/>
              </w:rPr>
              <w:t>.</w:t>
            </w:r>
          </w:p>
          <w:p w:rsidR="00DC6D0C" w:rsidRDefault="00DC6D0C" w:rsidP="00464D26">
            <w:pPr>
              <w:spacing w:line="80" w:lineRule="exact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DC6D0C" w:rsidRPr="006F6704" w:rsidTr="00464D26">
        <w:trPr>
          <w:trHeight w:val="195"/>
        </w:trPr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бразование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Не ук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 xml:space="preserve">завшие </w:t>
            </w:r>
            <w:r>
              <w:rPr>
                <w:rFonts w:cs="Arial"/>
                <w:bCs/>
              </w:rPr>
              <w:br/>
            </w:r>
            <w:r w:rsidRPr="006F6704">
              <w:rPr>
                <w:rFonts w:cs="Arial"/>
                <w:bCs/>
              </w:rPr>
              <w:t>уровень образов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ния</w:t>
            </w:r>
          </w:p>
        </w:tc>
      </w:tr>
      <w:tr w:rsidR="00DC6D0C" w:rsidRPr="006F6704" w:rsidTr="00464D26">
        <w:trPr>
          <w:trHeight w:val="195"/>
        </w:trPr>
        <w:tc>
          <w:tcPr>
            <w:tcW w:w="3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сиональное</w:t>
            </w:r>
          </w:p>
        </w:tc>
        <w:tc>
          <w:tcPr>
            <w:tcW w:w="2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общее</w:t>
            </w:r>
          </w:p>
        </w:tc>
        <w:tc>
          <w:tcPr>
            <w:tcW w:w="13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DC24F8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  <w:spacing w:val="-4"/>
              </w:rPr>
            </w:pPr>
            <w:r w:rsidRPr="00DC24F8">
              <w:rPr>
                <w:rFonts w:cs="Arial"/>
                <w:bCs/>
                <w:spacing w:val="-4"/>
              </w:rPr>
              <w:t xml:space="preserve">не имеющие начального </w:t>
            </w:r>
            <w:r w:rsidRPr="00DC24F8">
              <w:rPr>
                <w:rFonts w:cs="Arial"/>
                <w:bCs/>
                <w:spacing w:val="-4"/>
              </w:rPr>
              <w:br/>
              <w:t xml:space="preserve">общего </w:t>
            </w:r>
            <w:r w:rsidRPr="00DC24F8">
              <w:rPr>
                <w:rFonts w:cs="Arial"/>
                <w:bCs/>
                <w:spacing w:val="-4"/>
              </w:rPr>
              <w:br/>
              <w:t>образования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из них</w:t>
            </w:r>
            <w:r w:rsidRPr="006F6704">
              <w:rPr>
                <w:rFonts w:cs="Arial"/>
                <w:bCs/>
              </w:rPr>
              <w:br/>
              <w:t>негр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мотные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464D26">
        <w:trPr>
          <w:trHeight w:val="240"/>
        </w:trPr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464D26" w:rsidRDefault="00464D26" w:rsidP="003636A9">
            <w:pPr>
              <w:spacing w:line="200" w:lineRule="exact"/>
              <w:jc w:val="center"/>
              <w:rPr>
                <w:rFonts w:cs="Arial"/>
                <w:bCs/>
                <w:spacing w:val="-6"/>
              </w:rPr>
            </w:pPr>
            <w:r w:rsidRPr="00464D26">
              <w:rPr>
                <w:rFonts w:cs="Arial"/>
                <w:bCs/>
                <w:spacing w:val="-6"/>
              </w:rPr>
              <w:t>сту</w:t>
            </w:r>
            <w:r w:rsidR="00DC6D0C" w:rsidRPr="00464D26">
              <w:rPr>
                <w:rFonts w:cs="Arial"/>
                <w:bCs/>
                <w:spacing w:val="-6"/>
              </w:rPr>
              <w:t>пеням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3636A9">
            <w:pPr>
              <w:spacing w:line="200" w:lineRule="exact"/>
              <w:jc w:val="center"/>
              <w:rPr>
                <w:rFonts w:cs="Arial"/>
                <w:bCs/>
                <w:spacing w:val="-12"/>
              </w:rPr>
            </w:pPr>
            <w:r w:rsidRPr="00464D26">
              <w:rPr>
                <w:rFonts w:cs="Arial"/>
                <w:bCs/>
                <w:spacing w:val="-6"/>
              </w:rPr>
              <w:t>непо</w:t>
            </w:r>
            <w:r w:rsidRPr="00464D26">
              <w:rPr>
                <w:rFonts w:cs="Arial"/>
                <w:bCs/>
                <w:spacing w:val="-6"/>
              </w:rPr>
              <w:t>л</w:t>
            </w:r>
            <w:r w:rsidRPr="00464D26">
              <w:rPr>
                <w:rFonts w:cs="Arial"/>
                <w:bCs/>
                <w:spacing w:val="-6"/>
              </w:rPr>
              <w:t xml:space="preserve">ное </w:t>
            </w:r>
            <w:r w:rsidRPr="00DC24F8">
              <w:rPr>
                <w:rFonts w:cs="Arial"/>
                <w:bCs/>
                <w:spacing w:val="-6"/>
              </w:rPr>
              <w:t>высшее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сре</w:t>
            </w:r>
            <w:r w:rsidRPr="006F6704">
              <w:rPr>
                <w:rFonts w:cs="Arial"/>
                <w:bCs/>
              </w:rPr>
              <w:t>д</w:t>
            </w:r>
            <w:r w:rsidRPr="006F6704">
              <w:rPr>
                <w:rFonts w:cs="Arial"/>
                <w:bCs/>
              </w:rPr>
              <w:t>нее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3636A9">
            <w:pPr>
              <w:spacing w:line="200" w:lineRule="exact"/>
              <w:jc w:val="center"/>
              <w:rPr>
                <w:rFonts w:cs="Arial"/>
                <w:bCs/>
                <w:spacing w:val="-12"/>
              </w:rPr>
            </w:pPr>
            <w:r w:rsidRPr="00E20166">
              <w:rPr>
                <w:rFonts w:cs="Arial"/>
                <w:bCs/>
                <w:spacing w:val="-10"/>
              </w:rPr>
              <w:t>среднее</w:t>
            </w:r>
            <w:r w:rsidRPr="00E20166">
              <w:rPr>
                <w:rFonts w:cs="Arial"/>
                <w:bCs/>
                <w:spacing w:val="-12"/>
              </w:rPr>
              <w:t xml:space="preserve"> </w:t>
            </w:r>
            <w:r w:rsidRPr="00464D26">
              <w:rPr>
                <w:rFonts w:cs="Arial"/>
                <w:bCs/>
              </w:rPr>
              <w:t>(по</w:t>
            </w:r>
            <w:r w:rsidRPr="00464D26">
              <w:rPr>
                <w:rFonts w:cs="Arial"/>
                <w:bCs/>
              </w:rPr>
              <w:t>л</w:t>
            </w:r>
            <w:r w:rsidRPr="00464D26">
              <w:rPr>
                <w:rFonts w:cs="Arial"/>
                <w:bCs/>
              </w:rPr>
              <w:t>ное)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с</w:t>
            </w:r>
            <w:r w:rsidRPr="006F6704">
              <w:rPr>
                <w:rFonts w:cs="Arial"/>
                <w:bCs/>
              </w:rPr>
              <w:t>но</w:t>
            </w:r>
            <w:r w:rsidRPr="006F6704">
              <w:rPr>
                <w:rFonts w:cs="Arial"/>
                <w:bCs/>
              </w:rPr>
              <w:t>в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13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464D26">
        <w:trPr>
          <w:trHeight w:val="242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магистр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1433E" w:rsidTr="00464D26">
        <w:trPr>
          <w:trHeight w:val="225"/>
        </w:trPr>
        <w:tc>
          <w:tcPr>
            <w:tcW w:w="10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43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C6D0C" w:rsidRPr="0061433E" w:rsidTr="00464D26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  <w:p w:rsidR="00464D26" w:rsidRPr="000409A9" w:rsidRDefault="00464D26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</w:tr>
      <w:tr w:rsidR="00DC6D0C" w:rsidRPr="008B6314" w:rsidTr="00464D26">
        <w:trPr>
          <w:trHeight w:val="42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464D26">
            <w:pPr>
              <w:tabs>
                <w:tab w:val="decimal" w:pos="567"/>
              </w:tabs>
              <w:spacing w:before="12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C15C1D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464D26">
            <w:pPr>
              <w:tabs>
                <w:tab w:val="decimal" w:pos="567"/>
              </w:tabs>
              <w:spacing w:before="12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C15C1D">
              <w:rPr>
                <w:rFonts w:cs="Arial"/>
                <w:b/>
                <w:bCs/>
                <w:color w:val="000000"/>
              </w:rPr>
              <w:t>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464D26">
            <w:pPr>
              <w:tabs>
                <w:tab w:val="decimal" w:pos="567"/>
              </w:tabs>
              <w:spacing w:before="12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C15C1D">
              <w:rPr>
                <w:rFonts w:cs="Arial"/>
                <w:b/>
                <w:bCs/>
                <w:color w:val="000000"/>
              </w:rPr>
              <w:t>1717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464D26">
            <w:pPr>
              <w:tabs>
                <w:tab w:val="decimal" w:pos="567"/>
              </w:tabs>
              <w:spacing w:before="12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C15C1D">
              <w:rPr>
                <w:rFonts w:cs="Arial"/>
                <w:b/>
                <w:bCs/>
                <w:color w:val="000000"/>
              </w:rPr>
              <w:t>664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464D26">
            <w:pPr>
              <w:tabs>
                <w:tab w:val="decimal" w:pos="567"/>
              </w:tabs>
              <w:spacing w:before="12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C15C1D">
              <w:rPr>
                <w:rFonts w:cs="Arial"/>
                <w:b/>
                <w:bCs/>
                <w:color w:val="000000"/>
              </w:rPr>
              <w:t>1215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464D26">
            <w:pPr>
              <w:tabs>
                <w:tab w:val="decimal" w:pos="567"/>
              </w:tabs>
              <w:spacing w:before="12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C15C1D">
              <w:rPr>
                <w:rFonts w:cs="Arial"/>
                <w:b/>
                <w:bCs/>
                <w:color w:val="000000"/>
              </w:rPr>
              <w:t>495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464D26">
            <w:pPr>
              <w:tabs>
                <w:tab w:val="decimal" w:pos="567"/>
              </w:tabs>
              <w:spacing w:before="12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C15C1D">
              <w:rPr>
                <w:rFonts w:cs="Arial"/>
                <w:b/>
                <w:bCs/>
                <w:color w:val="000000"/>
              </w:rPr>
              <w:t>27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464D26">
            <w:pPr>
              <w:tabs>
                <w:tab w:val="decimal" w:pos="567"/>
              </w:tabs>
              <w:spacing w:before="12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C15C1D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464D26">
            <w:pPr>
              <w:tabs>
                <w:tab w:val="decimal" w:pos="319"/>
              </w:tabs>
              <w:spacing w:before="12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C15C1D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464D26">
            <w:pPr>
              <w:tabs>
                <w:tab w:val="decimal" w:pos="567"/>
              </w:tabs>
              <w:spacing w:before="12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C15C1D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8B6314" w:rsidTr="00464D26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90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93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57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145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82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161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163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96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228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163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80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286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154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37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329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231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33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296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181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40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115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66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35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56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91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8B6314" w:rsidTr="00464D26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1575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628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1170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455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23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42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C15C1D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C15C1D">
              <w:rPr>
                <w:rFonts w:cs="Arial"/>
                <w:b/>
                <w:bCs/>
                <w:color w:val="000000"/>
              </w:rPr>
              <w:t>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C15C1D">
              <w:rPr>
                <w:rFonts w:cs="Arial"/>
                <w:b/>
                <w:bCs/>
                <w:color w:val="000000"/>
              </w:rPr>
              <w:t>649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C15C1D">
              <w:rPr>
                <w:rFonts w:cs="Arial"/>
                <w:b/>
                <w:bCs/>
                <w:color w:val="000000"/>
              </w:rPr>
              <w:t>382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C15C1D">
              <w:rPr>
                <w:rFonts w:cs="Arial"/>
                <w:b/>
                <w:bCs/>
                <w:color w:val="000000"/>
              </w:rPr>
              <w:t>737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C15C1D">
              <w:rPr>
                <w:rFonts w:cs="Arial"/>
                <w:b/>
                <w:bCs/>
                <w:color w:val="000000"/>
              </w:rPr>
              <w:t>342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C15C1D">
              <w:rPr>
                <w:rFonts w:cs="Arial"/>
                <w:b/>
                <w:bCs/>
                <w:color w:val="000000"/>
              </w:rPr>
              <w:t>20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C15C1D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C15C1D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C15C1D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8B6314" w:rsidTr="00464D26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47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53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45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81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61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67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94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66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92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54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101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26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114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148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22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123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31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35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34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36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8B6314" w:rsidTr="00464D26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631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373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732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329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43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C15C1D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C15C1D">
              <w:rPr>
                <w:rFonts w:cs="Arial"/>
                <w:b/>
                <w:bCs/>
                <w:color w:val="000000"/>
              </w:rPr>
              <w:t>62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C15C1D">
              <w:rPr>
                <w:rFonts w:cs="Arial"/>
                <w:b/>
                <w:bCs/>
                <w:color w:val="000000"/>
              </w:rPr>
              <w:t>1068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C15C1D">
              <w:rPr>
                <w:rFonts w:cs="Arial"/>
                <w:b/>
                <w:bCs/>
                <w:color w:val="000000"/>
              </w:rPr>
              <w:t>282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C15C1D">
              <w:rPr>
                <w:rFonts w:cs="Arial"/>
                <w:b/>
                <w:bCs/>
                <w:color w:val="000000"/>
              </w:rPr>
              <w:t>478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C15C1D">
              <w:rPr>
                <w:rFonts w:cs="Arial"/>
                <w:b/>
                <w:bCs/>
                <w:color w:val="000000"/>
              </w:rPr>
              <w:t>153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C15C1D">
              <w:rPr>
                <w:rFonts w:cs="Arial"/>
                <w:b/>
                <w:bCs/>
                <w:color w:val="000000"/>
              </w:rPr>
              <w:t>7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C15C1D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C15C1D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C15C1D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C15C1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8B6314" w:rsidTr="00464D26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43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76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59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21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94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69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30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136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73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26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185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215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191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58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80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32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38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25"/>
        </w:trPr>
        <w:tc>
          <w:tcPr>
            <w:tcW w:w="103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25"/>
        </w:trPr>
        <w:tc>
          <w:tcPr>
            <w:tcW w:w="103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C15C1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464D26">
        <w:trPr>
          <w:trHeight w:val="225"/>
        </w:trPr>
        <w:tc>
          <w:tcPr>
            <w:tcW w:w="10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26" w:rsidRDefault="00464D26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</w:p>
          <w:p w:rsidR="00DC6D0C" w:rsidRPr="00C15C1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C15C1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61</w:t>
            </w:r>
          </w:p>
        </w:tc>
        <w:tc>
          <w:tcPr>
            <w:tcW w:w="9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C15C1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944</w:t>
            </w:r>
          </w:p>
        </w:tc>
        <w:tc>
          <w:tcPr>
            <w:tcW w:w="8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C15C1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255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C15C1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438</w:t>
            </w:r>
          </w:p>
        </w:tc>
        <w:tc>
          <w:tcPr>
            <w:tcW w:w="7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C15C1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126</w:t>
            </w:r>
          </w:p>
        </w:tc>
        <w:tc>
          <w:tcPr>
            <w:tcW w:w="8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C15C1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C15C1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C15C1D" w:rsidRDefault="00DC6D0C" w:rsidP="003636A9">
            <w:pPr>
              <w:tabs>
                <w:tab w:val="decimal" w:pos="319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6D0C" w:rsidRPr="00C15C1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C15C1D">
              <w:rPr>
                <w:rFonts w:cs="Arial"/>
                <w:color w:val="000000"/>
              </w:rPr>
              <w:t>-</w:t>
            </w:r>
          </w:p>
        </w:tc>
      </w:tr>
    </w:tbl>
    <w:p w:rsidR="00DC6D0C" w:rsidRDefault="00DC6D0C" w:rsidP="00DC6D0C"/>
    <w:tbl>
      <w:tblPr>
        <w:tblW w:w="9356" w:type="dxa"/>
        <w:tblInd w:w="-34" w:type="dxa"/>
        <w:tblLayout w:type="fixed"/>
        <w:tblLook w:val="04A0"/>
      </w:tblPr>
      <w:tblGrid>
        <w:gridCol w:w="1038"/>
        <w:gridCol w:w="923"/>
        <w:gridCol w:w="915"/>
        <w:gridCol w:w="717"/>
        <w:gridCol w:w="88"/>
        <w:gridCol w:w="920"/>
        <w:gridCol w:w="33"/>
        <w:gridCol w:w="727"/>
        <w:gridCol w:w="253"/>
        <w:gridCol w:w="569"/>
        <w:gridCol w:w="294"/>
        <w:gridCol w:w="871"/>
        <w:gridCol w:w="164"/>
        <w:gridCol w:w="851"/>
        <w:gridCol w:w="851"/>
        <w:gridCol w:w="142"/>
      </w:tblGrid>
      <w:tr w:rsidR="00DC6D0C" w:rsidRPr="003912B5" w:rsidTr="003636A9">
        <w:trPr>
          <w:trHeight w:val="195"/>
        </w:trPr>
        <w:tc>
          <w:tcPr>
            <w:tcW w:w="359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1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Всего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68" w:right="-68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Указа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шие уровень образ</w:t>
            </w:r>
            <w:r w:rsidRPr="003912B5">
              <w:rPr>
                <w:rFonts w:cs="Arial"/>
                <w:bCs/>
              </w:rPr>
              <w:t>о</w:t>
            </w:r>
            <w:r w:rsidRPr="003912B5">
              <w:rPr>
                <w:rFonts w:cs="Arial"/>
                <w:bCs/>
              </w:rPr>
              <w:t>вания</w:t>
            </w:r>
          </w:p>
        </w:tc>
        <w:tc>
          <w:tcPr>
            <w:tcW w:w="37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Имеющие</w:t>
            </w:r>
          </w:p>
        </w:tc>
      </w:tr>
      <w:tr w:rsidR="00DC6D0C" w:rsidRPr="003912B5" w:rsidTr="003636A9">
        <w:trPr>
          <w:trHeight w:val="195"/>
        </w:trPr>
        <w:tc>
          <w:tcPr>
            <w:tcW w:w="359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37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профес-</w:t>
            </w:r>
          </w:p>
        </w:tc>
      </w:tr>
      <w:tr w:rsidR="00DC6D0C" w:rsidRPr="003912B5" w:rsidTr="003636A9">
        <w:trPr>
          <w:trHeight w:val="240"/>
        </w:trPr>
        <w:tc>
          <w:tcPr>
            <w:tcW w:w="359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посл</w:t>
            </w:r>
            <w:r w:rsidRPr="003912B5">
              <w:rPr>
                <w:rFonts w:cs="Arial"/>
                <w:bCs/>
              </w:rPr>
              <w:t>е</w:t>
            </w:r>
            <w:r w:rsidRPr="003912B5">
              <w:rPr>
                <w:rFonts w:cs="Arial"/>
                <w:bCs/>
              </w:rPr>
              <w:t>вузо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ское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вы</w:t>
            </w:r>
            <w:r w:rsidRPr="003912B5">
              <w:rPr>
                <w:rFonts w:cs="Arial"/>
                <w:bCs/>
              </w:rPr>
              <w:t>с</w:t>
            </w:r>
            <w:r w:rsidRPr="003912B5">
              <w:rPr>
                <w:rFonts w:cs="Arial"/>
                <w:bCs/>
              </w:rPr>
              <w:t>шее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 том числе по</w:t>
            </w:r>
          </w:p>
        </w:tc>
      </w:tr>
      <w:tr w:rsidR="00DC6D0C" w:rsidRPr="003912B5" w:rsidTr="003636A9">
        <w:trPr>
          <w:trHeight w:val="267"/>
        </w:trPr>
        <w:tc>
          <w:tcPr>
            <w:tcW w:w="359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бак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лавр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специ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лист</w:t>
            </w:r>
          </w:p>
        </w:tc>
      </w:tr>
      <w:tr w:rsidR="00DC6D0C" w:rsidRPr="00B05927" w:rsidTr="003636A9">
        <w:trPr>
          <w:trHeight w:val="279"/>
        </w:trPr>
        <w:tc>
          <w:tcPr>
            <w:tcW w:w="35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7B0FA8" w:rsidRDefault="00DC6D0C" w:rsidP="003636A9">
            <w:pPr>
              <w:spacing w:before="120" w:line="200" w:lineRule="exact"/>
              <w:ind w:left="113" w:hanging="113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Олонецкий </w:t>
            </w:r>
            <w:r w:rsidRPr="007B0FA8">
              <w:rPr>
                <w:rFonts w:cs="Arial"/>
                <w:b/>
                <w:bCs/>
              </w:rPr>
              <w:t>муниципальный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br/>
            </w:r>
            <w:r w:rsidRPr="007B0FA8">
              <w:rPr>
                <w:rFonts w:cs="Arial"/>
                <w:b/>
                <w:bCs/>
              </w:rPr>
              <w:t>район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24F8" w:rsidP="00DC24F8">
            <w:pPr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Городское</w:t>
            </w:r>
            <w:r>
              <w:rPr>
                <w:rFonts w:cs="Arial"/>
                <w:b/>
                <w:bCs/>
              </w:rPr>
              <w:t xml:space="preserve"> и сельское </w:t>
            </w:r>
            <w:r w:rsidRPr="00B05927">
              <w:rPr>
                <w:rFonts w:cs="Arial"/>
                <w:b/>
                <w:bCs/>
              </w:rPr>
              <w:t>население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B05927" w:rsidTr="003636A9">
        <w:trPr>
          <w:trHeight w:val="42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 и женщины,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9575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9575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1483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55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1414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967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967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49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1146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1146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160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143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1229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1229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206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185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1252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1252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188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175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1197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1197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229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222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1443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1443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225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221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1337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1337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209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639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639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145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215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53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</w:tr>
      <w:tr w:rsidR="00DC6D0C" w:rsidRPr="00B05927" w:rsidTr="003636A9">
        <w:trPr>
          <w:trHeight w:val="25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 в возрасте: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8974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8974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1323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1254</w:t>
            </w:r>
          </w:p>
        </w:tc>
      </w:tr>
      <w:tr w:rsidR="00DC6D0C" w:rsidRPr="00B05927" w:rsidTr="003636A9">
        <w:trPr>
          <w:trHeight w:val="42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4716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4716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467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449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561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561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16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621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621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48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605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57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579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579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48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536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536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62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658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658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70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685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685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73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293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293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50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22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</w:tr>
      <w:tr w:rsidR="00DC6D0C" w:rsidRPr="00B05927" w:rsidTr="003636A9">
        <w:trPr>
          <w:trHeight w:val="270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в возрасте: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4607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4607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442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424</w:t>
            </w:r>
          </w:p>
        </w:tc>
      </w:tr>
      <w:tr w:rsidR="00DC6D0C" w:rsidRPr="00B05927" w:rsidTr="003636A9">
        <w:trPr>
          <w:trHeight w:val="43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Женщины, занятые в экономике, в возрасте 15–72 лет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4859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4859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1016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43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965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406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33</w:t>
            </w:r>
          </w:p>
        </w:tc>
      </w:tr>
      <w:tr w:rsidR="00DC6D0C" w:rsidRPr="00B05927" w:rsidTr="003636A9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525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525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95</w:t>
            </w:r>
          </w:p>
        </w:tc>
      </w:tr>
      <w:tr w:rsidR="00DC6D0C" w:rsidRPr="00B05927" w:rsidTr="003636A9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624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624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128</w:t>
            </w:r>
          </w:p>
        </w:tc>
      </w:tr>
      <w:tr w:rsidR="00DC6D0C" w:rsidRPr="00B05927" w:rsidTr="003636A9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673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673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127</w:t>
            </w:r>
          </w:p>
        </w:tc>
      </w:tr>
      <w:tr w:rsidR="00DC6D0C" w:rsidRPr="00B05927" w:rsidTr="003636A9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661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661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166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160</w:t>
            </w:r>
          </w:p>
        </w:tc>
      </w:tr>
      <w:tr w:rsidR="00DC6D0C" w:rsidRPr="00B05927" w:rsidTr="003636A9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785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785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155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151</w:t>
            </w:r>
          </w:p>
        </w:tc>
      </w:tr>
      <w:tr w:rsidR="00DC6D0C" w:rsidRPr="00B05927" w:rsidTr="003636A9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652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652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136</w:t>
            </w:r>
          </w:p>
        </w:tc>
      </w:tr>
      <w:tr w:rsidR="00DC6D0C" w:rsidRPr="00B05927" w:rsidTr="003636A9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346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346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95</w:t>
            </w:r>
          </w:p>
        </w:tc>
      </w:tr>
      <w:tr w:rsidR="00DC6D0C" w:rsidRPr="00B05927" w:rsidTr="003636A9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31</w:t>
            </w:r>
          </w:p>
        </w:tc>
      </w:tr>
      <w:tr w:rsidR="00DC6D0C" w:rsidRPr="00B05927" w:rsidTr="003636A9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</w:t>
            </w:r>
          </w:p>
        </w:tc>
      </w:tr>
      <w:tr w:rsidR="00DC6D0C" w:rsidRPr="00B05927" w:rsidTr="003636A9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</w:tr>
      <w:tr w:rsidR="00DC6D0C" w:rsidRPr="00B05927" w:rsidTr="003636A9">
        <w:trPr>
          <w:trHeight w:val="255"/>
        </w:trPr>
        <w:tc>
          <w:tcPr>
            <w:tcW w:w="35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в возрасте: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</w:tr>
      <w:tr w:rsidR="00DC6D0C" w:rsidRPr="00B05927" w:rsidTr="003636A9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after="120"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4367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4367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881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830</w:t>
            </w:r>
          </w:p>
        </w:tc>
      </w:tr>
      <w:tr w:rsidR="00DC6D0C" w:rsidRPr="00D25337" w:rsidTr="003636A9">
        <w:trPr>
          <w:gridAfter w:val="1"/>
          <w:wAfter w:w="142" w:type="dxa"/>
          <w:trHeight w:val="195"/>
        </w:trPr>
        <w:tc>
          <w:tcPr>
            <w:tcW w:w="9214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D0C" w:rsidRDefault="00DC6D0C" w:rsidP="003636A9">
            <w:pPr>
              <w:jc w:val="right"/>
              <w:rPr>
                <w:rFonts w:cs="Arial"/>
                <w:bCs/>
              </w:rPr>
            </w:pPr>
            <w:r>
              <w:lastRenderedPageBreak/>
              <w:br w:type="page"/>
            </w:r>
            <w:r w:rsidRPr="00574D80">
              <w:rPr>
                <w:rFonts w:cs="Arial"/>
                <w:bCs/>
              </w:rPr>
              <w:t>Продолжение табл.2.20</w:t>
            </w:r>
            <w:r w:rsidR="00FD4476">
              <w:rPr>
                <w:rFonts w:cs="Arial"/>
                <w:bCs/>
              </w:rPr>
              <w:t>.</w:t>
            </w:r>
          </w:p>
          <w:p w:rsidR="00DC6D0C" w:rsidRDefault="00DC6D0C" w:rsidP="00464D26">
            <w:pPr>
              <w:spacing w:line="80" w:lineRule="exact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DC6D0C" w:rsidRPr="006F6704" w:rsidTr="003636A9">
        <w:trPr>
          <w:trHeight w:val="195"/>
        </w:trPr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бразование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Не ук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 xml:space="preserve">завшие </w:t>
            </w:r>
            <w:r>
              <w:rPr>
                <w:rFonts w:cs="Arial"/>
                <w:bCs/>
              </w:rPr>
              <w:br/>
            </w:r>
            <w:r w:rsidRPr="006F6704">
              <w:rPr>
                <w:rFonts w:cs="Arial"/>
                <w:bCs/>
              </w:rPr>
              <w:t>уровень образов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ния</w:t>
            </w:r>
          </w:p>
        </w:tc>
      </w:tr>
      <w:tr w:rsidR="00DC6D0C" w:rsidRPr="006F6704" w:rsidTr="003636A9">
        <w:trPr>
          <w:trHeight w:val="195"/>
        </w:trPr>
        <w:tc>
          <w:tcPr>
            <w:tcW w:w="3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сиональное</w:t>
            </w:r>
          </w:p>
        </w:tc>
        <w:tc>
          <w:tcPr>
            <w:tcW w:w="2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общее</w:t>
            </w:r>
          </w:p>
        </w:tc>
        <w:tc>
          <w:tcPr>
            <w:tcW w:w="13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DC24F8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  <w:spacing w:val="-4"/>
              </w:rPr>
            </w:pPr>
            <w:r w:rsidRPr="00DC24F8">
              <w:rPr>
                <w:rFonts w:cs="Arial"/>
                <w:bCs/>
                <w:spacing w:val="-4"/>
              </w:rPr>
              <w:t xml:space="preserve">не имеющие начального </w:t>
            </w:r>
            <w:r w:rsidRPr="00DC24F8">
              <w:rPr>
                <w:rFonts w:cs="Arial"/>
                <w:bCs/>
                <w:spacing w:val="-4"/>
              </w:rPr>
              <w:br/>
              <w:t xml:space="preserve">общего </w:t>
            </w:r>
            <w:r w:rsidRPr="00DC24F8">
              <w:rPr>
                <w:rFonts w:cs="Arial"/>
                <w:bCs/>
                <w:spacing w:val="-4"/>
              </w:rPr>
              <w:br/>
              <w:t>образования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из них</w:t>
            </w:r>
            <w:r w:rsidRPr="006F6704">
              <w:rPr>
                <w:rFonts w:cs="Arial"/>
                <w:bCs/>
              </w:rPr>
              <w:br/>
              <w:t>негр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мотные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3636A9">
        <w:trPr>
          <w:trHeight w:val="240"/>
        </w:trPr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464D26" w:rsidRDefault="00464D26" w:rsidP="003636A9">
            <w:pPr>
              <w:spacing w:line="200" w:lineRule="exact"/>
              <w:jc w:val="center"/>
              <w:rPr>
                <w:rFonts w:cs="Arial"/>
                <w:bCs/>
                <w:spacing w:val="-6"/>
              </w:rPr>
            </w:pPr>
            <w:r w:rsidRPr="00464D26">
              <w:rPr>
                <w:rFonts w:cs="Arial"/>
                <w:bCs/>
                <w:spacing w:val="-6"/>
              </w:rPr>
              <w:t>сту</w:t>
            </w:r>
            <w:r w:rsidR="00DC6D0C" w:rsidRPr="00464D26">
              <w:rPr>
                <w:rFonts w:cs="Arial"/>
                <w:bCs/>
                <w:spacing w:val="-6"/>
              </w:rPr>
              <w:t>пеням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3636A9">
            <w:pPr>
              <w:spacing w:line="200" w:lineRule="exact"/>
              <w:jc w:val="center"/>
              <w:rPr>
                <w:rFonts w:cs="Arial"/>
                <w:bCs/>
                <w:spacing w:val="-12"/>
              </w:rPr>
            </w:pPr>
            <w:r w:rsidRPr="00464D26">
              <w:rPr>
                <w:rFonts w:cs="Arial"/>
                <w:bCs/>
                <w:spacing w:val="-6"/>
              </w:rPr>
              <w:t>непо</w:t>
            </w:r>
            <w:r w:rsidRPr="00464D26">
              <w:rPr>
                <w:rFonts w:cs="Arial"/>
                <w:bCs/>
                <w:spacing w:val="-6"/>
              </w:rPr>
              <w:t>л</w:t>
            </w:r>
            <w:r w:rsidRPr="00464D26">
              <w:rPr>
                <w:rFonts w:cs="Arial"/>
                <w:bCs/>
                <w:spacing w:val="-6"/>
              </w:rPr>
              <w:t xml:space="preserve">ное </w:t>
            </w:r>
            <w:r w:rsidRPr="00DC24F8">
              <w:rPr>
                <w:rFonts w:cs="Arial"/>
                <w:bCs/>
                <w:spacing w:val="-6"/>
              </w:rPr>
              <w:t>высшее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сре</w:t>
            </w:r>
            <w:r w:rsidRPr="006F6704">
              <w:rPr>
                <w:rFonts w:cs="Arial"/>
                <w:bCs/>
              </w:rPr>
              <w:t>д</w:t>
            </w:r>
            <w:r w:rsidRPr="006F6704">
              <w:rPr>
                <w:rFonts w:cs="Arial"/>
                <w:bCs/>
              </w:rPr>
              <w:t>нее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3636A9">
            <w:pPr>
              <w:spacing w:line="200" w:lineRule="exact"/>
              <w:jc w:val="center"/>
              <w:rPr>
                <w:rFonts w:cs="Arial"/>
                <w:bCs/>
                <w:spacing w:val="-12"/>
              </w:rPr>
            </w:pPr>
            <w:r w:rsidRPr="00E20166">
              <w:rPr>
                <w:rFonts w:cs="Arial"/>
                <w:bCs/>
                <w:spacing w:val="-10"/>
              </w:rPr>
              <w:t>среднее</w:t>
            </w:r>
            <w:r w:rsidRPr="00E20166">
              <w:rPr>
                <w:rFonts w:cs="Arial"/>
                <w:bCs/>
                <w:spacing w:val="-12"/>
              </w:rPr>
              <w:t xml:space="preserve"> </w:t>
            </w:r>
            <w:r w:rsidRPr="00464D26">
              <w:rPr>
                <w:rFonts w:cs="Arial"/>
                <w:bCs/>
              </w:rPr>
              <w:t>(по</w:t>
            </w:r>
            <w:r w:rsidRPr="00464D26">
              <w:rPr>
                <w:rFonts w:cs="Arial"/>
                <w:bCs/>
              </w:rPr>
              <w:t>л</w:t>
            </w:r>
            <w:r w:rsidRPr="00464D26">
              <w:rPr>
                <w:rFonts w:cs="Arial"/>
                <w:bCs/>
              </w:rPr>
              <w:t>ное)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с</w:t>
            </w:r>
            <w:r w:rsidRPr="006F6704">
              <w:rPr>
                <w:rFonts w:cs="Arial"/>
                <w:bCs/>
              </w:rPr>
              <w:t>но</w:t>
            </w:r>
            <w:r w:rsidRPr="006F6704">
              <w:rPr>
                <w:rFonts w:cs="Arial"/>
                <w:bCs/>
              </w:rPr>
              <w:t>в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13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3636A9">
        <w:trPr>
          <w:trHeight w:val="242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магистр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1433E" w:rsidTr="003636A9">
        <w:trPr>
          <w:trHeight w:val="225"/>
        </w:trPr>
        <w:tc>
          <w:tcPr>
            <w:tcW w:w="10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C6D0C" w:rsidRPr="0061433E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26" w:rsidRPr="000409A9" w:rsidRDefault="00464D26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</w:tr>
      <w:tr w:rsidR="00DC6D0C" w:rsidRPr="008B6314" w:rsidTr="003636A9">
        <w:trPr>
          <w:trHeight w:val="42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26" w:rsidRDefault="00464D26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</w:p>
          <w:p w:rsidR="00464D26" w:rsidRDefault="00464D26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</w:p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4158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1391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1413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828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88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8B6314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427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437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158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444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177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178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495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586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159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707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245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630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213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295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91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8B6314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3866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1357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789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77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42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74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1847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745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518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60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8B6314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232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243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211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201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227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293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276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36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464D26">
            <w:pPr>
              <w:tabs>
                <w:tab w:val="decimal" w:pos="567"/>
              </w:tabs>
              <w:spacing w:line="16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464D26">
            <w:pPr>
              <w:tabs>
                <w:tab w:val="decimal" w:pos="567"/>
              </w:tabs>
              <w:spacing w:line="16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464D26">
            <w:pPr>
              <w:tabs>
                <w:tab w:val="decimal" w:pos="567"/>
              </w:tabs>
              <w:spacing w:line="16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464D26">
            <w:pPr>
              <w:tabs>
                <w:tab w:val="decimal" w:pos="567"/>
              </w:tabs>
              <w:spacing w:line="16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464D26">
            <w:pPr>
              <w:tabs>
                <w:tab w:val="decimal" w:pos="567"/>
              </w:tabs>
              <w:spacing w:line="16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464D26">
            <w:pPr>
              <w:tabs>
                <w:tab w:val="decimal" w:pos="567"/>
              </w:tabs>
              <w:spacing w:line="16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464D26">
            <w:pPr>
              <w:tabs>
                <w:tab w:val="decimal" w:pos="567"/>
              </w:tabs>
              <w:spacing w:line="16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464D26">
            <w:pPr>
              <w:tabs>
                <w:tab w:val="decimal" w:pos="567"/>
              </w:tabs>
              <w:spacing w:line="16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464D26">
            <w:pPr>
              <w:tabs>
                <w:tab w:val="decimal" w:pos="567"/>
              </w:tabs>
              <w:spacing w:line="16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464D26">
            <w:pPr>
              <w:tabs>
                <w:tab w:val="decimal" w:pos="567"/>
              </w:tabs>
              <w:spacing w:line="160" w:lineRule="exact"/>
              <w:jc w:val="left"/>
              <w:rPr>
                <w:rFonts w:cs="Arial"/>
              </w:rPr>
            </w:pPr>
          </w:p>
        </w:tc>
      </w:tr>
      <w:tr w:rsidR="00DC6D0C" w:rsidRPr="008B6314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1809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734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502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43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2311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399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668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310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28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8B6314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464D26">
            <w:pPr>
              <w:tabs>
                <w:tab w:val="decimal" w:pos="567"/>
              </w:tabs>
              <w:spacing w:before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464D26">
            <w:pPr>
              <w:tabs>
                <w:tab w:val="decimal" w:pos="567"/>
              </w:tabs>
              <w:spacing w:before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464D26">
            <w:pPr>
              <w:tabs>
                <w:tab w:val="decimal" w:pos="567"/>
              </w:tabs>
              <w:spacing w:before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464D26">
            <w:pPr>
              <w:tabs>
                <w:tab w:val="decimal" w:pos="567"/>
              </w:tabs>
              <w:spacing w:before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464D26">
            <w:pPr>
              <w:tabs>
                <w:tab w:val="decimal" w:pos="567"/>
              </w:tabs>
              <w:spacing w:before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464D26">
            <w:pPr>
              <w:tabs>
                <w:tab w:val="decimal" w:pos="567"/>
              </w:tabs>
              <w:spacing w:before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464D26">
            <w:pPr>
              <w:tabs>
                <w:tab w:val="decimal" w:pos="567"/>
              </w:tabs>
              <w:spacing w:before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464D26">
            <w:pPr>
              <w:tabs>
                <w:tab w:val="decimal" w:pos="567"/>
              </w:tabs>
              <w:spacing w:before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464D26">
            <w:pPr>
              <w:tabs>
                <w:tab w:val="decimal" w:pos="567"/>
              </w:tabs>
              <w:spacing w:before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464D26">
            <w:pPr>
              <w:tabs>
                <w:tab w:val="decimal" w:pos="567"/>
              </w:tabs>
              <w:spacing w:before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195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194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233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294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359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414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354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180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25"/>
        </w:trPr>
        <w:tc>
          <w:tcPr>
            <w:tcW w:w="103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25"/>
        </w:trPr>
        <w:tc>
          <w:tcPr>
            <w:tcW w:w="103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B6314" w:rsidTr="003636A9">
        <w:trPr>
          <w:trHeight w:val="225"/>
        </w:trPr>
        <w:tc>
          <w:tcPr>
            <w:tcW w:w="10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7237D" w:rsidRDefault="00DC6D0C" w:rsidP="00464D26">
            <w:pPr>
              <w:tabs>
                <w:tab w:val="decimal" w:pos="567"/>
              </w:tabs>
              <w:spacing w:before="160"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7237D" w:rsidRDefault="00DC6D0C" w:rsidP="00464D26">
            <w:pPr>
              <w:tabs>
                <w:tab w:val="decimal" w:pos="567"/>
              </w:tabs>
              <w:spacing w:before="160"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107</w:t>
            </w:r>
          </w:p>
        </w:tc>
        <w:tc>
          <w:tcPr>
            <w:tcW w:w="9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7237D" w:rsidRDefault="00DC6D0C" w:rsidP="00464D26">
            <w:pPr>
              <w:tabs>
                <w:tab w:val="decimal" w:pos="567"/>
              </w:tabs>
              <w:spacing w:before="160"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2057</w:t>
            </w:r>
          </w:p>
        </w:tc>
        <w:tc>
          <w:tcPr>
            <w:tcW w:w="8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7237D" w:rsidRDefault="00DC6D0C" w:rsidP="00464D26">
            <w:pPr>
              <w:tabs>
                <w:tab w:val="decimal" w:pos="567"/>
              </w:tabs>
              <w:spacing w:before="160"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374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7237D" w:rsidRDefault="00DC6D0C" w:rsidP="00464D26">
            <w:pPr>
              <w:tabs>
                <w:tab w:val="decimal" w:pos="567"/>
              </w:tabs>
              <w:spacing w:before="160"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623</w:t>
            </w:r>
          </w:p>
        </w:tc>
        <w:tc>
          <w:tcPr>
            <w:tcW w:w="7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7237D" w:rsidRDefault="00DC6D0C" w:rsidP="00464D26">
            <w:pPr>
              <w:tabs>
                <w:tab w:val="decimal" w:pos="567"/>
              </w:tabs>
              <w:spacing w:before="160"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287</w:t>
            </w:r>
          </w:p>
        </w:tc>
        <w:tc>
          <w:tcPr>
            <w:tcW w:w="8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7237D" w:rsidRDefault="00DC6D0C" w:rsidP="00464D26">
            <w:pPr>
              <w:tabs>
                <w:tab w:val="decimal" w:pos="567"/>
              </w:tabs>
              <w:spacing w:before="160"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19</w:t>
            </w:r>
          </w:p>
        </w:tc>
        <w:tc>
          <w:tcPr>
            <w:tcW w:w="13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7237D" w:rsidRDefault="00DC6D0C" w:rsidP="00464D26">
            <w:pPr>
              <w:tabs>
                <w:tab w:val="decimal" w:pos="567"/>
              </w:tabs>
              <w:spacing w:before="160"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7237D" w:rsidRDefault="00DC6D0C" w:rsidP="00464D26">
            <w:pPr>
              <w:tabs>
                <w:tab w:val="decimal" w:pos="567"/>
              </w:tabs>
              <w:spacing w:before="160"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6D0C" w:rsidRPr="0087237D" w:rsidRDefault="00DC6D0C" w:rsidP="00464D26">
            <w:pPr>
              <w:tabs>
                <w:tab w:val="decimal" w:pos="567"/>
              </w:tabs>
              <w:spacing w:before="160"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</w:tbl>
    <w:p w:rsidR="00464D26" w:rsidRDefault="00464D26"/>
    <w:tbl>
      <w:tblPr>
        <w:tblW w:w="9356" w:type="dxa"/>
        <w:tblInd w:w="-34" w:type="dxa"/>
        <w:tblLayout w:type="fixed"/>
        <w:tblLook w:val="04A0"/>
      </w:tblPr>
      <w:tblGrid>
        <w:gridCol w:w="1038"/>
        <w:gridCol w:w="923"/>
        <w:gridCol w:w="915"/>
        <w:gridCol w:w="717"/>
        <w:gridCol w:w="88"/>
        <w:gridCol w:w="920"/>
        <w:gridCol w:w="33"/>
        <w:gridCol w:w="727"/>
        <w:gridCol w:w="253"/>
        <w:gridCol w:w="569"/>
        <w:gridCol w:w="294"/>
        <w:gridCol w:w="871"/>
        <w:gridCol w:w="164"/>
        <w:gridCol w:w="851"/>
        <w:gridCol w:w="851"/>
        <w:gridCol w:w="142"/>
      </w:tblGrid>
      <w:tr w:rsidR="00DC6D0C" w:rsidRPr="003912B5" w:rsidTr="003636A9">
        <w:trPr>
          <w:trHeight w:val="195"/>
        </w:trPr>
        <w:tc>
          <w:tcPr>
            <w:tcW w:w="359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1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Всего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68" w:right="-68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Указа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шие уровень образ</w:t>
            </w:r>
            <w:r w:rsidRPr="003912B5">
              <w:rPr>
                <w:rFonts w:cs="Arial"/>
                <w:bCs/>
              </w:rPr>
              <w:t>о</w:t>
            </w:r>
            <w:r w:rsidRPr="003912B5">
              <w:rPr>
                <w:rFonts w:cs="Arial"/>
                <w:bCs/>
              </w:rPr>
              <w:t>вания</w:t>
            </w:r>
          </w:p>
        </w:tc>
        <w:tc>
          <w:tcPr>
            <w:tcW w:w="37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Имеющие</w:t>
            </w:r>
          </w:p>
        </w:tc>
      </w:tr>
      <w:tr w:rsidR="00DC6D0C" w:rsidRPr="003912B5" w:rsidTr="003636A9">
        <w:trPr>
          <w:trHeight w:val="195"/>
        </w:trPr>
        <w:tc>
          <w:tcPr>
            <w:tcW w:w="359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37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профес-</w:t>
            </w:r>
          </w:p>
        </w:tc>
      </w:tr>
      <w:tr w:rsidR="00DC6D0C" w:rsidRPr="003912B5" w:rsidTr="003636A9">
        <w:trPr>
          <w:trHeight w:val="240"/>
        </w:trPr>
        <w:tc>
          <w:tcPr>
            <w:tcW w:w="359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посл</w:t>
            </w:r>
            <w:r w:rsidRPr="003912B5">
              <w:rPr>
                <w:rFonts w:cs="Arial"/>
                <w:bCs/>
              </w:rPr>
              <w:t>е</w:t>
            </w:r>
            <w:r w:rsidRPr="003912B5">
              <w:rPr>
                <w:rFonts w:cs="Arial"/>
                <w:bCs/>
              </w:rPr>
              <w:t>вузо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ское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вы</w:t>
            </w:r>
            <w:r w:rsidRPr="003912B5">
              <w:rPr>
                <w:rFonts w:cs="Arial"/>
                <w:bCs/>
              </w:rPr>
              <w:t>с</w:t>
            </w:r>
            <w:r w:rsidRPr="003912B5">
              <w:rPr>
                <w:rFonts w:cs="Arial"/>
                <w:bCs/>
              </w:rPr>
              <w:t>шее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 том числе по</w:t>
            </w:r>
          </w:p>
        </w:tc>
      </w:tr>
      <w:tr w:rsidR="00DC6D0C" w:rsidRPr="003912B5" w:rsidTr="003636A9">
        <w:trPr>
          <w:trHeight w:val="267"/>
        </w:trPr>
        <w:tc>
          <w:tcPr>
            <w:tcW w:w="359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бак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лавр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специ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лист</w:t>
            </w:r>
          </w:p>
        </w:tc>
      </w:tr>
      <w:tr w:rsidR="00DC6D0C" w:rsidRPr="00B05927" w:rsidTr="003636A9">
        <w:trPr>
          <w:trHeight w:val="279"/>
        </w:trPr>
        <w:tc>
          <w:tcPr>
            <w:tcW w:w="35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7B0FA8" w:rsidRDefault="00DC6D0C" w:rsidP="003636A9">
            <w:pPr>
              <w:spacing w:before="120" w:line="200" w:lineRule="exact"/>
              <w:ind w:left="113" w:hanging="113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Питкярантский </w:t>
            </w:r>
            <w:r w:rsidRPr="007B0FA8">
              <w:rPr>
                <w:rFonts w:cs="Arial"/>
                <w:b/>
                <w:bCs/>
              </w:rPr>
              <w:t>муниципальный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br/>
            </w:r>
            <w:r w:rsidRPr="007B0FA8">
              <w:rPr>
                <w:rFonts w:cs="Arial"/>
                <w:b/>
                <w:bCs/>
              </w:rPr>
              <w:t>район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24F8" w:rsidP="00DC24F8">
            <w:pPr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Городское</w:t>
            </w:r>
            <w:r>
              <w:rPr>
                <w:rFonts w:cs="Arial"/>
                <w:b/>
                <w:bCs/>
              </w:rPr>
              <w:t xml:space="preserve"> и сельское </w:t>
            </w:r>
            <w:r w:rsidRPr="00B05927">
              <w:rPr>
                <w:rFonts w:cs="Arial"/>
                <w:b/>
                <w:bCs/>
              </w:rPr>
              <w:t>население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B05927" w:rsidTr="003636A9">
        <w:trPr>
          <w:trHeight w:val="42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 и женщины,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8899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8899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1483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72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1343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733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733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44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1077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1077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187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152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1141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1141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213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172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1306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206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180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1098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1098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173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160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1215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202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199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1084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1084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206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202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742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742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139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336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336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73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20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</w:tr>
      <w:tr w:rsidR="00DC6D0C" w:rsidRPr="00B05927" w:rsidTr="003636A9">
        <w:trPr>
          <w:trHeight w:val="25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 в возрасте: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8083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8083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1309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1169</w:t>
            </w:r>
          </w:p>
        </w:tc>
      </w:tr>
      <w:tr w:rsidR="00DC6D0C" w:rsidRPr="00B05927" w:rsidTr="003636A9">
        <w:trPr>
          <w:trHeight w:val="42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4417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4417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543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31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488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422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422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62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579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579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57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638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638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61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532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532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57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568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568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69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497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497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66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349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349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60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154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154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33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</w:tr>
      <w:tr w:rsidR="00DC6D0C" w:rsidRPr="00B05927" w:rsidTr="003636A9">
        <w:trPr>
          <w:trHeight w:val="270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в возрасте: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4229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4229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446</w:t>
            </w:r>
          </w:p>
        </w:tc>
      </w:tr>
      <w:tr w:rsidR="00DC6D0C" w:rsidRPr="00B05927" w:rsidTr="003636A9">
        <w:trPr>
          <w:trHeight w:val="43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Женщины, занятые в экономике, в возрасте 15–72 лет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4482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4482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940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41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855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311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30</w:t>
            </w:r>
          </w:p>
        </w:tc>
      </w:tr>
      <w:tr w:rsidR="00DC6D0C" w:rsidRPr="00B05927" w:rsidTr="003636A9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477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477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90</w:t>
            </w:r>
          </w:p>
        </w:tc>
      </w:tr>
      <w:tr w:rsidR="00DC6D0C" w:rsidRPr="00B05927" w:rsidTr="003636A9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562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562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115</w:t>
            </w:r>
          </w:p>
        </w:tc>
      </w:tr>
      <w:tr w:rsidR="00DC6D0C" w:rsidRPr="00B05927" w:rsidTr="003636A9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668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668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119</w:t>
            </w:r>
          </w:p>
        </w:tc>
      </w:tr>
      <w:tr w:rsidR="00DC6D0C" w:rsidRPr="00B05927" w:rsidTr="003636A9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566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566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103</w:t>
            </w:r>
          </w:p>
        </w:tc>
      </w:tr>
      <w:tr w:rsidR="00DC6D0C" w:rsidRPr="00B05927" w:rsidTr="003636A9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647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647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130</w:t>
            </w:r>
          </w:p>
        </w:tc>
      </w:tr>
      <w:tr w:rsidR="00DC6D0C" w:rsidRPr="00B05927" w:rsidTr="003636A9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587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587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136</w:t>
            </w:r>
          </w:p>
        </w:tc>
      </w:tr>
      <w:tr w:rsidR="00DC6D0C" w:rsidRPr="00B05927" w:rsidTr="003636A9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393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393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79</w:t>
            </w:r>
          </w:p>
        </w:tc>
      </w:tr>
      <w:tr w:rsidR="00DC6D0C" w:rsidRPr="00B05927" w:rsidTr="003636A9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182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182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40</w:t>
            </w:r>
          </w:p>
        </w:tc>
      </w:tr>
      <w:tr w:rsidR="00DC6D0C" w:rsidRPr="00B05927" w:rsidTr="003636A9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</w:t>
            </w:r>
          </w:p>
        </w:tc>
      </w:tr>
      <w:tr w:rsidR="00DC6D0C" w:rsidRPr="00B05927" w:rsidTr="003636A9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3636A9">
        <w:trPr>
          <w:trHeight w:val="255"/>
        </w:trPr>
        <w:tc>
          <w:tcPr>
            <w:tcW w:w="35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в возрасте: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</w:tr>
      <w:tr w:rsidR="00DC6D0C" w:rsidRPr="00B05927" w:rsidTr="003636A9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after="120"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3854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3854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808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723</w:t>
            </w:r>
          </w:p>
        </w:tc>
      </w:tr>
      <w:tr w:rsidR="00DC6D0C" w:rsidRPr="00D25337" w:rsidTr="003636A9">
        <w:trPr>
          <w:gridAfter w:val="1"/>
          <w:wAfter w:w="142" w:type="dxa"/>
          <w:trHeight w:val="195"/>
        </w:trPr>
        <w:tc>
          <w:tcPr>
            <w:tcW w:w="9214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D0C" w:rsidRDefault="00DC6D0C" w:rsidP="003636A9">
            <w:pPr>
              <w:jc w:val="right"/>
              <w:rPr>
                <w:rFonts w:cs="Arial"/>
                <w:bCs/>
              </w:rPr>
            </w:pPr>
            <w:r>
              <w:lastRenderedPageBreak/>
              <w:br w:type="page"/>
            </w:r>
            <w:r w:rsidRPr="00574D80">
              <w:rPr>
                <w:rFonts w:cs="Arial"/>
                <w:bCs/>
              </w:rPr>
              <w:t>Продолжение табл.2.20</w:t>
            </w:r>
            <w:r w:rsidR="00FD4476">
              <w:rPr>
                <w:rFonts w:cs="Arial"/>
                <w:bCs/>
              </w:rPr>
              <w:t>.</w:t>
            </w:r>
          </w:p>
          <w:p w:rsidR="00DC6D0C" w:rsidRDefault="00DC6D0C" w:rsidP="00E83853">
            <w:pPr>
              <w:spacing w:line="60" w:lineRule="exact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DC6D0C" w:rsidRPr="006F6704" w:rsidTr="003636A9">
        <w:trPr>
          <w:trHeight w:val="195"/>
        </w:trPr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бразование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Не ук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 xml:space="preserve">завшие </w:t>
            </w:r>
            <w:r>
              <w:rPr>
                <w:rFonts w:cs="Arial"/>
                <w:bCs/>
              </w:rPr>
              <w:br/>
            </w:r>
            <w:r w:rsidRPr="006F6704">
              <w:rPr>
                <w:rFonts w:cs="Arial"/>
                <w:bCs/>
              </w:rPr>
              <w:t>уровень образов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ния</w:t>
            </w:r>
          </w:p>
        </w:tc>
      </w:tr>
      <w:tr w:rsidR="00DC6D0C" w:rsidRPr="006F6704" w:rsidTr="003636A9">
        <w:trPr>
          <w:trHeight w:val="195"/>
        </w:trPr>
        <w:tc>
          <w:tcPr>
            <w:tcW w:w="3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сиональное</w:t>
            </w:r>
          </w:p>
        </w:tc>
        <w:tc>
          <w:tcPr>
            <w:tcW w:w="2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общее</w:t>
            </w:r>
          </w:p>
        </w:tc>
        <w:tc>
          <w:tcPr>
            <w:tcW w:w="13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DC24F8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  <w:spacing w:val="-4"/>
              </w:rPr>
            </w:pPr>
            <w:r w:rsidRPr="00DC24F8">
              <w:rPr>
                <w:rFonts w:cs="Arial"/>
                <w:bCs/>
                <w:spacing w:val="-4"/>
              </w:rPr>
              <w:t xml:space="preserve">не имеющие начального </w:t>
            </w:r>
            <w:r w:rsidRPr="00DC24F8">
              <w:rPr>
                <w:rFonts w:cs="Arial"/>
                <w:bCs/>
                <w:spacing w:val="-4"/>
              </w:rPr>
              <w:br/>
              <w:t xml:space="preserve">общего </w:t>
            </w:r>
            <w:r w:rsidRPr="00DC24F8">
              <w:rPr>
                <w:rFonts w:cs="Arial"/>
                <w:bCs/>
                <w:spacing w:val="-4"/>
              </w:rPr>
              <w:br/>
              <w:t>образования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из них</w:t>
            </w:r>
            <w:r w:rsidRPr="006F6704">
              <w:rPr>
                <w:rFonts w:cs="Arial"/>
                <w:bCs/>
              </w:rPr>
              <w:br/>
              <w:t>негр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мотные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3636A9">
        <w:trPr>
          <w:trHeight w:val="240"/>
        </w:trPr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464D26" w:rsidRDefault="00464D26" w:rsidP="003636A9">
            <w:pPr>
              <w:spacing w:line="200" w:lineRule="exact"/>
              <w:jc w:val="center"/>
              <w:rPr>
                <w:rFonts w:cs="Arial"/>
                <w:bCs/>
                <w:spacing w:val="-6"/>
              </w:rPr>
            </w:pPr>
            <w:r w:rsidRPr="00464D26">
              <w:rPr>
                <w:rFonts w:cs="Arial"/>
                <w:bCs/>
                <w:spacing w:val="-6"/>
              </w:rPr>
              <w:t>сту</w:t>
            </w:r>
            <w:r w:rsidR="00DC6D0C" w:rsidRPr="00464D26">
              <w:rPr>
                <w:rFonts w:cs="Arial"/>
                <w:bCs/>
                <w:spacing w:val="-6"/>
              </w:rPr>
              <w:t>пеням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3636A9">
            <w:pPr>
              <w:spacing w:line="200" w:lineRule="exact"/>
              <w:jc w:val="center"/>
              <w:rPr>
                <w:rFonts w:cs="Arial"/>
                <w:bCs/>
                <w:spacing w:val="-12"/>
              </w:rPr>
            </w:pPr>
            <w:r w:rsidRPr="00464D26">
              <w:rPr>
                <w:rFonts w:cs="Arial"/>
                <w:bCs/>
                <w:spacing w:val="-6"/>
              </w:rPr>
              <w:t>непо</w:t>
            </w:r>
            <w:r w:rsidRPr="00464D26">
              <w:rPr>
                <w:rFonts w:cs="Arial"/>
                <w:bCs/>
                <w:spacing w:val="-6"/>
              </w:rPr>
              <w:t>л</w:t>
            </w:r>
            <w:r w:rsidRPr="00464D26">
              <w:rPr>
                <w:rFonts w:cs="Arial"/>
                <w:bCs/>
                <w:spacing w:val="-6"/>
              </w:rPr>
              <w:t xml:space="preserve">ное </w:t>
            </w:r>
            <w:r w:rsidRPr="00DC24F8">
              <w:rPr>
                <w:rFonts w:cs="Arial"/>
                <w:bCs/>
                <w:spacing w:val="-6"/>
              </w:rPr>
              <w:t>высшее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сре</w:t>
            </w:r>
            <w:r w:rsidRPr="006F6704">
              <w:rPr>
                <w:rFonts w:cs="Arial"/>
                <w:bCs/>
              </w:rPr>
              <w:t>д</w:t>
            </w:r>
            <w:r w:rsidRPr="006F6704">
              <w:rPr>
                <w:rFonts w:cs="Arial"/>
                <w:bCs/>
              </w:rPr>
              <w:t>нее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3636A9">
            <w:pPr>
              <w:spacing w:line="200" w:lineRule="exact"/>
              <w:jc w:val="center"/>
              <w:rPr>
                <w:rFonts w:cs="Arial"/>
                <w:bCs/>
                <w:spacing w:val="-12"/>
              </w:rPr>
            </w:pPr>
            <w:r w:rsidRPr="00E20166">
              <w:rPr>
                <w:rFonts w:cs="Arial"/>
                <w:bCs/>
                <w:spacing w:val="-10"/>
              </w:rPr>
              <w:t>среднее</w:t>
            </w:r>
            <w:r w:rsidRPr="00E20166">
              <w:rPr>
                <w:rFonts w:cs="Arial"/>
                <w:bCs/>
                <w:spacing w:val="-12"/>
              </w:rPr>
              <w:t xml:space="preserve"> </w:t>
            </w:r>
            <w:r w:rsidRPr="00464D26">
              <w:rPr>
                <w:rFonts w:cs="Arial"/>
                <w:bCs/>
                <w:spacing w:val="-6"/>
              </w:rPr>
              <w:t>(по</w:t>
            </w:r>
            <w:r w:rsidRPr="00464D26">
              <w:rPr>
                <w:rFonts w:cs="Arial"/>
                <w:bCs/>
                <w:spacing w:val="-6"/>
              </w:rPr>
              <w:t>л</w:t>
            </w:r>
            <w:r w:rsidRPr="00464D26">
              <w:rPr>
                <w:rFonts w:cs="Arial"/>
                <w:bCs/>
                <w:spacing w:val="-6"/>
              </w:rPr>
              <w:t>ное)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с</w:t>
            </w:r>
            <w:r w:rsidRPr="006F6704">
              <w:rPr>
                <w:rFonts w:cs="Arial"/>
                <w:bCs/>
              </w:rPr>
              <w:t>но</w:t>
            </w:r>
            <w:r w:rsidRPr="006F6704">
              <w:rPr>
                <w:rFonts w:cs="Arial"/>
                <w:bCs/>
              </w:rPr>
              <w:t>в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13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3636A9">
        <w:trPr>
          <w:trHeight w:val="242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магистр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1433E" w:rsidTr="003636A9">
        <w:trPr>
          <w:trHeight w:val="225"/>
        </w:trPr>
        <w:tc>
          <w:tcPr>
            <w:tcW w:w="10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C6D0C" w:rsidRPr="0061433E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  <w:p w:rsidR="00E83853" w:rsidRPr="000409A9" w:rsidRDefault="00E83853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</w:tr>
      <w:tr w:rsidR="00DC6D0C" w:rsidRPr="0087237D" w:rsidTr="003636A9">
        <w:trPr>
          <w:trHeight w:val="42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68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162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3682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1064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1598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808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80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87237D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287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362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209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390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226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545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519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611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484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186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320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91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87237D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3322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1473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725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42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24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1651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758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829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503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54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87237D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169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190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201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249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240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251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192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36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87237D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1606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787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473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43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44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2031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306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769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305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26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87237D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172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189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296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279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360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292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211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5"/>
        </w:trPr>
        <w:tc>
          <w:tcPr>
            <w:tcW w:w="103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5"/>
        </w:trPr>
        <w:tc>
          <w:tcPr>
            <w:tcW w:w="103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5"/>
        </w:trPr>
        <w:tc>
          <w:tcPr>
            <w:tcW w:w="10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53" w:rsidRDefault="00E83853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</w:p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44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86</w:t>
            </w:r>
          </w:p>
        </w:tc>
        <w:tc>
          <w:tcPr>
            <w:tcW w:w="9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1716</w:t>
            </w:r>
          </w:p>
        </w:tc>
        <w:tc>
          <w:tcPr>
            <w:tcW w:w="8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282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686</w:t>
            </w:r>
          </w:p>
        </w:tc>
        <w:tc>
          <w:tcPr>
            <w:tcW w:w="7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252</w:t>
            </w:r>
          </w:p>
        </w:tc>
        <w:tc>
          <w:tcPr>
            <w:tcW w:w="8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</w:t>
            </w:r>
          </w:p>
        </w:tc>
        <w:tc>
          <w:tcPr>
            <w:tcW w:w="13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</w:tbl>
    <w:p w:rsidR="00DC6D0C" w:rsidRDefault="00DC6D0C" w:rsidP="00DC6D0C">
      <w:pPr>
        <w:tabs>
          <w:tab w:val="decimal" w:pos="567"/>
        </w:tabs>
        <w:jc w:val="left"/>
      </w:pPr>
    </w:p>
    <w:tbl>
      <w:tblPr>
        <w:tblW w:w="9356" w:type="dxa"/>
        <w:tblInd w:w="-34" w:type="dxa"/>
        <w:tblLayout w:type="fixed"/>
        <w:tblLook w:val="04A0"/>
      </w:tblPr>
      <w:tblGrid>
        <w:gridCol w:w="1038"/>
        <w:gridCol w:w="923"/>
        <w:gridCol w:w="915"/>
        <w:gridCol w:w="717"/>
        <w:gridCol w:w="88"/>
        <w:gridCol w:w="920"/>
        <w:gridCol w:w="33"/>
        <w:gridCol w:w="727"/>
        <w:gridCol w:w="253"/>
        <w:gridCol w:w="569"/>
        <w:gridCol w:w="294"/>
        <w:gridCol w:w="871"/>
        <w:gridCol w:w="164"/>
        <w:gridCol w:w="851"/>
        <w:gridCol w:w="851"/>
        <w:gridCol w:w="142"/>
      </w:tblGrid>
      <w:tr w:rsidR="00DC6D0C" w:rsidRPr="003912B5" w:rsidTr="003636A9">
        <w:trPr>
          <w:trHeight w:val="195"/>
        </w:trPr>
        <w:tc>
          <w:tcPr>
            <w:tcW w:w="359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1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Всего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68" w:right="-68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Указа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шие уровень образ</w:t>
            </w:r>
            <w:r w:rsidRPr="003912B5">
              <w:rPr>
                <w:rFonts w:cs="Arial"/>
                <w:bCs/>
              </w:rPr>
              <w:t>о</w:t>
            </w:r>
            <w:r w:rsidRPr="003912B5">
              <w:rPr>
                <w:rFonts w:cs="Arial"/>
                <w:bCs/>
              </w:rPr>
              <w:t>вания</w:t>
            </w:r>
          </w:p>
        </w:tc>
        <w:tc>
          <w:tcPr>
            <w:tcW w:w="37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Имеющие</w:t>
            </w:r>
          </w:p>
        </w:tc>
      </w:tr>
      <w:tr w:rsidR="00DC6D0C" w:rsidRPr="003912B5" w:rsidTr="003636A9">
        <w:trPr>
          <w:trHeight w:val="195"/>
        </w:trPr>
        <w:tc>
          <w:tcPr>
            <w:tcW w:w="359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37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профес-</w:t>
            </w:r>
          </w:p>
        </w:tc>
      </w:tr>
      <w:tr w:rsidR="00DC6D0C" w:rsidRPr="003912B5" w:rsidTr="003636A9">
        <w:trPr>
          <w:trHeight w:val="240"/>
        </w:trPr>
        <w:tc>
          <w:tcPr>
            <w:tcW w:w="359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посл</w:t>
            </w:r>
            <w:r w:rsidRPr="003912B5">
              <w:rPr>
                <w:rFonts w:cs="Arial"/>
                <w:bCs/>
              </w:rPr>
              <w:t>е</w:t>
            </w:r>
            <w:r w:rsidRPr="003912B5">
              <w:rPr>
                <w:rFonts w:cs="Arial"/>
                <w:bCs/>
              </w:rPr>
              <w:t>вузо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ское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вы</w:t>
            </w:r>
            <w:r w:rsidRPr="003912B5">
              <w:rPr>
                <w:rFonts w:cs="Arial"/>
                <w:bCs/>
              </w:rPr>
              <w:t>с</w:t>
            </w:r>
            <w:r w:rsidRPr="003912B5">
              <w:rPr>
                <w:rFonts w:cs="Arial"/>
                <w:bCs/>
              </w:rPr>
              <w:t>шее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 том числе по</w:t>
            </w:r>
          </w:p>
        </w:tc>
      </w:tr>
      <w:tr w:rsidR="00DC6D0C" w:rsidRPr="003912B5" w:rsidTr="003636A9">
        <w:trPr>
          <w:trHeight w:val="267"/>
        </w:trPr>
        <w:tc>
          <w:tcPr>
            <w:tcW w:w="359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бак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лавр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специ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лист</w:t>
            </w:r>
          </w:p>
        </w:tc>
      </w:tr>
      <w:tr w:rsidR="00DC6D0C" w:rsidRPr="00B05927" w:rsidTr="003636A9">
        <w:trPr>
          <w:trHeight w:val="279"/>
        </w:trPr>
        <w:tc>
          <w:tcPr>
            <w:tcW w:w="35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7B0FA8" w:rsidRDefault="00DC6D0C" w:rsidP="003636A9">
            <w:pPr>
              <w:spacing w:before="120" w:line="200" w:lineRule="exact"/>
              <w:ind w:left="113" w:hanging="113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Прионежский </w:t>
            </w:r>
            <w:r w:rsidRPr="007B0FA8">
              <w:rPr>
                <w:rFonts w:cs="Arial"/>
                <w:b/>
                <w:bCs/>
              </w:rPr>
              <w:t>муниципальный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br/>
            </w:r>
            <w:r w:rsidRPr="007B0FA8">
              <w:rPr>
                <w:rFonts w:cs="Arial"/>
                <w:b/>
                <w:bCs/>
              </w:rPr>
              <w:t>район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24F8" w:rsidP="00DC24F8">
            <w:pPr>
              <w:spacing w:line="200" w:lineRule="exact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Сельское </w:t>
            </w:r>
            <w:r w:rsidRPr="00B05927">
              <w:rPr>
                <w:rFonts w:cs="Arial"/>
                <w:b/>
                <w:bCs/>
              </w:rPr>
              <w:t>население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B05927" w:rsidTr="003636A9">
        <w:trPr>
          <w:trHeight w:val="42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 и женщины,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9916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9916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1677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119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1507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112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1444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337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272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1316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1316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254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220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1067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1067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135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1036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1036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168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161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1367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1367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214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202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1236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1236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181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179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772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772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129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306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75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</w:t>
            </w:r>
          </w:p>
        </w:tc>
      </w:tr>
      <w:tr w:rsidR="00DC6D0C" w:rsidRPr="00B05927" w:rsidTr="003636A9">
        <w:trPr>
          <w:trHeight w:val="25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 в возрасте: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9135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9135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1499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1331</w:t>
            </w:r>
          </w:p>
        </w:tc>
      </w:tr>
      <w:tr w:rsidR="00DC6D0C" w:rsidRPr="00B05927" w:rsidTr="003636A9">
        <w:trPr>
          <w:trHeight w:val="42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5082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5082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671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36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619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</w:tr>
      <w:tr w:rsidR="00DC6D0C" w:rsidRPr="00B05927" w:rsidTr="003636A9">
        <w:trPr>
          <w:trHeight w:val="214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676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676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47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782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782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111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729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729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108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550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52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481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481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63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672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672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83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574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574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54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375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375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50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40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</w:tr>
      <w:tr w:rsidR="00DC6D0C" w:rsidRPr="00B05927" w:rsidTr="003636A9">
        <w:trPr>
          <w:trHeight w:val="270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в возрасте: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4903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4903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619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568</w:t>
            </w:r>
          </w:p>
        </w:tc>
      </w:tr>
      <w:tr w:rsidR="00DC6D0C" w:rsidRPr="00B05927" w:rsidTr="003636A9">
        <w:trPr>
          <w:trHeight w:val="43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Женщины, занятые в экономике, в возрасте 15–72 лет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4834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4834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1006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83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888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3636A9">
        <w:trPr>
          <w:trHeight w:val="222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526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526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65</w:t>
            </w:r>
          </w:p>
        </w:tc>
      </w:tr>
      <w:tr w:rsidR="00DC6D0C" w:rsidRPr="00B05927" w:rsidTr="003636A9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662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662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206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161</w:t>
            </w:r>
          </w:p>
        </w:tc>
      </w:tr>
      <w:tr w:rsidR="00DC6D0C" w:rsidRPr="00B05927" w:rsidTr="003636A9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587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587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112</w:t>
            </w:r>
          </w:p>
        </w:tc>
      </w:tr>
      <w:tr w:rsidR="00DC6D0C" w:rsidRPr="00B05927" w:rsidTr="003636A9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517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517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83</w:t>
            </w:r>
          </w:p>
        </w:tc>
      </w:tr>
      <w:tr w:rsidR="00DC6D0C" w:rsidRPr="00B05927" w:rsidTr="003636A9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555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555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98</w:t>
            </w:r>
          </w:p>
        </w:tc>
      </w:tr>
      <w:tr w:rsidR="00DC6D0C" w:rsidRPr="00B05927" w:rsidTr="003636A9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695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695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119</w:t>
            </w:r>
          </w:p>
        </w:tc>
      </w:tr>
      <w:tr w:rsidR="00DC6D0C" w:rsidRPr="00B05927" w:rsidTr="003636A9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662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662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125</w:t>
            </w:r>
          </w:p>
        </w:tc>
      </w:tr>
      <w:tr w:rsidR="00DC6D0C" w:rsidRPr="00B05927" w:rsidTr="003636A9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397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397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79</w:t>
            </w:r>
          </w:p>
        </w:tc>
      </w:tr>
      <w:tr w:rsidR="00DC6D0C" w:rsidRPr="00B05927" w:rsidTr="003636A9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161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161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35</w:t>
            </w:r>
          </w:p>
        </w:tc>
      </w:tr>
      <w:tr w:rsidR="00DC6D0C" w:rsidRPr="00B05927" w:rsidTr="003636A9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</w:t>
            </w:r>
          </w:p>
        </w:tc>
      </w:tr>
      <w:tr w:rsidR="00DC6D0C" w:rsidRPr="00B05927" w:rsidTr="003636A9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</w:tr>
      <w:tr w:rsidR="00DC6D0C" w:rsidRPr="00B05927" w:rsidTr="003636A9">
        <w:trPr>
          <w:trHeight w:val="255"/>
        </w:trPr>
        <w:tc>
          <w:tcPr>
            <w:tcW w:w="35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в возрасте: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</w:tr>
      <w:tr w:rsidR="00DC6D0C" w:rsidRPr="00B05927" w:rsidTr="003636A9">
        <w:trPr>
          <w:trHeight w:val="225"/>
        </w:trPr>
        <w:tc>
          <w:tcPr>
            <w:tcW w:w="35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after="120"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4232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4232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880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763</w:t>
            </w:r>
          </w:p>
        </w:tc>
      </w:tr>
      <w:tr w:rsidR="00DC6D0C" w:rsidRPr="00D25337" w:rsidTr="003636A9">
        <w:trPr>
          <w:gridAfter w:val="1"/>
          <w:wAfter w:w="142" w:type="dxa"/>
          <w:trHeight w:val="195"/>
        </w:trPr>
        <w:tc>
          <w:tcPr>
            <w:tcW w:w="9214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D0C" w:rsidRDefault="00DC6D0C" w:rsidP="003636A9">
            <w:pPr>
              <w:jc w:val="right"/>
              <w:rPr>
                <w:rFonts w:cs="Arial"/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Pr="00574D80">
              <w:rPr>
                <w:rFonts w:cs="Arial"/>
                <w:bCs/>
              </w:rPr>
              <w:t>Продолжение табл.2.20</w:t>
            </w:r>
            <w:r w:rsidR="00FD4476">
              <w:rPr>
                <w:rFonts w:cs="Arial"/>
                <w:bCs/>
              </w:rPr>
              <w:t>.</w:t>
            </w:r>
          </w:p>
          <w:p w:rsidR="00DC6D0C" w:rsidRDefault="00DC6D0C" w:rsidP="00E83853">
            <w:pPr>
              <w:spacing w:line="120" w:lineRule="exact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DC6D0C" w:rsidRPr="006F6704" w:rsidTr="003636A9">
        <w:trPr>
          <w:trHeight w:val="195"/>
        </w:trPr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E83853">
            <w:pPr>
              <w:spacing w:line="180" w:lineRule="exact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бразование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E83853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E83853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E83853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E83853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E83853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E83853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D0C" w:rsidRPr="006F6704" w:rsidRDefault="00DC6D0C" w:rsidP="00E83853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E83853">
            <w:pPr>
              <w:spacing w:line="180" w:lineRule="exact"/>
              <w:ind w:left="-113" w:right="-113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Не ук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 xml:space="preserve">завшие </w:t>
            </w:r>
            <w:r>
              <w:rPr>
                <w:rFonts w:cs="Arial"/>
                <w:bCs/>
              </w:rPr>
              <w:br/>
            </w:r>
            <w:r w:rsidRPr="006F6704">
              <w:rPr>
                <w:rFonts w:cs="Arial"/>
                <w:bCs/>
              </w:rPr>
              <w:t>уровень образов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ния</w:t>
            </w:r>
          </w:p>
        </w:tc>
      </w:tr>
      <w:tr w:rsidR="00DC6D0C" w:rsidRPr="006F6704" w:rsidTr="003636A9">
        <w:trPr>
          <w:trHeight w:val="195"/>
        </w:trPr>
        <w:tc>
          <w:tcPr>
            <w:tcW w:w="3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E83853">
            <w:pPr>
              <w:spacing w:line="180" w:lineRule="exact"/>
              <w:jc w:val="left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сиональное</w:t>
            </w:r>
          </w:p>
        </w:tc>
        <w:tc>
          <w:tcPr>
            <w:tcW w:w="2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E83853">
            <w:pPr>
              <w:spacing w:line="18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общее</w:t>
            </w:r>
          </w:p>
        </w:tc>
        <w:tc>
          <w:tcPr>
            <w:tcW w:w="13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DC24F8" w:rsidRDefault="00DC6D0C" w:rsidP="00E83853">
            <w:pPr>
              <w:spacing w:line="180" w:lineRule="exact"/>
              <w:ind w:left="-113" w:right="-113"/>
              <w:jc w:val="center"/>
              <w:rPr>
                <w:rFonts w:cs="Arial"/>
                <w:bCs/>
                <w:spacing w:val="-4"/>
              </w:rPr>
            </w:pPr>
            <w:r w:rsidRPr="00DC24F8">
              <w:rPr>
                <w:rFonts w:cs="Arial"/>
                <w:bCs/>
                <w:spacing w:val="-4"/>
              </w:rPr>
              <w:t xml:space="preserve">не имеющие начального </w:t>
            </w:r>
            <w:r w:rsidRPr="00DC24F8">
              <w:rPr>
                <w:rFonts w:cs="Arial"/>
                <w:bCs/>
                <w:spacing w:val="-4"/>
              </w:rPr>
              <w:br/>
              <w:t xml:space="preserve">общего </w:t>
            </w:r>
            <w:r w:rsidRPr="00DC24F8">
              <w:rPr>
                <w:rFonts w:cs="Arial"/>
                <w:bCs/>
                <w:spacing w:val="-4"/>
              </w:rPr>
              <w:br/>
              <w:t>образования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E83853">
            <w:pPr>
              <w:spacing w:line="18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из них</w:t>
            </w:r>
            <w:r w:rsidRPr="006F6704">
              <w:rPr>
                <w:rFonts w:cs="Arial"/>
                <w:bCs/>
              </w:rPr>
              <w:br/>
              <w:t>негр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мотные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E83853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3636A9">
        <w:trPr>
          <w:trHeight w:val="240"/>
        </w:trPr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83853" w:rsidRDefault="00E83853" w:rsidP="00E83853">
            <w:pPr>
              <w:spacing w:line="180" w:lineRule="exact"/>
              <w:jc w:val="center"/>
              <w:rPr>
                <w:rFonts w:cs="Arial"/>
                <w:bCs/>
                <w:spacing w:val="-6"/>
              </w:rPr>
            </w:pPr>
            <w:r w:rsidRPr="00E83853">
              <w:rPr>
                <w:rFonts w:cs="Arial"/>
                <w:bCs/>
                <w:spacing w:val="-6"/>
              </w:rPr>
              <w:t>сту</w:t>
            </w:r>
            <w:r w:rsidR="00DC6D0C" w:rsidRPr="00E83853">
              <w:rPr>
                <w:rFonts w:cs="Arial"/>
                <w:bCs/>
                <w:spacing w:val="-6"/>
              </w:rPr>
              <w:t>пеням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E83853">
            <w:pPr>
              <w:spacing w:line="180" w:lineRule="exact"/>
              <w:jc w:val="center"/>
              <w:rPr>
                <w:rFonts w:cs="Arial"/>
                <w:bCs/>
                <w:spacing w:val="-12"/>
              </w:rPr>
            </w:pPr>
            <w:r w:rsidRPr="00E83853">
              <w:rPr>
                <w:rFonts w:cs="Arial"/>
                <w:bCs/>
                <w:spacing w:val="-6"/>
              </w:rPr>
              <w:t>непо</w:t>
            </w:r>
            <w:r w:rsidRPr="00E83853">
              <w:rPr>
                <w:rFonts w:cs="Arial"/>
                <w:bCs/>
                <w:spacing w:val="-6"/>
              </w:rPr>
              <w:t>л</w:t>
            </w:r>
            <w:r w:rsidRPr="00E83853">
              <w:rPr>
                <w:rFonts w:cs="Arial"/>
                <w:bCs/>
                <w:spacing w:val="-6"/>
              </w:rPr>
              <w:t>ное</w:t>
            </w:r>
            <w:r w:rsidRPr="00E20166">
              <w:rPr>
                <w:rFonts w:cs="Arial"/>
                <w:bCs/>
                <w:spacing w:val="-12"/>
              </w:rPr>
              <w:t xml:space="preserve"> </w:t>
            </w:r>
            <w:r w:rsidRPr="00DC24F8">
              <w:rPr>
                <w:rFonts w:cs="Arial"/>
                <w:bCs/>
                <w:spacing w:val="-6"/>
              </w:rPr>
              <w:t>высшее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E83853">
            <w:pPr>
              <w:spacing w:line="18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сре</w:t>
            </w:r>
            <w:r w:rsidRPr="006F6704">
              <w:rPr>
                <w:rFonts w:cs="Arial"/>
                <w:bCs/>
              </w:rPr>
              <w:t>д</w:t>
            </w:r>
            <w:r w:rsidRPr="006F6704">
              <w:rPr>
                <w:rFonts w:cs="Arial"/>
                <w:bCs/>
              </w:rPr>
              <w:t>нее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E83853">
            <w:pPr>
              <w:spacing w:line="18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E83853">
            <w:pPr>
              <w:spacing w:line="180" w:lineRule="exact"/>
              <w:jc w:val="center"/>
              <w:rPr>
                <w:rFonts w:cs="Arial"/>
                <w:bCs/>
                <w:spacing w:val="-12"/>
              </w:rPr>
            </w:pPr>
            <w:r w:rsidRPr="00E20166">
              <w:rPr>
                <w:rFonts w:cs="Arial"/>
                <w:bCs/>
                <w:spacing w:val="-10"/>
              </w:rPr>
              <w:t>среднее</w:t>
            </w:r>
            <w:r w:rsidRPr="00E20166">
              <w:rPr>
                <w:rFonts w:cs="Arial"/>
                <w:bCs/>
                <w:spacing w:val="-12"/>
              </w:rPr>
              <w:t xml:space="preserve"> </w:t>
            </w:r>
            <w:r w:rsidRPr="00E83853">
              <w:rPr>
                <w:rFonts w:cs="Arial"/>
                <w:bCs/>
              </w:rPr>
              <w:t>(по</w:t>
            </w:r>
            <w:r w:rsidRPr="00E83853">
              <w:rPr>
                <w:rFonts w:cs="Arial"/>
                <w:bCs/>
              </w:rPr>
              <w:t>л</w:t>
            </w:r>
            <w:r w:rsidRPr="00E83853">
              <w:rPr>
                <w:rFonts w:cs="Arial"/>
                <w:bCs/>
              </w:rPr>
              <w:t>ное)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E83853">
            <w:pPr>
              <w:spacing w:line="18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с</w:t>
            </w:r>
            <w:r w:rsidRPr="006F6704">
              <w:rPr>
                <w:rFonts w:cs="Arial"/>
                <w:bCs/>
              </w:rPr>
              <w:t>но</w:t>
            </w:r>
            <w:r w:rsidRPr="006F6704">
              <w:rPr>
                <w:rFonts w:cs="Arial"/>
                <w:bCs/>
              </w:rPr>
              <w:t>в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E83853">
            <w:pPr>
              <w:spacing w:line="18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13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E83853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E83853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E83853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3636A9">
        <w:trPr>
          <w:trHeight w:val="242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E83853">
            <w:pPr>
              <w:spacing w:line="18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магистр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E83853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E83853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E83853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E83853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E83853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E83853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E83853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E83853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E83853">
            <w:pPr>
              <w:spacing w:line="18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1433E" w:rsidTr="003636A9">
        <w:trPr>
          <w:trHeight w:val="225"/>
        </w:trPr>
        <w:tc>
          <w:tcPr>
            <w:tcW w:w="10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C6D0C" w:rsidRPr="0061433E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  <w:p w:rsidR="00E83853" w:rsidRPr="000409A9" w:rsidRDefault="00E83853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</w:tr>
      <w:tr w:rsidR="00DC6D0C" w:rsidRPr="0087237D" w:rsidTr="003636A9">
        <w:trPr>
          <w:trHeight w:val="42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E83853">
            <w:pPr>
              <w:tabs>
                <w:tab w:val="decimal" w:pos="567"/>
              </w:tabs>
              <w:spacing w:before="16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51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E83853">
            <w:pPr>
              <w:tabs>
                <w:tab w:val="decimal" w:pos="567"/>
              </w:tabs>
              <w:spacing w:before="16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280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E83853">
            <w:pPr>
              <w:tabs>
                <w:tab w:val="decimal" w:pos="567"/>
              </w:tabs>
              <w:spacing w:before="16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4112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E83853">
            <w:pPr>
              <w:tabs>
                <w:tab w:val="decimal" w:pos="567"/>
              </w:tabs>
              <w:spacing w:before="16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1320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E83853">
            <w:pPr>
              <w:tabs>
                <w:tab w:val="decimal" w:pos="567"/>
              </w:tabs>
              <w:spacing w:before="16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1591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E83853">
            <w:pPr>
              <w:tabs>
                <w:tab w:val="decimal" w:pos="567"/>
              </w:tabs>
              <w:spacing w:before="16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820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E83853">
            <w:pPr>
              <w:tabs>
                <w:tab w:val="decimal" w:pos="567"/>
              </w:tabs>
              <w:spacing w:before="16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74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E83853">
            <w:pPr>
              <w:tabs>
                <w:tab w:val="decimal" w:pos="567"/>
              </w:tabs>
              <w:spacing w:before="16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E83853">
            <w:pPr>
              <w:tabs>
                <w:tab w:val="decimal" w:pos="460"/>
              </w:tabs>
              <w:spacing w:before="16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E83853">
            <w:pPr>
              <w:tabs>
                <w:tab w:val="decimal" w:pos="567"/>
              </w:tabs>
              <w:spacing w:before="16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87237D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443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184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489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199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178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154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438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491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165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675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232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561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255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350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91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87237D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3780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1473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766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42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1939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867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885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540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50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87237D" w:rsidTr="003636A9">
        <w:trPr>
          <w:trHeight w:val="214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253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284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270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201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206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277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230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157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36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87237D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1889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859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519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47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43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35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2173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453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706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280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24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7237D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</w:rPr>
            </w:pPr>
            <w:r w:rsidRPr="0087237D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87237D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2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190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240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237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285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398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89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331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106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193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5"/>
        </w:trPr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5"/>
        </w:trPr>
        <w:tc>
          <w:tcPr>
            <w:tcW w:w="103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5"/>
        </w:trPr>
        <w:tc>
          <w:tcPr>
            <w:tcW w:w="103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460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7237D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  <w:tr w:rsidR="00DC6D0C" w:rsidRPr="0087237D" w:rsidTr="003636A9">
        <w:trPr>
          <w:trHeight w:val="225"/>
        </w:trPr>
        <w:tc>
          <w:tcPr>
            <w:tcW w:w="10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53" w:rsidRDefault="00E83853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</w:p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34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162</w:t>
            </w:r>
          </w:p>
        </w:tc>
        <w:tc>
          <w:tcPr>
            <w:tcW w:w="9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1891</w:t>
            </w:r>
          </w:p>
        </w:tc>
        <w:tc>
          <w:tcPr>
            <w:tcW w:w="8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399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614</w:t>
            </w:r>
          </w:p>
        </w:tc>
        <w:tc>
          <w:tcPr>
            <w:tcW w:w="7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247</w:t>
            </w:r>
          </w:p>
        </w:tc>
        <w:tc>
          <w:tcPr>
            <w:tcW w:w="8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15</w:t>
            </w:r>
          </w:p>
        </w:tc>
        <w:tc>
          <w:tcPr>
            <w:tcW w:w="13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7237D" w:rsidRDefault="00DC6D0C" w:rsidP="003636A9">
            <w:pPr>
              <w:tabs>
                <w:tab w:val="decimal" w:pos="460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6D0C" w:rsidRPr="0087237D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7237D">
              <w:rPr>
                <w:rFonts w:cs="Arial"/>
                <w:color w:val="000000"/>
              </w:rPr>
              <w:t>-</w:t>
            </w:r>
          </w:p>
        </w:tc>
      </w:tr>
    </w:tbl>
    <w:p w:rsidR="00DC6D0C" w:rsidRDefault="00DC6D0C" w:rsidP="00DC6D0C"/>
    <w:tbl>
      <w:tblPr>
        <w:tblW w:w="9356" w:type="dxa"/>
        <w:tblInd w:w="-34" w:type="dxa"/>
        <w:tblLayout w:type="fixed"/>
        <w:tblLook w:val="04A0"/>
      </w:tblPr>
      <w:tblGrid>
        <w:gridCol w:w="1036"/>
        <w:gridCol w:w="922"/>
        <w:gridCol w:w="914"/>
        <w:gridCol w:w="716"/>
        <w:gridCol w:w="93"/>
        <w:gridCol w:w="920"/>
        <w:gridCol w:w="28"/>
        <w:gridCol w:w="732"/>
        <w:gridCol w:w="248"/>
        <w:gridCol w:w="574"/>
        <w:gridCol w:w="289"/>
        <w:gridCol w:w="871"/>
        <w:gridCol w:w="169"/>
        <w:gridCol w:w="851"/>
        <w:gridCol w:w="846"/>
        <w:gridCol w:w="147"/>
      </w:tblGrid>
      <w:tr w:rsidR="00DC6D0C" w:rsidRPr="003912B5" w:rsidTr="003636A9">
        <w:trPr>
          <w:trHeight w:val="195"/>
        </w:trPr>
        <w:tc>
          <w:tcPr>
            <w:tcW w:w="358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1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Всего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68" w:right="-68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Указа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шие уровень образ</w:t>
            </w:r>
            <w:r w:rsidRPr="003912B5">
              <w:rPr>
                <w:rFonts w:cs="Arial"/>
                <w:bCs/>
              </w:rPr>
              <w:t>о</w:t>
            </w:r>
            <w:r w:rsidRPr="003912B5">
              <w:rPr>
                <w:rFonts w:cs="Arial"/>
                <w:bCs/>
              </w:rPr>
              <w:t>вания</w:t>
            </w:r>
          </w:p>
        </w:tc>
        <w:tc>
          <w:tcPr>
            <w:tcW w:w="3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Имеющие</w:t>
            </w:r>
          </w:p>
        </w:tc>
      </w:tr>
      <w:tr w:rsidR="00DC6D0C" w:rsidRPr="003912B5" w:rsidTr="003636A9">
        <w:trPr>
          <w:trHeight w:val="195"/>
        </w:trPr>
        <w:tc>
          <w:tcPr>
            <w:tcW w:w="358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3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профес-</w:t>
            </w:r>
          </w:p>
        </w:tc>
      </w:tr>
      <w:tr w:rsidR="00DC6D0C" w:rsidRPr="003912B5" w:rsidTr="003636A9">
        <w:trPr>
          <w:trHeight w:val="240"/>
        </w:trPr>
        <w:tc>
          <w:tcPr>
            <w:tcW w:w="358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посл</w:t>
            </w:r>
            <w:r w:rsidRPr="003912B5">
              <w:rPr>
                <w:rFonts w:cs="Arial"/>
                <w:bCs/>
              </w:rPr>
              <w:t>е</w:t>
            </w:r>
            <w:r w:rsidRPr="003912B5">
              <w:rPr>
                <w:rFonts w:cs="Arial"/>
                <w:bCs/>
              </w:rPr>
              <w:t>вузо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ское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вы</w:t>
            </w:r>
            <w:r w:rsidRPr="003912B5">
              <w:rPr>
                <w:rFonts w:cs="Arial"/>
                <w:bCs/>
              </w:rPr>
              <w:t>с</w:t>
            </w:r>
            <w:r w:rsidRPr="003912B5">
              <w:rPr>
                <w:rFonts w:cs="Arial"/>
                <w:bCs/>
              </w:rPr>
              <w:t>шее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 том числе по</w:t>
            </w:r>
          </w:p>
        </w:tc>
      </w:tr>
      <w:tr w:rsidR="00DC6D0C" w:rsidRPr="003912B5" w:rsidTr="003636A9">
        <w:trPr>
          <w:trHeight w:val="267"/>
        </w:trPr>
        <w:tc>
          <w:tcPr>
            <w:tcW w:w="358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бак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лавр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специ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лист</w:t>
            </w:r>
          </w:p>
        </w:tc>
      </w:tr>
      <w:tr w:rsidR="00DC6D0C" w:rsidRPr="00B05927" w:rsidTr="003636A9">
        <w:trPr>
          <w:trHeight w:val="279"/>
        </w:trPr>
        <w:tc>
          <w:tcPr>
            <w:tcW w:w="35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7B0FA8" w:rsidRDefault="00DC6D0C" w:rsidP="003636A9">
            <w:pPr>
              <w:spacing w:before="120" w:line="200" w:lineRule="exact"/>
              <w:ind w:left="113" w:hanging="113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Пряжинский </w:t>
            </w:r>
            <w:r w:rsidRPr="007B0FA8">
              <w:rPr>
                <w:rFonts w:cs="Arial"/>
                <w:b/>
                <w:bCs/>
              </w:rPr>
              <w:t>муниципальный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br/>
            </w:r>
            <w:r w:rsidRPr="007B0FA8">
              <w:rPr>
                <w:rFonts w:cs="Arial"/>
                <w:b/>
                <w:bCs/>
              </w:rPr>
              <w:t>район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24F8" w:rsidP="00DC24F8">
            <w:pPr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Городское</w:t>
            </w:r>
            <w:r>
              <w:rPr>
                <w:rFonts w:cs="Arial"/>
                <w:b/>
                <w:bCs/>
              </w:rPr>
              <w:t xml:space="preserve"> и сельское </w:t>
            </w:r>
            <w:r w:rsidRPr="00B05927">
              <w:rPr>
                <w:rFonts w:cs="Arial"/>
                <w:b/>
                <w:bCs/>
              </w:rPr>
              <w:t>население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B05927" w:rsidTr="003636A9">
        <w:trPr>
          <w:trHeight w:val="42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 и женщины,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6301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6301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1121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49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1062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635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635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40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826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826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165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143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804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167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153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686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686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121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113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712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133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133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912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161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159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889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889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156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155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506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106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223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223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44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12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</w:t>
            </w:r>
          </w:p>
        </w:tc>
      </w:tr>
      <w:tr w:rsidR="00DC6D0C" w:rsidRPr="00B05927" w:rsidTr="003636A9">
        <w:trPr>
          <w:trHeight w:val="25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 в возрасте: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5743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5743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986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927</w:t>
            </w:r>
          </w:p>
        </w:tc>
      </w:tr>
      <w:tr w:rsidR="00DC6D0C" w:rsidRPr="00B05927" w:rsidTr="003636A9">
        <w:trPr>
          <w:trHeight w:val="42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3173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3173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381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359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359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14</w:t>
            </w:r>
          </w:p>
        </w:tc>
      </w:tr>
      <w:tr w:rsidR="00DC6D0C" w:rsidRPr="00B05927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428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428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51</w:t>
            </w:r>
          </w:p>
        </w:tc>
      </w:tr>
      <w:tr w:rsidR="00DC6D0C" w:rsidRPr="00B05927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414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414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56</w:t>
            </w:r>
          </w:p>
        </w:tc>
      </w:tr>
      <w:tr w:rsidR="00DC6D0C" w:rsidRPr="00B05927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358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358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44</w:t>
            </w:r>
          </w:p>
        </w:tc>
      </w:tr>
      <w:tr w:rsidR="00DC6D0C" w:rsidRPr="00B05927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320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50</w:t>
            </w:r>
          </w:p>
        </w:tc>
      </w:tr>
      <w:tr w:rsidR="00DC6D0C" w:rsidRPr="00B05927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449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449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61</w:t>
            </w:r>
          </w:p>
        </w:tc>
      </w:tr>
      <w:tr w:rsidR="00DC6D0C" w:rsidRPr="00B05927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445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445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49</w:t>
            </w:r>
          </w:p>
        </w:tc>
      </w:tr>
      <w:tr w:rsidR="00DC6D0C" w:rsidRPr="00B05927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225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225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31</w:t>
            </w:r>
          </w:p>
        </w:tc>
      </w:tr>
      <w:tr w:rsidR="00DC6D0C" w:rsidRPr="00B05927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118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118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20</w:t>
            </w:r>
          </w:p>
        </w:tc>
      </w:tr>
      <w:tr w:rsidR="00DC6D0C" w:rsidRPr="00B05927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</w:t>
            </w:r>
          </w:p>
        </w:tc>
      </w:tr>
      <w:tr w:rsidR="00DC6D0C" w:rsidRPr="00B05927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</w:tr>
      <w:tr w:rsidR="00DC6D0C" w:rsidRPr="00B05927" w:rsidTr="003636A9">
        <w:trPr>
          <w:trHeight w:val="270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в возрасте: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</w:tr>
      <w:tr w:rsidR="00DC6D0C" w:rsidRPr="00B05927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3029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3029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376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356</w:t>
            </w:r>
          </w:p>
        </w:tc>
      </w:tr>
      <w:tr w:rsidR="00DC6D0C" w:rsidRPr="00B05927" w:rsidTr="003636A9">
        <w:trPr>
          <w:trHeight w:val="43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Женщины, занятые в экономике, в возрасте 15–72 лет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3128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3128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720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681</w:t>
            </w:r>
          </w:p>
        </w:tc>
      </w:tr>
      <w:tr w:rsidR="00DC6D0C" w:rsidRPr="00B05927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</w:tr>
      <w:tr w:rsidR="00DC6D0C" w:rsidRPr="00B05927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276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276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26</w:t>
            </w:r>
          </w:p>
        </w:tc>
      </w:tr>
      <w:tr w:rsidR="00DC6D0C" w:rsidRPr="00B05927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398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398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92</w:t>
            </w:r>
          </w:p>
        </w:tc>
      </w:tr>
      <w:tr w:rsidR="00DC6D0C" w:rsidRPr="00B05927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390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97</w:t>
            </w:r>
          </w:p>
        </w:tc>
      </w:tr>
      <w:tr w:rsidR="00DC6D0C" w:rsidRPr="00B05927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328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328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69</w:t>
            </w:r>
          </w:p>
        </w:tc>
      </w:tr>
      <w:tr w:rsidR="00DC6D0C" w:rsidRPr="00B05927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392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392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83</w:t>
            </w:r>
          </w:p>
        </w:tc>
      </w:tr>
      <w:tr w:rsidR="00DC6D0C" w:rsidRPr="00B05927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463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463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98</w:t>
            </w:r>
          </w:p>
        </w:tc>
      </w:tr>
      <w:tr w:rsidR="00DC6D0C" w:rsidRPr="00B05927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444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106</w:t>
            </w:r>
          </w:p>
        </w:tc>
      </w:tr>
      <w:tr w:rsidR="00DC6D0C" w:rsidRPr="00B05927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281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281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75</w:t>
            </w:r>
          </w:p>
        </w:tc>
      </w:tr>
      <w:tr w:rsidR="00DC6D0C" w:rsidRPr="00B05927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24</w:t>
            </w:r>
          </w:p>
        </w:tc>
      </w:tr>
      <w:tr w:rsidR="00DC6D0C" w:rsidRPr="00B05927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</w:t>
            </w:r>
          </w:p>
        </w:tc>
      </w:tr>
      <w:tr w:rsidR="00DC6D0C" w:rsidRPr="00B05927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</w:t>
            </w:r>
          </w:p>
        </w:tc>
      </w:tr>
      <w:tr w:rsidR="00DC6D0C" w:rsidRPr="00B05927" w:rsidTr="003636A9">
        <w:trPr>
          <w:trHeight w:val="255"/>
        </w:trPr>
        <w:tc>
          <w:tcPr>
            <w:tcW w:w="35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в возрасте: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</w:tr>
      <w:tr w:rsidR="00DC6D0C" w:rsidRPr="00B05927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after="120"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2714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2714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571</w:t>
            </w:r>
          </w:p>
        </w:tc>
      </w:tr>
      <w:tr w:rsidR="00DC6D0C" w:rsidRPr="00D25337" w:rsidTr="003636A9">
        <w:trPr>
          <w:gridAfter w:val="1"/>
          <w:wAfter w:w="147" w:type="dxa"/>
          <w:trHeight w:val="195"/>
        </w:trPr>
        <w:tc>
          <w:tcPr>
            <w:tcW w:w="9209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D0C" w:rsidRDefault="00DC6D0C" w:rsidP="003636A9">
            <w:pPr>
              <w:jc w:val="right"/>
              <w:rPr>
                <w:rFonts w:cs="Arial"/>
                <w:bCs/>
              </w:rPr>
            </w:pPr>
            <w:r>
              <w:lastRenderedPageBreak/>
              <w:br w:type="page"/>
            </w:r>
            <w:r w:rsidRPr="00574D80">
              <w:rPr>
                <w:rFonts w:cs="Arial"/>
                <w:bCs/>
              </w:rPr>
              <w:t>Продолжение табл.2.20</w:t>
            </w:r>
            <w:r w:rsidR="00FD4476">
              <w:rPr>
                <w:rFonts w:cs="Arial"/>
                <w:bCs/>
              </w:rPr>
              <w:t>.</w:t>
            </w:r>
          </w:p>
          <w:p w:rsidR="00DC6D0C" w:rsidRDefault="00DC6D0C" w:rsidP="00E83853">
            <w:pPr>
              <w:spacing w:line="80" w:lineRule="exact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DC6D0C" w:rsidRPr="006F6704" w:rsidTr="003636A9">
        <w:trPr>
          <w:trHeight w:val="195"/>
        </w:trPr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бразование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Не ук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 xml:space="preserve">завшие </w:t>
            </w:r>
            <w:r>
              <w:rPr>
                <w:rFonts w:cs="Arial"/>
                <w:bCs/>
              </w:rPr>
              <w:br/>
            </w:r>
            <w:r w:rsidRPr="006F6704">
              <w:rPr>
                <w:rFonts w:cs="Arial"/>
                <w:bCs/>
              </w:rPr>
              <w:t>уровень образов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ния</w:t>
            </w:r>
          </w:p>
        </w:tc>
      </w:tr>
      <w:tr w:rsidR="00DC6D0C" w:rsidRPr="006F6704" w:rsidTr="003636A9">
        <w:trPr>
          <w:trHeight w:val="195"/>
        </w:trPr>
        <w:tc>
          <w:tcPr>
            <w:tcW w:w="3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сиональное</w:t>
            </w:r>
          </w:p>
        </w:tc>
        <w:tc>
          <w:tcPr>
            <w:tcW w:w="2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общее</w:t>
            </w:r>
          </w:p>
        </w:tc>
        <w:tc>
          <w:tcPr>
            <w:tcW w:w="13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DC24F8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  <w:spacing w:val="-4"/>
              </w:rPr>
            </w:pPr>
            <w:r w:rsidRPr="00DC24F8">
              <w:rPr>
                <w:rFonts w:cs="Arial"/>
                <w:bCs/>
                <w:spacing w:val="-4"/>
              </w:rPr>
              <w:t xml:space="preserve">не имеющие начального </w:t>
            </w:r>
            <w:r w:rsidRPr="00DC24F8">
              <w:rPr>
                <w:rFonts w:cs="Arial"/>
                <w:bCs/>
                <w:spacing w:val="-4"/>
              </w:rPr>
              <w:br/>
              <w:t xml:space="preserve">общего </w:t>
            </w:r>
            <w:r w:rsidRPr="00DC24F8">
              <w:rPr>
                <w:rFonts w:cs="Arial"/>
                <w:bCs/>
                <w:spacing w:val="-4"/>
              </w:rPr>
              <w:br/>
              <w:t>образования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из них</w:t>
            </w:r>
            <w:r w:rsidRPr="006F6704">
              <w:rPr>
                <w:rFonts w:cs="Arial"/>
                <w:bCs/>
              </w:rPr>
              <w:br/>
              <w:t>негр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мотные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3636A9">
        <w:trPr>
          <w:trHeight w:val="24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83853" w:rsidRDefault="00E83853" w:rsidP="003636A9">
            <w:pPr>
              <w:spacing w:line="200" w:lineRule="exact"/>
              <w:jc w:val="center"/>
              <w:rPr>
                <w:rFonts w:cs="Arial"/>
                <w:bCs/>
                <w:spacing w:val="-6"/>
              </w:rPr>
            </w:pPr>
            <w:r w:rsidRPr="00E83853">
              <w:rPr>
                <w:rFonts w:cs="Arial"/>
                <w:bCs/>
                <w:spacing w:val="-6"/>
              </w:rPr>
              <w:t>сту</w:t>
            </w:r>
            <w:r w:rsidR="00DC6D0C" w:rsidRPr="00E83853">
              <w:rPr>
                <w:rFonts w:cs="Arial"/>
                <w:bCs/>
                <w:spacing w:val="-6"/>
              </w:rPr>
              <w:t>пеням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3636A9">
            <w:pPr>
              <w:spacing w:line="200" w:lineRule="exact"/>
              <w:jc w:val="center"/>
              <w:rPr>
                <w:rFonts w:cs="Arial"/>
                <w:bCs/>
                <w:spacing w:val="-12"/>
              </w:rPr>
            </w:pPr>
            <w:r w:rsidRPr="00E83853">
              <w:rPr>
                <w:rFonts w:cs="Arial"/>
                <w:bCs/>
                <w:spacing w:val="-6"/>
              </w:rPr>
              <w:t>непо</w:t>
            </w:r>
            <w:r w:rsidRPr="00E83853">
              <w:rPr>
                <w:rFonts w:cs="Arial"/>
                <w:bCs/>
                <w:spacing w:val="-6"/>
              </w:rPr>
              <w:t>л</w:t>
            </w:r>
            <w:r w:rsidRPr="00E83853">
              <w:rPr>
                <w:rFonts w:cs="Arial"/>
                <w:bCs/>
                <w:spacing w:val="-6"/>
              </w:rPr>
              <w:t xml:space="preserve">ное </w:t>
            </w:r>
            <w:r w:rsidRPr="00DC24F8">
              <w:rPr>
                <w:rFonts w:cs="Arial"/>
                <w:bCs/>
                <w:spacing w:val="-6"/>
              </w:rPr>
              <w:t>высшее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сре</w:t>
            </w:r>
            <w:r w:rsidRPr="006F6704">
              <w:rPr>
                <w:rFonts w:cs="Arial"/>
                <w:bCs/>
              </w:rPr>
              <w:t>д</w:t>
            </w:r>
            <w:r w:rsidRPr="006F6704">
              <w:rPr>
                <w:rFonts w:cs="Arial"/>
                <w:bCs/>
              </w:rPr>
              <w:t>нее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3636A9">
            <w:pPr>
              <w:spacing w:line="200" w:lineRule="exact"/>
              <w:jc w:val="center"/>
              <w:rPr>
                <w:rFonts w:cs="Arial"/>
                <w:bCs/>
                <w:spacing w:val="-12"/>
              </w:rPr>
            </w:pPr>
            <w:r w:rsidRPr="00E20166">
              <w:rPr>
                <w:rFonts w:cs="Arial"/>
                <w:bCs/>
                <w:spacing w:val="-10"/>
              </w:rPr>
              <w:t>среднее</w:t>
            </w:r>
            <w:r w:rsidRPr="00E20166">
              <w:rPr>
                <w:rFonts w:cs="Arial"/>
                <w:bCs/>
                <w:spacing w:val="-12"/>
              </w:rPr>
              <w:t xml:space="preserve"> (</w:t>
            </w:r>
            <w:r w:rsidRPr="00E83853">
              <w:rPr>
                <w:rFonts w:cs="Arial"/>
                <w:bCs/>
              </w:rPr>
              <w:t>по</w:t>
            </w:r>
            <w:r w:rsidRPr="00E83853">
              <w:rPr>
                <w:rFonts w:cs="Arial"/>
                <w:bCs/>
              </w:rPr>
              <w:t>л</w:t>
            </w:r>
            <w:r w:rsidRPr="00E83853">
              <w:rPr>
                <w:rFonts w:cs="Arial"/>
                <w:bCs/>
              </w:rPr>
              <w:t>ное)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с</w:t>
            </w:r>
            <w:r w:rsidRPr="006F6704">
              <w:rPr>
                <w:rFonts w:cs="Arial"/>
                <w:bCs/>
              </w:rPr>
              <w:t>но</w:t>
            </w:r>
            <w:r w:rsidRPr="006F6704">
              <w:rPr>
                <w:rFonts w:cs="Arial"/>
                <w:bCs/>
              </w:rPr>
              <w:t>в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13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3636A9">
        <w:trPr>
          <w:trHeight w:val="242"/>
        </w:trPr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магистр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1433E" w:rsidTr="003636A9">
        <w:trPr>
          <w:trHeight w:val="225"/>
        </w:trPr>
        <w:tc>
          <w:tcPr>
            <w:tcW w:w="10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  <w:p w:rsidR="00E83853" w:rsidRDefault="00E83853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  <w:p w:rsidR="00E83853" w:rsidRPr="0061433E" w:rsidRDefault="00E83853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C6D0C" w:rsidRPr="00633B0E" w:rsidTr="003636A9">
        <w:trPr>
          <w:trHeight w:val="42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E83853">
            <w:pPr>
              <w:tabs>
                <w:tab w:val="decimal" w:pos="567"/>
              </w:tabs>
              <w:spacing w:before="24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E83853">
            <w:pPr>
              <w:tabs>
                <w:tab w:val="decimal" w:pos="567"/>
              </w:tabs>
              <w:spacing w:before="24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109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E83853">
            <w:pPr>
              <w:tabs>
                <w:tab w:val="decimal" w:pos="567"/>
              </w:tabs>
              <w:spacing w:before="24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2398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E83853">
            <w:pPr>
              <w:tabs>
                <w:tab w:val="decimal" w:pos="567"/>
              </w:tabs>
              <w:spacing w:before="24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836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E83853">
            <w:pPr>
              <w:tabs>
                <w:tab w:val="decimal" w:pos="567"/>
              </w:tabs>
              <w:spacing w:before="24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1155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E83853">
            <w:pPr>
              <w:tabs>
                <w:tab w:val="decimal" w:pos="567"/>
              </w:tabs>
              <w:spacing w:before="24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625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E83853">
            <w:pPr>
              <w:tabs>
                <w:tab w:val="decimal" w:pos="567"/>
              </w:tabs>
              <w:spacing w:before="24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47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E83853">
            <w:pPr>
              <w:tabs>
                <w:tab w:val="decimal" w:pos="567"/>
              </w:tabs>
              <w:spacing w:before="24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E83853">
            <w:pPr>
              <w:tabs>
                <w:tab w:val="decimal" w:pos="319"/>
              </w:tabs>
              <w:spacing w:before="24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E83853">
            <w:pPr>
              <w:tabs>
                <w:tab w:val="decimal" w:pos="567"/>
              </w:tabs>
              <w:spacing w:before="240"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232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139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242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156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122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246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174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267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123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333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388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158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355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178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207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91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2156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1086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564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37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42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40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1038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566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686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409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123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121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112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120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116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157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147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114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36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982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664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382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29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43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9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69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1360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270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469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216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15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121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134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147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217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231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208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53" w:rsidRDefault="00E83853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</w:p>
          <w:p w:rsidR="00DC6D0C" w:rsidRPr="00633B0E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633B0E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65</w:t>
            </w:r>
          </w:p>
        </w:tc>
        <w:tc>
          <w:tcPr>
            <w:tcW w:w="9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633B0E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1174</w:t>
            </w:r>
          </w:p>
        </w:tc>
        <w:tc>
          <w:tcPr>
            <w:tcW w:w="8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633B0E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244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633B0E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422</w:t>
            </w:r>
          </w:p>
        </w:tc>
        <w:tc>
          <w:tcPr>
            <w:tcW w:w="7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633B0E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182</w:t>
            </w:r>
          </w:p>
        </w:tc>
        <w:tc>
          <w:tcPr>
            <w:tcW w:w="8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633B0E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</w:t>
            </w:r>
          </w:p>
        </w:tc>
        <w:tc>
          <w:tcPr>
            <w:tcW w:w="13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633B0E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633B0E" w:rsidRDefault="00DC6D0C" w:rsidP="003636A9">
            <w:pPr>
              <w:tabs>
                <w:tab w:val="decimal" w:pos="319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6D0C" w:rsidRPr="00633B0E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</w:tbl>
    <w:p w:rsidR="00DC6D0C" w:rsidRDefault="00DC6D0C" w:rsidP="00DC6D0C"/>
    <w:tbl>
      <w:tblPr>
        <w:tblW w:w="9356" w:type="dxa"/>
        <w:tblInd w:w="-34" w:type="dxa"/>
        <w:tblLayout w:type="fixed"/>
        <w:tblLook w:val="04A0"/>
      </w:tblPr>
      <w:tblGrid>
        <w:gridCol w:w="1036"/>
        <w:gridCol w:w="922"/>
        <w:gridCol w:w="914"/>
        <w:gridCol w:w="716"/>
        <w:gridCol w:w="93"/>
        <w:gridCol w:w="920"/>
        <w:gridCol w:w="28"/>
        <w:gridCol w:w="732"/>
        <w:gridCol w:w="248"/>
        <w:gridCol w:w="574"/>
        <w:gridCol w:w="289"/>
        <w:gridCol w:w="871"/>
        <w:gridCol w:w="169"/>
        <w:gridCol w:w="851"/>
        <w:gridCol w:w="846"/>
        <w:gridCol w:w="147"/>
      </w:tblGrid>
      <w:tr w:rsidR="00DC6D0C" w:rsidRPr="003912B5" w:rsidTr="003636A9">
        <w:trPr>
          <w:trHeight w:val="195"/>
        </w:trPr>
        <w:tc>
          <w:tcPr>
            <w:tcW w:w="358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1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Всего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68" w:right="-68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Указа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шие уровень образ</w:t>
            </w:r>
            <w:r w:rsidRPr="003912B5">
              <w:rPr>
                <w:rFonts w:cs="Arial"/>
                <w:bCs/>
              </w:rPr>
              <w:t>о</w:t>
            </w:r>
            <w:r w:rsidRPr="003912B5">
              <w:rPr>
                <w:rFonts w:cs="Arial"/>
                <w:bCs/>
              </w:rPr>
              <w:t>вания</w:t>
            </w:r>
          </w:p>
        </w:tc>
        <w:tc>
          <w:tcPr>
            <w:tcW w:w="3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Имеющие</w:t>
            </w:r>
          </w:p>
        </w:tc>
      </w:tr>
      <w:tr w:rsidR="00DC6D0C" w:rsidRPr="003912B5" w:rsidTr="003636A9">
        <w:trPr>
          <w:trHeight w:val="195"/>
        </w:trPr>
        <w:tc>
          <w:tcPr>
            <w:tcW w:w="358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3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профес-</w:t>
            </w:r>
          </w:p>
        </w:tc>
      </w:tr>
      <w:tr w:rsidR="00DC6D0C" w:rsidRPr="003912B5" w:rsidTr="003636A9">
        <w:trPr>
          <w:trHeight w:val="240"/>
        </w:trPr>
        <w:tc>
          <w:tcPr>
            <w:tcW w:w="358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посл</w:t>
            </w:r>
            <w:r w:rsidRPr="003912B5">
              <w:rPr>
                <w:rFonts w:cs="Arial"/>
                <w:bCs/>
              </w:rPr>
              <w:t>е</w:t>
            </w:r>
            <w:r w:rsidRPr="003912B5">
              <w:rPr>
                <w:rFonts w:cs="Arial"/>
                <w:bCs/>
              </w:rPr>
              <w:t>вузо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ское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вы</w:t>
            </w:r>
            <w:r w:rsidRPr="003912B5">
              <w:rPr>
                <w:rFonts w:cs="Arial"/>
                <w:bCs/>
              </w:rPr>
              <w:t>с</w:t>
            </w:r>
            <w:r w:rsidRPr="003912B5">
              <w:rPr>
                <w:rFonts w:cs="Arial"/>
                <w:bCs/>
              </w:rPr>
              <w:t>шее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 том числе по</w:t>
            </w:r>
          </w:p>
        </w:tc>
      </w:tr>
      <w:tr w:rsidR="00DC6D0C" w:rsidRPr="003912B5" w:rsidTr="003636A9">
        <w:trPr>
          <w:trHeight w:val="267"/>
        </w:trPr>
        <w:tc>
          <w:tcPr>
            <w:tcW w:w="358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бак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лавр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специ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лист</w:t>
            </w:r>
          </w:p>
        </w:tc>
      </w:tr>
      <w:tr w:rsidR="00DC6D0C" w:rsidRPr="00B05927" w:rsidTr="003636A9">
        <w:trPr>
          <w:trHeight w:val="279"/>
        </w:trPr>
        <w:tc>
          <w:tcPr>
            <w:tcW w:w="35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7B0FA8" w:rsidRDefault="00DC6D0C" w:rsidP="003636A9">
            <w:pPr>
              <w:spacing w:before="120" w:line="200" w:lineRule="exact"/>
              <w:ind w:left="113" w:hanging="113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Пудожский </w:t>
            </w:r>
            <w:r w:rsidRPr="007B0FA8">
              <w:rPr>
                <w:rFonts w:cs="Arial"/>
                <w:b/>
                <w:bCs/>
              </w:rPr>
              <w:t>муниципальный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br/>
            </w:r>
            <w:r w:rsidRPr="007B0FA8">
              <w:rPr>
                <w:rFonts w:cs="Arial"/>
                <w:b/>
                <w:bCs/>
              </w:rPr>
              <w:t>район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24F8" w:rsidP="00DC24F8">
            <w:pPr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Городское</w:t>
            </w:r>
            <w:r>
              <w:rPr>
                <w:rFonts w:cs="Arial"/>
                <w:b/>
                <w:bCs/>
              </w:rPr>
              <w:t xml:space="preserve"> и сельское </w:t>
            </w:r>
            <w:r w:rsidRPr="00B05927">
              <w:rPr>
                <w:rFonts w:cs="Arial"/>
                <w:b/>
                <w:bCs/>
              </w:rPr>
              <w:t>население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B05927" w:rsidTr="003636A9">
        <w:trPr>
          <w:trHeight w:val="42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 и женщины,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8130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8130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1037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56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971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774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774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46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980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119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106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1074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1074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132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112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1107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1107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122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110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1079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1079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142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131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1277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1277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156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155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1029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1029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136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136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514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514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111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110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186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186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59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</w:tr>
      <w:tr w:rsidR="00DC6D0C" w:rsidRPr="00B05927" w:rsidTr="003636A9">
        <w:trPr>
          <w:trHeight w:val="25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 в возрасте: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7617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7617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899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834</w:t>
            </w:r>
          </w:p>
        </w:tc>
      </w:tr>
      <w:tr w:rsidR="00DC6D0C" w:rsidRPr="00B05927" w:rsidTr="003636A9">
        <w:trPr>
          <w:trHeight w:val="42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4179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4179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307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289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482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482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14</w:t>
            </w:r>
          </w:p>
        </w:tc>
      </w:tr>
      <w:tr w:rsidR="00DC6D0C" w:rsidRPr="00B05927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529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529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29</w:t>
            </w:r>
          </w:p>
        </w:tc>
      </w:tr>
      <w:tr w:rsidR="00DC6D0C" w:rsidRPr="00B05927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565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565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39</w:t>
            </w:r>
          </w:p>
        </w:tc>
      </w:tr>
      <w:tr w:rsidR="00DC6D0C" w:rsidRPr="00B05927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591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591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33</w:t>
            </w:r>
          </w:p>
        </w:tc>
      </w:tr>
      <w:tr w:rsidR="00DC6D0C" w:rsidRPr="00B05927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507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30</w:t>
            </w:r>
          </w:p>
        </w:tc>
      </w:tr>
      <w:tr w:rsidR="00DC6D0C" w:rsidRPr="00B05927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626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626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43</w:t>
            </w:r>
          </w:p>
        </w:tc>
      </w:tr>
      <w:tr w:rsidR="00DC6D0C" w:rsidRPr="00B05927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40</w:t>
            </w:r>
          </w:p>
        </w:tc>
      </w:tr>
      <w:tr w:rsidR="00DC6D0C" w:rsidRPr="00B05927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220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38</w:t>
            </w:r>
          </w:p>
        </w:tc>
      </w:tr>
      <w:tr w:rsidR="00DC6D0C" w:rsidRPr="00B05927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20</w:t>
            </w:r>
          </w:p>
        </w:tc>
      </w:tr>
      <w:tr w:rsidR="00DC6D0C" w:rsidRPr="00B05927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</w:t>
            </w:r>
          </w:p>
        </w:tc>
      </w:tr>
      <w:tr w:rsidR="00DC6D0C" w:rsidRPr="00B05927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3636A9">
        <w:trPr>
          <w:trHeight w:val="270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в возрасте: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</w:tr>
      <w:tr w:rsidR="00DC6D0C" w:rsidRPr="00B05927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4079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4079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284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266</w:t>
            </w:r>
          </w:p>
        </w:tc>
      </w:tr>
      <w:tr w:rsidR="00DC6D0C" w:rsidRPr="00B05927" w:rsidTr="003636A9">
        <w:trPr>
          <w:trHeight w:val="43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Женщины, занятые в экономике, в возрасте 15–72 лет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3951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3951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730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682</w:t>
            </w:r>
          </w:p>
        </w:tc>
      </w:tr>
      <w:tr w:rsidR="00DC6D0C" w:rsidRPr="00B05927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</w:tr>
      <w:tr w:rsidR="00DC6D0C" w:rsidRPr="00B05927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B05927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292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292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32</w:t>
            </w:r>
          </w:p>
        </w:tc>
      </w:tr>
      <w:tr w:rsidR="00DC6D0C" w:rsidRPr="00B05927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451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451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77</w:t>
            </w:r>
          </w:p>
        </w:tc>
      </w:tr>
      <w:tr w:rsidR="00DC6D0C" w:rsidRPr="00B05927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509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509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73</w:t>
            </w:r>
          </w:p>
        </w:tc>
      </w:tr>
      <w:tr w:rsidR="00DC6D0C" w:rsidRPr="00B05927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516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516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77</w:t>
            </w:r>
          </w:p>
        </w:tc>
      </w:tr>
      <w:tr w:rsidR="00DC6D0C" w:rsidRPr="00B05927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572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572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101</w:t>
            </w:r>
          </w:p>
        </w:tc>
      </w:tr>
      <w:tr w:rsidR="00DC6D0C" w:rsidRPr="00B05927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651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651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112</w:t>
            </w:r>
          </w:p>
        </w:tc>
      </w:tr>
      <w:tr w:rsidR="00DC6D0C" w:rsidRPr="00B05927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516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516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96</w:t>
            </w:r>
          </w:p>
        </w:tc>
      </w:tr>
      <w:tr w:rsidR="00DC6D0C" w:rsidRPr="00B05927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294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294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72</w:t>
            </w:r>
          </w:p>
        </w:tc>
      </w:tr>
      <w:tr w:rsidR="00DC6D0C" w:rsidRPr="00B05927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39</w:t>
            </w:r>
          </w:p>
        </w:tc>
      </w:tr>
      <w:tr w:rsidR="00DC6D0C" w:rsidRPr="00B05927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</w:tr>
      <w:tr w:rsidR="00DC6D0C" w:rsidRPr="00B05927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</w:tr>
      <w:tr w:rsidR="00DC6D0C" w:rsidRPr="00B05927" w:rsidTr="003636A9">
        <w:trPr>
          <w:trHeight w:val="255"/>
        </w:trPr>
        <w:tc>
          <w:tcPr>
            <w:tcW w:w="35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в возрасте: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</w:tr>
      <w:tr w:rsidR="00DC6D0C" w:rsidRPr="00B05927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after="120"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3538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3538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568</w:t>
            </w:r>
          </w:p>
        </w:tc>
      </w:tr>
      <w:tr w:rsidR="00DC6D0C" w:rsidRPr="00D25337" w:rsidTr="003636A9">
        <w:trPr>
          <w:gridAfter w:val="1"/>
          <w:wAfter w:w="147" w:type="dxa"/>
          <w:trHeight w:val="195"/>
        </w:trPr>
        <w:tc>
          <w:tcPr>
            <w:tcW w:w="9209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D0C" w:rsidRDefault="00DC6D0C" w:rsidP="003636A9">
            <w:pPr>
              <w:jc w:val="right"/>
              <w:rPr>
                <w:rFonts w:cs="Arial"/>
                <w:bCs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574D80">
              <w:rPr>
                <w:rFonts w:cs="Arial"/>
                <w:bCs/>
              </w:rPr>
              <w:t>Продолжение табл.2.20</w:t>
            </w:r>
            <w:r w:rsidR="00FD4476">
              <w:rPr>
                <w:rFonts w:cs="Arial"/>
                <w:bCs/>
              </w:rPr>
              <w:t>.</w:t>
            </w:r>
          </w:p>
          <w:p w:rsidR="00DC6D0C" w:rsidRDefault="00DC6D0C" w:rsidP="00E83853">
            <w:pPr>
              <w:spacing w:line="140" w:lineRule="exact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DC6D0C" w:rsidRPr="006F6704" w:rsidTr="003636A9">
        <w:trPr>
          <w:trHeight w:val="195"/>
        </w:trPr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бразование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Не ук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 xml:space="preserve">завшие </w:t>
            </w:r>
            <w:r>
              <w:rPr>
                <w:rFonts w:cs="Arial"/>
                <w:bCs/>
              </w:rPr>
              <w:br/>
            </w:r>
            <w:r w:rsidRPr="006F6704">
              <w:rPr>
                <w:rFonts w:cs="Arial"/>
                <w:bCs/>
              </w:rPr>
              <w:t>уровень образов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ния</w:t>
            </w:r>
          </w:p>
        </w:tc>
      </w:tr>
      <w:tr w:rsidR="00DC6D0C" w:rsidRPr="006F6704" w:rsidTr="003636A9">
        <w:trPr>
          <w:trHeight w:val="195"/>
        </w:trPr>
        <w:tc>
          <w:tcPr>
            <w:tcW w:w="3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сиональное</w:t>
            </w:r>
          </w:p>
        </w:tc>
        <w:tc>
          <w:tcPr>
            <w:tcW w:w="2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общее</w:t>
            </w:r>
          </w:p>
        </w:tc>
        <w:tc>
          <w:tcPr>
            <w:tcW w:w="13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DC24F8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  <w:spacing w:val="-4"/>
              </w:rPr>
            </w:pPr>
            <w:r w:rsidRPr="00DC24F8">
              <w:rPr>
                <w:rFonts w:cs="Arial"/>
                <w:bCs/>
                <w:spacing w:val="-4"/>
              </w:rPr>
              <w:t xml:space="preserve">не имеющие начального </w:t>
            </w:r>
            <w:r w:rsidRPr="00DC24F8">
              <w:rPr>
                <w:rFonts w:cs="Arial"/>
                <w:bCs/>
                <w:spacing w:val="-4"/>
              </w:rPr>
              <w:br/>
              <w:t xml:space="preserve">общего </w:t>
            </w:r>
            <w:r w:rsidRPr="00DC24F8">
              <w:rPr>
                <w:rFonts w:cs="Arial"/>
                <w:bCs/>
                <w:spacing w:val="-4"/>
              </w:rPr>
              <w:br/>
              <w:t>образования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из них</w:t>
            </w:r>
            <w:r w:rsidRPr="006F6704">
              <w:rPr>
                <w:rFonts w:cs="Arial"/>
                <w:bCs/>
              </w:rPr>
              <w:br/>
              <w:t>негр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мотные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3636A9">
        <w:trPr>
          <w:trHeight w:val="24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83853" w:rsidRDefault="00E83853" w:rsidP="003636A9">
            <w:pPr>
              <w:spacing w:line="200" w:lineRule="exact"/>
              <w:jc w:val="center"/>
              <w:rPr>
                <w:rFonts w:cs="Arial"/>
                <w:bCs/>
                <w:spacing w:val="-6"/>
              </w:rPr>
            </w:pPr>
            <w:r w:rsidRPr="00E83853">
              <w:rPr>
                <w:rFonts w:cs="Arial"/>
                <w:bCs/>
                <w:spacing w:val="-6"/>
              </w:rPr>
              <w:t>сту</w:t>
            </w:r>
            <w:r w:rsidR="00DC6D0C" w:rsidRPr="00E83853">
              <w:rPr>
                <w:rFonts w:cs="Arial"/>
                <w:bCs/>
                <w:spacing w:val="-6"/>
              </w:rPr>
              <w:t>пеням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3636A9">
            <w:pPr>
              <w:spacing w:line="200" w:lineRule="exact"/>
              <w:jc w:val="center"/>
              <w:rPr>
                <w:rFonts w:cs="Arial"/>
                <w:bCs/>
                <w:spacing w:val="-12"/>
              </w:rPr>
            </w:pPr>
            <w:r w:rsidRPr="00E83853">
              <w:rPr>
                <w:rFonts w:cs="Arial"/>
                <w:bCs/>
                <w:spacing w:val="-6"/>
              </w:rPr>
              <w:t>непо</w:t>
            </w:r>
            <w:r w:rsidRPr="00E83853">
              <w:rPr>
                <w:rFonts w:cs="Arial"/>
                <w:bCs/>
                <w:spacing w:val="-6"/>
              </w:rPr>
              <w:t>л</w:t>
            </w:r>
            <w:r w:rsidRPr="00E83853">
              <w:rPr>
                <w:rFonts w:cs="Arial"/>
                <w:bCs/>
                <w:spacing w:val="-6"/>
              </w:rPr>
              <w:t xml:space="preserve">ное </w:t>
            </w:r>
            <w:r w:rsidRPr="00DC24F8">
              <w:rPr>
                <w:rFonts w:cs="Arial"/>
                <w:bCs/>
                <w:spacing w:val="-6"/>
              </w:rPr>
              <w:t>высшее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сре</w:t>
            </w:r>
            <w:r w:rsidRPr="006F6704">
              <w:rPr>
                <w:rFonts w:cs="Arial"/>
                <w:bCs/>
              </w:rPr>
              <w:t>д</w:t>
            </w:r>
            <w:r w:rsidRPr="006F6704">
              <w:rPr>
                <w:rFonts w:cs="Arial"/>
                <w:bCs/>
              </w:rPr>
              <w:t>нее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3636A9">
            <w:pPr>
              <w:spacing w:line="200" w:lineRule="exact"/>
              <w:jc w:val="center"/>
              <w:rPr>
                <w:rFonts w:cs="Arial"/>
                <w:bCs/>
                <w:spacing w:val="-12"/>
              </w:rPr>
            </w:pPr>
            <w:r w:rsidRPr="00E20166">
              <w:rPr>
                <w:rFonts w:cs="Arial"/>
                <w:bCs/>
                <w:spacing w:val="-10"/>
              </w:rPr>
              <w:t>среднее</w:t>
            </w:r>
            <w:r w:rsidRPr="00E20166">
              <w:rPr>
                <w:rFonts w:cs="Arial"/>
                <w:bCs/>
                <w:spacing w:val="-12"/>
              </w:rPr>
              <w:t xml:space="preserve"> (</w:t>
            </w:r>
            <w:r w:rsidRPr="00E83853">
              <w:rPr>
                <w:rFonts w:cs="Arial"/>
                <w:bCs/>
              </w:rPr>
              <w:t>по</w:t>
            </w:r>
            <w:r w:rsidRPr="00E83853">
              <w:rPr>
                <w:rFonts w:cs="Arial"/>
                <w:bCs/>
              </w:rPr>
              <w:t>л</w:t>
            </w:r>
            <w:r w:rsidRPr="00E83853">
              <w:rPr>
                <w:rFonts w:cs="Arial"/>
                <w:bCs/>
              </w:rPr>
              <w:t>ное)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с</w:t>
            </w:r>
            <w:r w:rsidRPr="006F6704">
              <w:rPr>
                <w:rFonts w:cs="Arial"/>
                <w:bCs/>
              </w:rPr>
              <w:t>но</w:t>
            </w:r>
            <w:r w:rsidRPr="006F6704">
              <w:rPr>
                <w:rFonts w:cs="Arial"/>
                <w:bCs/>
              </w:rPr>
              <w:t>в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13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3636A9">
        <w:trPr>
          <w:trHeight w:val="242"/>
        </w:trPr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магистр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1433E" w:rsidTr="003636A9">
        <w:trPr>
          <w:trHeight w:val="225"/>
        </w:trPr>
        <w:tc>
          <w:tcPr>
            <w:tcW w:w="10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  <w:p w:rsidR="00E83853" w:rsidRPr="0061433E" w:rsidRDefault="00E83853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C6D0C" w:rsidRPr="0061433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</w:tr>
      <w:tr w:rsidR="00DC6D0C" w:rsidRPr="00633B0E" w:rsidTr="003636A9">
        <w:trPr>
          <w:trHeight w:val="42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2642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1494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1671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1045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105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183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145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165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236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188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169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284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215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199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348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269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154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416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253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480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397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185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209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91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2422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1452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1620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993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42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42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1029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924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1019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757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88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130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111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120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125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146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17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125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178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116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141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165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188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194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138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36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996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1009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735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43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58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1613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570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652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288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17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633B0E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633B0E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125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49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159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223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275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292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259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141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39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633B0E" w:rsidRDefault="00DC6D0C" w:rsidP="00E83853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8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633B0E" w:rsidRDefault="00DC6D0C" w:rsidP="00E83853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55</w:t>
            </w:r>
          </w:p>
        </w:tc>
        <w:tc>
          <w:tcPr>
            <w:tcW w:w="9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633B0E" w:rsidRDefault="00DC6D0C" w:rsidP="00E83853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1426</w:t>
            </w:r>
          </w:p>
        </w:tc>
        <w:tc>
          <w:tcPr>
            <w:tcW w:w="8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633B0E" w:rsidRDefault="00DC6D0C" w:rsidP="00E83853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537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633B0E" w:rsidRDefault="00DC6D0C" w:rsidP="00E83853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611</w:t>
            </w:r>
          </w:p>
        </w:tc>
        <w:tc>
          <w:tcPr>
            <w:tcW w:w="7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633B0E" w:rsidRDefault="00DC6D0C" w:rsidP="00E83853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258</w:t>
            </w:r>
          </w:p>
        </w:tc>
        <w:tc>
          <w:tcPr>
            <w:tcW w:w="8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633B0E" w:rsidRDefault="00DC6D0C" w:rsidP="00E83853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13</w:t>
            </w:r>
          </w:p>
        </w:tc>
        <w:tc>
          <w:tcPr>
            <w:tcW w:w="13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633B0E" w:rsidRDefault="00DC6D0C" w:rsidP="00E83853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633B0E" w:rsidRDefault="00DC6D0C" w:rsidP="00E83853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6D0C" w:rsidRPr="00633B0E" w:rsidRDefault="00DC6D0C" w:rsidP="00E83853">
            <w:pPr>
              <w:tabs>
                <w:tab w:val="decimal" w:pos="567"/>
              </w:tabs>
              <w:spacing w:before="240" w:after="120" w:line="200" w:lineRule="exact"/>
              <w:jc w:val="left"/>
              <w:rPr>
                <w:rFonts w:cs="Arial"/>
                <w:color w:val="000000"/>
              </w:rPr>
            </w:pPr>
            <w:r w:rsidRPr="00633B0E">
              <w:rPr>
                <w:rFonts w:cs="Arial"/>
                <w:color w:val="000000"/>
              </w:rPr>
              <w:t>-</w:t>
            </w:r>
          </w:p>
        </w:tc>
      </w:tr>
    </w:tbl>
    <w:p w:rsidR="00DC6D0C" w:rsidRDefault="00DC6D0C" w:rsidP="00DC6D0C"/>
    <w:tbl>
      <w:tblPr>
        <w:tblW w:w="9356" w:type="dxa"/>
        <w:tblInd w:w="-34" w:type="dxa"/>
        <w:tblLayout w:type="fixed"/>
        <w:tblLook w:val="04A0"/>
      </w:tblPr>
      <w:tblGrid>
        <w:gridCol w:w="1036"/>
        <w:gridCol w:w="922"/>
        <w:gridCol w:w="914"/>
        <w:gridCol w:w="716"/>
        <w:gridCol w:w="93"/>
        <w:gridCol w:w="920"/>
        <w:gridCol w:w="28"/>
        <w:gridCol w:w="732"/>
        <w:gridCol w:w="248"/>
        <w:gridCol w:w="574"/>
        <w:gridCol w:w="289"/>
        <w:gridCol w:w="871"/>
        <w:gridCol w:w="169"/>
        <w:gridCol w:w="851"/>
        <w:gridCol w:w="846"/>
        <w:gridCol w:w="147"/>
      </w:tblGrid>
      <w:tr w:rsidR="00DC6D0C" w:rsidRPr="003912B5" w:rsidTr="003636A9">
        <w:trPr>
          <w:trHeight w:val="195"/>
        </w:trPr>
        <w:tc>
          <w:tcPr>
            <w:tcW w:w="358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1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Всего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68" w:right="-68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Указа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шие уровень образ</w:t>
            </w:r>
            <w:r w:rsidRPr="003912B5">
              <w:rPr>
                <w:rFonts w:cs="Arial"/>
                <w:bCs/>
              </w:rPr>
              <w:t>о</w:t>
            </w:r>
            <w:r w:rsidRPr="003912B5">
              <w:rPr>
                <w:rFonts w:cs="Arial"/>
                <w:bCs/>
              </w:rPr>
              <w:t>вания</w:t>
            </w:r>
          </w:p>
        </w:tc>
        <w:tc>
          <w:tcPr>
            <w:tcW w:w="3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Имеющие</w:t>
            </w:r>
          </w:p>
        </w:tc>
      </w:tr>
      <w:tr w:rsidR="00DC6D0C" w:rsidRPr="003912B5" w:rsidTr="003636A9">
        <w:trPr>
          <w:trHeight w:val="195"/>
        </w:trPr>
        <w:tc>
          <w:tcPr>
            <w:tcW w:w="358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3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профес-</w:t>
            </w:r>
          </w:p>
        </w:tc>
      </w:tr>
      <w:tr w:rsidR="00DC6D0C" w:rsidRPr="003912B5" w:rsidTr="003636A9">
        <w:trPr>
          <w:trHeight w:val="240"/>
        </w:trPr>
        <w:tc>
          <w:tcPr>
            <w:tcW w:w="358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посл</w:t>
            </w:r>
            <w:r w:rsidRPr="003912B5">
              <w:rPr>
                <w:rFonts w:cs="Arial"/>
                <w:bCs/>
              </w:rPr>
              <w:t>е</w:t>
            </w:r>
            <w:r w:rsidRPr="003912B5">
              <w:rPr>
                <w:rFonts w:cs="Arial"/>
                <w:bCs/>
              </w:rPr>
              <w:t>вузо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ское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вы</w:t>
            </w:r>
            <w:r w:rsidRPr="003912B5">
              <w:rPr>
                <w:rFonts w:cs="Arial"/>
                <w:bCs/>
              </w:rPr>
              <w:t>с</w:t>
            </w:r>
            <w:r w:rsidRPr="003912B5">
              <w:rPr>
                <w:rFonts w:cs="Arial"/>
                <w:bCs/>
              </w:rPr>
              <w:t>шее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 том числе по</w:t>
            </w:r>
          </w:p>
        </w:tc>
      </w:tr>
      <w:tr w:rsidR="00DC6D0C" w:rsidRPr="003912B5" w:rsidTr="003636A9">
        <w:trPr>
          <w:trHeight w:val="267"/>
        </w:trPr>
        <w:tc>
          <w:tcPr>
            <w:tcW w:w="358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бак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лавр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специ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лист</w:t>
            </w:r>
          </w:p>
        </w:tc>
      </w:tr>
      <w:tr w:rsidR="00DC6D0C" w:rsidRPr="00B05927" w:rsidTr="003636A9">
        <w:trPr>
          <w:trHeight w:val="279"/>
        </w:trPr>
        <w:tc>
          <w:tcPr>
            <w:tcW w:w="35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7B0FA8" w:rsidRDefault="00DC6D0C" w:rsidP="003636A9">
            <w:pPr>
              <w:spacing w:before="120" w:line="200" w:lineRule="exact"/>
              <w:ind w:left="113" w:hanging="113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Сегежский </w:t>
            </w:r>
            <w:r w:rsidRPr="007B0FA8">
              <w:rPr>
                <w:rFonts w:cs="Arial"/>
                <w:b/>
                <w:bCs/>
              </w:rPr>
              <w:t>муниципальный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br/>
            </w:r>
            <w:r w:rsidRPr="007B0FA8">
              <w:rPr>
                <w:rFonts w:cs="Arial"/>
                <w:b/>
                <w:bCs/>
              </w:rPr>
              <w:t>район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24F8" w:rsidP="00DC24F8">
            <w:pPr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Городское</w:t>
            </w:r>
            <w:r>
              <w:rPr>
                <w:rFonts w:cs="Arial"/>
                <w:b/>
                <w:bCs/>
              </w:rPr>
              <w:t xml:space="preserve"> и сельское </w:t>
            </w:r>
            <w:r w:rsidRPr="00B05927">
              <w:rPr>
                <w:rFonts w:cs="Arial"/>
                <w:b/>
                <w:bCs/>
              </w:rPr>
              <w:t>население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493B76" w:rsidTr="003636A9">
        <w:trPr>
          <w:trHeight w:val="42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 и женщины,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493B76">
              <w:rPr>
                <w:rFonts w:cs="Arial"/>
                <w:b/>
                <w:bCs/>
                <w:color w:val="000000"/>
              </w:rPr>
              <w:t>15988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493B76">
              <w:rPr>
                <w:rFonts w:cs="Arial"/>
                <w:b/>
                <w:bCs/>
                <w:color w:val="000000"/>
              </w:rPr>
              <w:t>15988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493B76">
              <w:rPr>
                <w:rFonts w:cs="Arial"/>
                <w:b/>
                <w:bCs/>
                <w:color w:val="000000"/>
              </w:rPr>
              <w:t>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493B76">
              <w:rPr>
                <w:rFonts w:cs="Arial"/>
                <w:b/>
                <w:bCs/>
                <w:color w:val="000000"/>
              </w:rPr>
              <w:t>2869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493B76">
              <w:rPr>
                <w:rFonts w:cs="Arial"/>
                <w:b/>
                <w:bCs/>
                <w:color w:val="000000"/>
              </w:rPr>
              <w:t>275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493B76">
              <w:rPr>
                <w:rFonts w:cs="Arial"/>
                <w:b/>
                <w:bCs/>
                <w:color w:val="000000"/>
              </w:rPr>
              <w:t>2521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493B76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493B76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493B76">
              <w:rPr>
                <w:rFonts w:cs="Aria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493B76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493B76">
              <w:rPr>
                <w:rFonts w:cs="Arial"/>
              </w:rPr>
              <w:t> 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98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98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1337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1337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81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1947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1947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338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67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253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2316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2316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517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83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407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2436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2436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473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406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1959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1959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308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275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2085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2085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376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353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1913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336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333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1232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1232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269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267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495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495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107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111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26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45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45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13</w:t>
            </w:r>
          </w:p>
        </w:tc>
      </w:tr>
      <w:tr w:rsidR="00DC6D0C" w:rsidRPr="00493B76" w:rsidTr="003636A9">
        <w:trPr>
          <w:trHeight w:val="25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 в возрасте: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493B76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493B76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493B76">
              <w:rPr>
                <w:rFonts w:cs="Aria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493B76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493B76">
              <w:rPr>
                <w:rFonts w:cs="Arial"/>
              </w:rPr>
              <w:t> 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14623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14623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2556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273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2210</w:t>
            </w:r>
          </w:p>
        </w:tc>
      </w:tr>
      <w:tr w:rsidR="00DC6D0C" w:rsidRPr="00493B76" w:rsidTr="003636A9">
        <w:trPr>
          <w:trHeight w:val="42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493B76">
              <w:rPr>
                <w:rFonts w:cs="Arial"/>
                <w:b/>
                <w:bCs/>
                <w:color w:val="000000"/>
              </w:rPr>
              <w:t>7636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493B76">
              <w:rPr>
                <w:rFonts w:cs="Arial"/>
                <w:b/>
                <w:bCs/>
                <w:color w:val="000000"/>
              </w:rPr>
              <w:t>7636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493B76">
              <w:rPr>
                <w:rFonts w:cs="Arial"/>
                <w:b/>
                <w:bCs/>
                <w:color w:val="000000"/>
              </w:rPr>
              <w:t>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493B76">
              <w:rPr>
                <w:rFonts w:cs="Arial"/>
                <w:b/>
                <w:bCs/>
                <w:color w:val="000000"/>
              </w:rPr>
              <w:t>1027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493B76">
              <w:rPr>
                <w:rFonts w:cs="Arial"/>
                <w:b/>
                <w:bCs/>
                <w:color w:val="000000"/>
              </w:rPr>
              <w:t>94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493B76">
              <w:rPr>
                <w:rFonts w:cs="Arial"/>
                <w:b/>
                <w:bCs/>
                <w:color w:val="000000"/>
              </w:rPr>
              <w:t>902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493B76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493B76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493B76">
              <w:rPr>
                <w:rFonts w:cs="Aria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493B76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493B76">
              <w:rPr>
                <w:rFonts w:cs="Arial"/>
              </w:rPr>
              <w:t> 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55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55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715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715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32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25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1053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1053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118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95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1155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1155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223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177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1169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1169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135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957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957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100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929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929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109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842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842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112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519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519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102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179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179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34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33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39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39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10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4</w:t>
            </w:r>
          </w:p>
        </w:tc>
      </w:tr>
      <w:tr w:rsidR="00DC6D0C" w:rsidRPr="00493B76" w:rsidTr="003636A9">
        <w:trPr>
          <w:trHeight w:val="270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в возрасте: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493B76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493B76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493B76">
              <w:rPr>
                <w:rFonts w:cs="Aria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493B76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493B76">
              <w:rPr>
                <w:rFonts w:cs="Arial"/>
              </w:rPr>
              <w:t> 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7399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7399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979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93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855</w:t>
            </w:r>
          </w:p>
        </w:tc>
      </w:tr>
      <w:tr w:rsidR="00DC6D0C" w:rsidRPr="00493B76" w:rsidTr="003636A9">
        <w:trPr>
          <w:trHeight w:val="43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Женщины, занятые в экономике, в возрасте 15–72 лет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493B76">
              <w:rPr>
                <w:rFonts w:cs="Arial"/>
                <w:b/>
                <w:bCs/>
                <w:color w:val="000000"/>
              </w:rPr>
              <w:t>8352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493B76">
              <w:rPr>
                <w:rFonts w:cs="Arial"/>
                <w:b/>
                <w:bCs/>
                <w:color w:val="000000"/>
              </w:rPr>
              <w:t>8352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493B76">
              <w:rPr>
                <w:rFonts w:cs="Arial"/>
                <w:b/>
                <w:bCs/>
                <w:color w:val="000000"/>
              </w:rPr>
              <w:t>49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493B76">
              <w:rPr>
                <w:rFonts w:cs="Arial"/>
                <w:b/>
                <w:bCs/>
                <w:color w:val="000000"/>
              </w:rPr>
              <w:t>1842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493B76">
              <w:rPr>
                <w:rFonts w:cs="Arial"/>
                <w:b/>
                <w:bCs/>
                <w:color w:val="000000"/>
              </w:rPr>
              <w:t>181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493B76">
              <w:rPr>
                <w:rFonts w:cs="Arial"/>
                <w:b/>
                <w:bCs/>
                <w:color w:val="000000"/>
              </w:rPr>
              <w:t>1619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493B76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493B76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493B76">
              <w:rPr>
                <w:rFonts w:cs="Aria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493B76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493B76">
              <w:rPr>
                <w:rFonts w:cs="Arial"/>
              </w:rPr>
              <w:t> 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43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43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622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622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73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56</w:t>
            </w:r>
          </w:p>
        </w:tc>
      </w:tr>
      <w:tr w:rsidR="00DC6D0C" w:rsidRPr="00493B76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894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894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48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158</w:t>
            </w:r>
          </w:p>
        </w:tc>
      </w:tr>
      <w:tr w:rsidR="00DC6D0C" w:rsidRPr="00493B76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1161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1161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294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54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230</w:t>
            </w:r>
          </w:p>
        </w:tc>
      </w:tr>
      <w:tr w:rsidR="00DC6D0C" w:rsidRPr="00493B76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1267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1267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313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271</w:t>
            </w:r>
          </w:p>
        </w:tc>
      </w:tr>
      <w:tr w:rsidR="00DC6D0C" w:rsidRPr="00493B76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1002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198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175</w:t>
            </w:r>
          </w:p>
        </w:tc>
      </w:tr>
      <w:tr w:rsidR="00DC6D0C" w:rsidRPr="00493B76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1156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1156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256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244</w:t>
            </w:r>
          </w:p>
        </w:tc>
      </w:tr>
      <w:tr w:rsidR="00DC6D0C" w:rsidRPr="00493B76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1071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1071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223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221</w:t>
            </w:r>
          </w:p>
        </w:tc>
      </w:tr>
      <w:tr w:rsidR="00DC6D0C" w:rsidRPr="00493B76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713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713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166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165</w:t>
            </w:r>
          </w:p>
        </w:tc>
      </w:tr>
      <w:tr w:rsidR="00DC6D0C" w:rsidRPr="00493B76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316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316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74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74</w:t>
            </w:r>
          </w:p>
        </w:tc>
      </w:tr>
      <w:tr w:rsidR="00DC6D0C" w:rsidRPr="00493B76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72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72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16</w:t>
            </w:r>
          </w:p>
        </w:tc>
      </w:tr>
      <w:tr w:rsidR="00DC6D0C" w:rsidRPr="00493B76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27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9</w:t>
            </w:r>
          </w:p>
        </w:tc>
      </w:tr>
      <w:tr w:rsidR="00DC6D0C" w:rsidRPr="00493B76" w:rsidTr="003636A9">
        <w:trPr>
          <w:trHeight w:val="255"/>
        </w:trPr>
        <w:tc>
          <w:tcPr>
            <w:tcW w:w="35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в возрасте: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493B76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493B76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493B76">
              <w:rPr>
                <w:rFonts w:cs="Aria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493B76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493B76">
              <w:rPr>
                <w:rFonts w:cs="Arial"/>
              </w:rPr>
              <w:t> </w:t>
            </w:r>
          </w:p>
        </w:tc>
      </w:tr>
      <w:tr w:rsidR="00DC6D0C" w:rsidRPr="00493B76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after="120"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7224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7224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1577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180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493B76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493B76">
              <w:rPr>
                <w:rFonts w:cs="Arial"/>
                <w:color w:val="000000"/>
              </w:rPr>
              <w:t>1355</w:t>
            </w:r>
          </w:p>
        </w:tc>
      </w:tr>
      <w:tr w:rsidR="00DC6D0C" w:rsidRPr="00D25337" w:rsidTr="003636A9">
        <w:trPr>
          <w:gridAfter w:val="1"/>
          <w:wAfter w:w="147" w:type="dxa"/>
          <w:trHeight w:val="195"/>
        </w:trPr>
        <w:tc>
          <w:tcPr>
            <w:tcW w:w="9209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D0C" w:rsidRDefault="00DC6D0C" w:rsidP="003636A9">
            <w:pPr>
              <w:jc w:val="right"/>
              <w:rPr>
                <w:rFonts w:cs="Arial"/>
                <w:bCs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574D80">
              <w:rPr>
                <w:rFonts w:cs="Arial"/>
                <w:bCs/>
              </w:rPr>
              <w:t>Продолжение табл.2.20</w:t>
            </w:r>
            <w:r w:rsidR="00FD4476">
              <w:rPr>
                <w:rFonts w:cs="Arial"/>
                <w:bCs/>
              </w:rPr>
              <w:t>.</w:t>
            </w:r>
          </w:p>
          <w:p w:rsidR="00DC6D0C" w:rsidRDefault="00DC6D0C" w:rsidP="00E83853">
            <w:pPr>
              <w:spacing w:line="120" w:lineRule="exact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DC6D0C" w:rsidRPr="006F6704" w:rsidTr="003636A9">
        <w:trPr>
          <w:trHeight w:val="195"/>
        </w:trPr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бразование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Не ук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 xml:space="preserve">завшие </w:t>
            </w:r>
            <w:r>
              <w:rPr>
                <w:rFonts w:cs="Arial"/>
                <w:bCs/>
              </w:rPr>
              <w:br/>
            </w:r>
            <w:r w:rsidRPr="006F6704">
              <w:rPr>
                <w:rFonts w:cs="Arial"/>
                <w:bCs/>
              </w:rPr>
              <w:t>уровень образов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ния</w:t>
            </w:r>
          </w:p>
        </w:tc>
      </w:tr>
      <w:tr w:rsidR="00DC6D0C" w:rsidRPr="006F6704" w:rsidTr="003636A9">
        <w:trPr>
          <w:trHeight w:val="195"/>
        </w:trPr>
        <w:tc>
          <w:tcPr>
            <w:tcW w:w="3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сиональное</w:t>
            </w:r>
          </w:p>
        </w:tc>
        <w:tc>
          <w:tcPr>
            <w:tcW w:w="2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общее</w:t>
            </w:r>
          </w:p>
        </w:tc>
        <w:tc>
          <w:tcPr>
            <w:tcW w:w="13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DC24F8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  <w:spacing w:val="-4"/>
              </w:rPr>
            </w:pPr>
            <w:r w:rsidRPr="00DC24F8">
              <w:rPr>
                <w:rFonts w:cs="Arial"/>
                <w:bCs/>
                <w:spacing w:val="-4"/>
              </w:rPr>
              <w:t xml:space="preserve">не имеющие начального </w:t>
            </w:r>
            <w:r w:rsidRPr="00DC24F8">
              <w:rPr>
                <w:rFonts w:cs="Arial"/>
                <w:bCs/>
                <w:spacing w:val="-4"/>
              </w:rPr>
              <w:br/>
              <w:t xml:space="preserve">общего </w:t>
            </w:r>
            <w:r w:rsidRPr="00DC24F8">
              <w:rPr>
                <w:rFonts w:cs="Arial"/>
                <w:bCs/>
                <w:spacing w:val="-4"/>
              </w:rPr>
              <w:br/>
              <w:t>образования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из них</w:t>
            </w:r>
            <w:r w:rsidRPr="006F6704">
              <w:rPr>
                <w:rFonts w:cs="Arial"/>
                <w:bCs/>
              </w:rPr>
              <w:br/>
              <w:t>негр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мотные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3636A9">
        <w:trPr>
          <w:trHeight w:val="24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83853" w:rsidRDefault="00E83853" w:rsidP="003636A9">
            <w:pPr>
              <w:spacing w:line="200" w:lineRule="exact"/>
              <w:jc w:val="center"/>
              <w:rPr>
                <w:rFonts w:cs="Arial"/>
                <w:bCs/>
                <w:spacing w:val="-6"/>
              </w:rPr>
            </w:pPr>
            <w:r w:rsidRPr="00E83853">
              <w:rPr>
                <w:rFonts w:cs="Arial"/>
                <w:bCs/>
                <w:spacing w:val="-6"/>
              </w:rPr>
              <w:t>сту</w:t>
            </w:r>
            <w:r w:rsidR="00DC6D0C" w:rsidRPr="00E83853">
              <w:rPr>
                <w:rFonts w:cs="Arial"/>
                <w:bCs/>
                <w:spacing w:val="-6"/>
              </w:rPr>
              <w:t>пеням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3636A9">
            <w:pPr>
              <w:spacing w:line="200" w:lineRule="exact"/>
              <w:jc w:val="center"/>
              <w:rPr>
                <w:rFonts w:cs="Arial"/>
                <w:bCs/>
                <w:spacing w:val="-12"/>
              </w:rPr>
            </w:pPr>
            <w:r w:rsidRPr="00E83853">
              <w:rPr>
                <w:rFonts w:cs="Arial"/>
                <w:bCs/>
                <w:spacing w:val="-6"/>
              </w:rPr>
              <w:t>непо</w:t>
            </w:r>
            <w:r w:rsidRPr="00E83853">
              <w:rPr>
                <w:rFonts w:cs="Arial"/>
                <w:bCs/>
                <w:spacing w:val="-6"/>
              </w:rPr>
              <w:t>л</w:t>
            </w:r>
            <w:r w:rsidRPr="00E83853">
              <w:rPr>
                <w:rFonts w:cs="Arial"/>
                <w:bCs/>
                <w:spacing w:val="-6"/>
              </w:rPr>
              <w:t xml:space="preserve">ное </w:t>
            </w:r>
            <w:r w:rsidRPr="00DC24F8">
              <w:rPr>
                <w:rFonts w:cs="Arial"/>
                <w:bCs/>
                <w:spacing w:val="-6"/>
              </w:rPr>
              <w:t>высшее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сре</w:t>
            </w:r>
            <w:r w:rsidRPr="006F6704">
              <w:rPr>
                <w:rFonts w:cs="Arial"/>
                <w:bCs/>
              </w:rPr>
              <w:t>д</w:t>
            </w:r>
            <w:r w:rsidRPr="006F6704">
              <w:rPr>
                <w:rFonts w:cs="Arial"/>
                <w:bCs/>
              </w:rPr>
              <w:t>нее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3636A9">
            <w:pPr>
              <w:spacing w:line="200" w:lineRule="exact"/>
              <w:jc w:val="center"/>
              <w:rPr>
                <w:rFonts w:cs="Arial"/>
                <w:bCs/>
                <w:spacing w:val="-12"/>
              </w:rPr>
            </w:pPr>
            <w:r w:rsidRPr="00E20166">
              <w:rPr>
                <w:rFonts w:cs="Arial"/>
                <w:bCs/>
                <w:spacing w:val="-10"/>
              </w:rPr>
              <w:t>среднее</w:t>
            </w:r>
            <w:r w:rsidRPr="00E20166">
              <w:rPr>
                <w:rFonts w:cs="Arial"/>
                <w:bCs/>
                <w:spacing w:val="-12"/>
              </w:rPr>
              <w:t xml:space="preserve"> </w:t>
            </w:r>
            <w:r w:rsidRPr="00E83853">
              <w:rPr>
                <w:rFonts w:cs="Arial"/>
                <w:bCs/>
              </w:rPr>
              <w:t>(по</w:t>
            </w:r>
            <w:r w:rsidRPr="00E83853">
              <w:rPr>
                <w:rFonts w:cs="Arial"/>
                <w:bCs/>
              </w:rPr>
              <w:t>л</w:t>
            </w:r>
            <w:r w:rsidRPr="00E83853">
              <w:rPr>
                <w:rFonts w:cs="Arial"/>
                <w:bCs/>
              </w:rPr>
              <w:t>ное)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с</w:t>
            </w:r>
            <w:r w:rsidRPr="006F6704">
              <w:rPr>
                <w:rFonts w:cs="Arial"/>
                <w:bCs/>
              </w:rPr>
              <w:t>но</w:t>
            </w:r>
            <w:r w:rsidRPr="006F6704">
              <w:rPr>
                <w:rFonts w:cs="Arial"/>
                <w:bCs/>
              </w:rPr>
              <w:t>в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13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3636A9">
        <w:trPr>
          <w:trHeight w:val="242"/>
        </w:trPr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магистр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1433E" w:rsidTr="003636A9">
        <w:trPr>
          <w:trHeight w:val="225"/>
        </w:trPr>
        <w:tc>
          <w:tcPr>
            <w:tcW w:w="10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C6D0C" w:rsidRPr="0061433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</w:tr>
      <w:tr w:rsidR="00DC6D0C" w:rsidRPr="00633B0E" w:rsidTr="003636A9">
        <w:trPr>
          <w:trHeight w:val="42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73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491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6446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1587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3306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1098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110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496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323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130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113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676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389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172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27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738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532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235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921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545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164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954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334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993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876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377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529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261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196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91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42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472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5858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1524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3077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982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79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E83853" w:rsidRPr="00633B0E" w:rsidTr="00E74401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31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214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2898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990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1729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679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68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268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186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379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111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17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357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248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428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450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176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397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345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186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138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36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43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209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2821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1686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644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59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E83853" w:rsidRPr="00633B0E" w:rsidTr="00E74401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42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277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3548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597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1577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419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42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228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137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297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167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381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284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493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265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504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158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596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178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531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175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343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135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1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</w:t>
            </w:r>
          </w:p>
        </w:tc>
        <w:tc>
          <w:tcPr>
            <w:tcW w:w="80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82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E83853" w:rsidRPr="00633B0E" w:rsidTr="00E74401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42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263</w:t>
            </w:r>
          </w:p>
        </w:tc>
        <w:tc>
          <w:tcPr>
            <w:tcW w:w="9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3037</w:t>
            </w:r>
          </w:p>
        </w:tc>
        <w:tc>
          <w:tcPr>
            <w:tcW w:w="8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553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1391</w:t>
            </w:r>
          </w:p>
        </w:tc>
        <w:tc>
          <w:tcPr>
            <w:tcW w:w="7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338</w:t>
            </w:r>
          </w:p>
        </w:tc>
        <w:tc>
          <w:tcPr>
            <w:tcW w:w="8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20</w:t>
            </w:r>
          </w:p>
        </w:tc>
        <w:tc>
          <w:tcPr>
            <w:tcW w:w="13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319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</w:tbl>
    <w:p w:rsidR="00DC6D0C" w:rsidRDefault="00DC6D0C" w:rsidP="00DC6D0C"/>
    <w:tbl>
      <w:tblPr>
        <w:tblW w:w="9356" w:type="dxa"/>
        <w:tblInd w:w="-34" w:type="dxa"/>
        <w:tblLayout w:type="fixed"/>
        <w:tblLook w:val="04A0"/>
      </w:tblPr>
      <w:tblGrid>
        <w:gridCol w:w="1036"/>
        <w:gridCol w:w="922"/>
        <w:gridCol w:w="914"/>
        <w:gridCol w:w="716"/>
        <w:gridCol w:w="93"/>
        <w:gridCol w:w="920"/>
        <w:gridCol w:w="28"/>
        <w:gridCol w:w="732"/>
        <w:gridCol w:w="248"/>
        <w:gridCol w:w="574"/>
        <w:gridCol w:w="289"/>
        <w:gridCol w:w="871"/>
        <w:gridCol w:w="169"/>
        <w:gridCol w:w="851"/>
        <w:gridCol w:w="846"/>
        <w:gridCol w:w="147"/>
      </w:tblGrid>
      <w:tr w:rsidR="00DC6D0C" w:rsidRPr="003912B5" w:rsidTr="003636A9">
        <w:trPr>
          <w:trHeight w:val="195"/>
        </w:trPr>
        <w:tc>
          <w:tcPr>
            <w:tcW w:w="358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1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Всего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68" w:right="-68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Указа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шие уровень образ</w:t>
            </w:r>
            <w:r w:rsidRPr="003912B5">
              <w:rPr>
                <w:rFonts w:cs="Arial"/>
                <w:bCs/>
              </w:rPr>
              <w:t>о</w:t>
            </w:r>
            <w:r w:rsidRPr="003912B5">
              <w:rPr>
                <w:rFonts w:cs="Arial"/>
                <w:bCs/>
              </w:rPr>
              <w:t>вания</w:t>
            </w:r>
          </w:p>
        </w:tc>
        <w:tc>
          <w:tcPr>
            <w:tcW w:w="3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Имеющие</w:t>
            </w:r>
          </w:p>
        </w:tc>
      </w:tr>
      <w:tr w:rsidR="00DC6D0C" w:rsidRPr="003912B5" w:rsidTr="003636A9">
        <w:trPr>
          <w:trHeight w:val="195"/>
        </w:trPr>
        <w:tc>
          <w:tcPr>
            <w:tcW w:w="358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3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профес-</w:t>
            </w:r>
          </w:p>
        </w:tc>
      </w:tr>
      <w:tr w:rsidR="00DC6D0C" w:rsidRPr="003912B5" w:rsidTr="003636A9">
        <w:trPr>
          <w:trHeight w:val="240"/>
        </w:trPr>
        <w:tc>
          <w:tcPr>
            <w:tcW w:w="358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посл</w:t>
            </w:r>
            <w:r w:rsidRPr="003912B5">
              <w:rPr>
                <w:rFonts w:cs="Arial"/>
                <w:bCs/>
              </w:rPr>
              <w:t>е</w:t>
            </w:r>
            <w:r w:rsidRPr="003912B5">
              <w:rPr>
                <w:rFonts w:cs="Arial"/>
                <w:bCs/>
              </w:rPr>
              <w:t>вузо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ское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вы</w:t>
            </w:r>
            <w:r w:rsidRPr="003912B5">
              <w:rPr>
                <w:rFonts w:cs="Arial"/>
                <w:bCs/>
              </w:rPr>
              <w:t>с</w:t>
            </w:r>
            <w:r w:rsidRPr="003912B5">
              <w:rPr>
                <w:rFonts w:cs="Arial"/>
                <w:bCs/>
              </w:rPr>
              <w:t>шее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 том числе по</w:t>
            </w:r>
          </w:p>
        </w:tc>
      </w:tr>
      <w:tr w:rsidR="00DC6D0C" w:rsidRPr="003912B5" w:rsidTr="003636A9">
        <w:trPr>
          <w:trHeight w:val="267"/>
        </w:trPr>
        <w:tc>
          <w:tcPr>
            <w:tcW w:w="358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бак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лавр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специ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лист</w:t>
            </w:r>
          </w:p>
        </w:tc>
      </w:tr>
      <w:tr w:rsidR="00DC6D0C" w:rsidRPr="00B05927" w:rsidTr="003636A9">
        <w:trPr>
          <w:trHeight w:val="279"/>
        </w:trPr>
        <w:tc>
          <w:tcPr>
            <w:tcW w:w="35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7B0FA8" w:rsidRDefault="00DC6D0C" w:rsidP="003636A9">
            <w:pPr>
              <w:spacing w:before="120" w:line="200" w:lineRule="exact"/>
              <w:ind w:left="113" w:hanging="113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Сортавальский </w:t>
            </w:r>
            <w:r w:rsidRPr="007B0FA8">
              <w:rPr>
                <w:rFonts w:cs="Arial"/>
                <w:b/>
                <w:bCs/>
              </w:rPr>
              <w:t>муниципальный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br/>
            </w:r>
            <w:r w:rsidRPr="007B0FA8">
              <w:rPr>
                <w:rFonts w:cs="Arial"/>
                <w:b/>
                <w:bCs/>
              </w:rPr>
              <w:t>район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24F8" w:rsidP="00DC24F8">
            <w:pPr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Городское</w:t>
            </w:r>
            <w:r>
              <w:rPr>
                <w:rFonts w:cs="Arial"/>
                <w:b/>
                <w:bCs/>
              </w:rPr>
              <w:t xml:space="preserve"> и сельское </w:t>
            </w:r>
            <w:r w:rsidRPr="00B05927">
              <w:rPr>
                <w:rFonts w:cs="Arial"/>
                <w:b/>
                <w:bCs/>
              </w:rPr>
              <w:t>население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493B76" w:rsidTr="003636A9">
        <w:trPr>
          <w:trHeight w:val="42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 и женщины,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15493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15493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3307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171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3036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1573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1573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176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143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2182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2182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434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2043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2043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448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2078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2078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458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415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1731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1731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392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369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1885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1885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386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372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1883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1883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401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1207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259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259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589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589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142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39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</w:t>
            </w:r>
          </w:p>
        </w:tc>
      </w:tr>
      <w:tr w:rsidR="00DC6D0C" w:rsidRPr="00493B76" w:rsidTr="003636A9">
        <w:trPr>
          <w:trHeight w:val="25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 в возрасте: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14021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14021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2966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170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2696</w:t>
            </w:r>
          </w:p>
        </w:tc>
      </w:tr>
      <w:tr w:rsidR="00DC6D0C" w:rsidRPr="00493B76" w:rsidTr="003636A9">
        <w:trPr>
          <w:trHeight w:val="42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7534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7534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1329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66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1226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851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851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56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1198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1198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197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170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1006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177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1018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1018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163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143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826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826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154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145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854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854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171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164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887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887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178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176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505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114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114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243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243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61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16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</w:tr>
      <w:tr w:rsidR="00DC6D0C" w:rsidRPr="00493B76" w:rsidTr="003636A9">
        <w:trPr>
          <w:trHeight w:val="270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в возрасте: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7224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7224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1248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1145</w:t>
            </w:r>
          </w:p>
        </w:tc>
      </w:tr>
      <w:tr w:rsidR="00DC6D0C" w:rsidRPr="00493B76" w:rsidTr="003636A9">
        <w:trPr>
          <w:trHeight w:val="43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Женщины, занятые в экономике, в возрасте 15–72 лет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7959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7959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1978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105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1810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722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722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87</w:t>
            </w:r>
          </w:p>
        </w:tc>
      </w:tr>
      <w:tr w:rsidR="00DC6D0C" w:rsidRPr="00493B76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984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984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264</w:t>
            </w:r>
          </w:p>
        </w:tc>
      </w:tr>
      <w:tr w:rsidR="00DC6D0C" w:rsidRPr="00493B76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1037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1037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321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271</w:t>
            </w:r>
          </w:p>
        </w:tc>
      </w:tr>
      <w:tr w:rsidR="00DC6D0C" w:rsidRPr="00493B76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1060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295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272</w:t>
            </w:r>
          </w:p>
        </w:tc>
      </w:tr>
      <w:tr w:rsidR="00DC6D0C" w:rsidRPr="00493B76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905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238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224</w:t>
            </w:r>
          </w:p>
        </w:tc>
      </w:tr>
      <w:tr w:rsidR="00DC6D0C" w:rsidRPr="00493B76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1031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1031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208</w:t>
            </w:r>
          </w:p>
        </w:tc>
      </w:tr>
      <w:tr w:rsidR="00DC6D0C" w:rsidRPr="00493B76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996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996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228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225</w:t>
            </w:r>
          </w:p>
        </w:tc>
      </w:tr>
      <w:tr w:rsidR="00DC6D0C" w:rsidRPr="00493B76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145</w:t>
            </w:r>
          </w:p>
        </w:tc>
      </w:tr>
      <w:tr w:rsidR="00DC6D0C" w:rsidRPr="00493B76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346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346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81</w:t>
            </w:r>
          </w:p>
        </w:tc>
      </w:tr>
      <w:tr w:rsidR="00DC6D0C" w:rsidRPr="00493B76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23</w:t>
            </w:r>
          </w:p>
        </w:tc>
      </w:tr>
      <w:tr w:rsidR="00DC6D0C" w:rsidRPr="00493B76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</w:t>
            </w:r>
          </w:p>
        </w:tc>
      </w:tr>
      <w:tr w:rsidR="00DC6D0C" w:rsidRPr="00493B76" w:rsidTr="003636A9">
        <w:trPr>
          <w:trHeight w:val="255"/>
        </w:trPr>
        <w:tc>
          <w:tcPr>
            <w:tcW w:w="35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в возрасте: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</w:tr>
      <w:tr w:rsidR="00DC6D0C" w:rsidRPr="00493B76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after="120"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6797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6797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1718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1551</w:t>
            </w:r>
          </w:p>
        </w:tc>
      </w:tr>
      <w:tr w:rsidR="00DC6D0C" w:rsidRPr="00D25337" w:rsidTr="003636A9">
        <w:trPr>
          <w:gridAfter w:val="1"/>
          <w:wAfter w:w="147" w:type="dxa"/>
          <w:trHeight w:val="195"/>
        </w:trPr>
        <w:tc>
          <w:tcPr>
            <w:tcW w:w="9209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D0C" w:rsidRDefault="00DC6D0C" w:rsidP="003636A9">
            <w:pPr>
              <w:jc w:val="right"/>
              <w:rPr>
                <w:rFonts w:cs="Arial"/>
                <w:bCs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574D80">
              <w:rPr>
                <w:rFonts w:cs="Arial"/>
                <w:bCs/>
              </w:rPr>
              <w:t>Продолжение табл.2.20</w:t>
            </w:r>
            <w:r w:rsidR="00FD4476">
              <w:rPr>
                <w:rFonts w:cs="Arial"/>
                <w:bCs/>
              </w:rPr>
              <w:t>.</w:t>
            </w:r>
          </w:p>
          <w:p w:rsidR="00DC6D0C" w:rsidRDefault="00DC6D0C" w:rsidP="00E83853">
            <w:pPr>
              <w:spacing w:line="60" w:lineRule="exact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DC6D0C" w:rsidRPr="006F6704" w:rsidTr="003636A9">
        <w:trPr>
          <w:trHeight w:val="195"/>
        </w:trPr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бразование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Не ук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 xml:space="preserve">завшие </w:t>
            </w:r>
            <w:r>
              <w:rPr>
                <w:rFonts w:cs="Arial"/>
                <w:bCs/>
              </w:rPr>
              <w:br/>
            </w:r>
            <w:r w:rsidRPr="006F6704">
              <w:rPr>
                <w:rFonts w:cs="Arial"/>
                <w:bCs/>
              </w:rPr>
              <w:t>уровень образов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ния</w:t>
            </w:r>
          </w:p>
        </w:tc>
      </w:tr>
      <w:tr w:rsidR="00DC6D0C" w:rsidRPr="006F6704" w:rsidTr="003636A9">
        <w:trPr>
          <w:trHeight w:val="195"/>
        </w:trPr>
        <w:tc>
          <w:tcPr>
            <w:tcW w:w="3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сиональное</w:t>
            </w:r>
          </w:p>
        </w:tc>
        <w:tc>
          <w:tcPr>
            <w:tcW w:w="2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общее</w:t>
            </w:r>
          </w:p>
        </w:tc>
        <w:tc>
          <w:tcPr>
            <w:tcW w:w="13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DC24F8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  <w:spacing w:val="-4"/>
              </w:rPr>
            </w:pPr>
            <w:r w:rsidRPr="00DC24F8">
              <w:rPr>
                <w:rFonts w:cs="Arial"/>
                <w:bCs/>
                <w:spacing w:val="-4"/>
              </w:rPr>
              <w:t xml:space="preserve">не имеющие начального </w:t>
            </w:r>
            <w:r w:rsidRPr="00DC24F8">
              <w:rPr>
                <w:rFonts w:cs="Arial"/>
                <w:bCs/>
                <w:spacing w:val="-4"/>
              </w:rPr>
              <w:br/>
              <w:t xml:space="preserve">общего </w:t>
            </w:r>
            <w:r w:rsidRPr="00DC24F8">
              <w:rPr>
                <w:rFonts w:cs="Arial"/>
                <w:bCs/>
                <w:spacing w:val="-4"/>
              </w:rPr>
              <w:br/>
              <w:t>образования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из них</w:t>
            </w:r>
            <w:r w:rsidRPr="006F6704">
              <w:rPr>
                <w:rFonts w:cs="Arial"/>
                <w:bCs/>
              </w:rPr>
              <w:br/>
              <w:t>негр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мотные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3636A9">
        <w:trPr>
          <w:trHeight w:val="24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83853" w:rsidRDefault="00E83853" w:rsidP="003636A9">
            <w:pPr>
              <w:spacing w:line="200" w:lineRule="exact"/>
              <w:jc w:val="center"/>
              <w:rPr>
                <w:rFonts w:cs="Arial"/>
                <w:bCs/>
                <w:spacing w:val="-6"/>
              </w:rPr>
            </w:pPr>
            <w:r w:rsidRPr="00E83853">
              <w:rPr>
                <w:rFonts w:cs="Arial"/>
                <w:bCs/>
                <w:spacing w:val="-6"/>
              </w:rPr>
              <w:t>сту</w:t>
            </w:r>
            <w:r w:rsidR="00DC6D0C" w:rsidRPr="00E83853">
              <w:rPr>
                <w:rFonts w:cs="Arial"/>
                <w:bCs/>
                <w:spacing w:val="-6"/>
              </w:rPr>
              <w:t>пеням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3636A9">
            <w:pPr>
              <w:spacing w:line="200" w:lineRule="exact"/>
              <w:jc w:val="center"/>
              <w:rPr>
                <w:rFonts w:cs="Arial"/>
                <w:bCs/>
                <w:spacing w:val="-12"/>
              </w:rPr>
            </w:pPr>
            <w:r w:rsidRPr="00E83853">
              <w:rPr>
                <w:rFonts w:cs="Arial"/>
                <w:bCs/>
                <w:spacing w:val="-6"/>
              </w:rPr>
              <w:t>непо</w:t>
            </w:r>
            <w:r w:rsidRPr="00E83853">
              <w:rPr>
                <w:rFonts w:cs="Arial"/>
                <w:bCs/>
                <w:spacing w:val="-6"/>
              </w:rPr>
              <w:t>л</w:t>
            </w:r>
            <w:r w:rsidRPr="00E83853">
              <w:rPr>
                <w:rFonts w:cs="Arial"/>
                <w:bCs/>
                <w:spacing w:val="-6"/>
              </w:rPr>
              <w:t xml:space="preserve">ное </w:t>
            </w:r>
            <w:r w:rsidRPr="00DC24F8">
              <w:rPr>
                <w:rFonts w:cs="Arial"/>
                <w:bCs/>
                <w:spacing w:val="-6"/>
              </w:rPr>
              <w:t>высшее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сре</w:t>
            </w:r>
            <w:r w:rsidRPr="006F6704">
              <w:rPr>
                <w:rFonts w:cs="Arial"/>
                <w:bCs/>
              </w:rPr>
              <w:t>д</w:t>
            </w:r>
            <w:r w:rsidRPr="006F6704">
              <w:rPr>
                <w:rFonts w:cs="Arial"/>
                <w:bCs/>
              </w:rPr>
              <w:t>нее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3636A9">
            <w:pPr>
              <w:spacing w:line="200" w:lineRule="exact"/>
              <w:jc w:val="center"/>
              <w:rPr>
                <w:rFonts w:cs="Arial"/>
                <w:bCs/>
                <w:spacing w:val="-12"/>
              </w:rPr>
            </w:pPr>
            <w:r w:rsidRPr="00E20166">
              <w:rPr>
                <w:rFonts w:cs="Arial"/>
                <w:bCs/>
                <w:spacing w:val="-10"/>
              </w:rPr>
              <w:t>среднее</w:t>
            </w:r>
            <w:r w:rsidRPr="00E20166">
              <w:rPr>
                <w:rFonts w:cs="Arial"/>
                <w:bCs/>
                <w:spacing w:val="-12"/>
              </w:rPr>
              <w:t xml:space="preserve"> </w:t>
            </w:r>
            <w:r w:rsidRPr="00E83853">
              <w:rPr>
                <w:rFonts w:cs="Arial"/>
                <w:bCs/>
                <w:spacing w:val="-6"/>
              </w:rPr>
              <w:t>(по</w:t>
            </w:r>
            <w:r w:rsidRPr="00E83853">
              <w:rPr>
                <w:rFonts w:cs="Arial"/>
                <w:bCs/>
                <w:spacing w:val="-6"/>
              </w:rPr>
              <w:t>л</w:t>
            </w:r>
            <w:r w:rsidRPr="00E83853">
              <w:rPr>
                <w:rFonts w:cs="Arial"/>
                <w:bCs/>
                <w:spacing w:val="-6"/>
              </w:rPr>
              <w:t>ное)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с</w:t>
            </w:r>
            <w:r w:rsidRPr="006F6704">
              <w:rPr>
                <w:rFonts w:cs="Arial"/>
                <w:bCs/>
              </w:rPr>
              <w:t>но</w:t>
            </w:r>
            <w:r w:rsidRPr="006F6704">
              <w:rPr>
                <w:rFonts w:cs="Arial"/>
                <w:bCs/>
              </w:rPr>
              <w:t>в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13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3636A9">
        <w:trPr>
          <w:trHeight w:val="242"/>
        </w:trPr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магистр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1433E" w:rsidTr="003636A9">
        <w:trPr>
          <w:trHeight w:val="225"/>
        </w:trPr>
        <w:tc>
          <w:tcPr>
            <w:tcW w:w="10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C6D0C" w:rsidRPr="0061433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459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0409A9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</w:rPr>
            </w:pPr>
          </w:p>
        </w:tc>
      </w:tr>
      <w:tr w:rsidR="00DC6D0C" w:rsidRPr="00633B0E" w:rsidTr="003636A9">
        <w:trPr>
          <w:trHeight w:val="42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33B0E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100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378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6706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703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3025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1233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101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655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365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187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750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473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239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774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207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895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413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156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863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277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939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888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381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578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192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271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91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42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370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5971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2834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1108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E83853" w:rsidRPr="00633B0E" w:rsidTr="00E74401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37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196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2859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442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1796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831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68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326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408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293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172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349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415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233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378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175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355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331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180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36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43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37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193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2753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1745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782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E83853" w:rsidRPr="00633B0E" w:rsidTr="00E74401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63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182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3847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261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1229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402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33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329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342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425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168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480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485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584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557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398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184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1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16</w:t>
            </w:r>
          </w:p>
        </w:tc>
        <w:tc>
          <w:tcPr>
            <w:tcW w:w="80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</w:t>
            </w:r>
          </w:p>
        </w:tc>
        <w:tc>
          <w:tcPr>
            <w:tcW w:w="82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E83853" w:rsidRPr="00633B0E" w:rsidTr="00E74401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53" w:rsidRPr="008F757C" w:rsidRDefault="00E83853" w:rsidP="00E74401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633B0E" w:rsidTr="003636A9">
        <w:trPr>
          <w:trHeight w:val="225"/>
        </w:trPr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63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177</w:t>
            </w:r>
          </w:p>
        </w:tc>
        <w:tc>
          <w:tcPr>
            <w:tcW w:w="9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3218</w:t>
            </w:r>
          </w:p>
        </w:tc>
        <w:tc>
          <w:tcPr>
            <w:tcW w:w="8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227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1089</w:t>
            </w:r>
          </w:p>
        </w:tc>
        <w:tc>
          <w:tcPr>
            <w:tcW w:w="7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326</w:t>
            </w:r>
          </w:p>
        </w:tc>
        <w:tc>
          <w:tcPr>
            <w:tcW w:w="8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19</w:t>
            </w:r>
          </w:p>
        </w:tc>
        <w:tc>
          <w:tcPr>
            <w:tcW w:w="13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</w:tbl>
    <w:p w:rsidR="00DC6D0C" w:rsidRDefault="00DC6D0C" w:rsidP="00DC6D0C">
      <w:pPr>
        <w:spacing w:line="160" w:lineRule="exact"/>
      </w:pPr>
    </w:p>
    <w:tbl>
      <w:tblPr>
        <w:tblW w:w="9356" w:type="dxa"/>
        <w:tblInd w:w="-34" w:type="dxa"/>
        <w:tblLayout w:type="fixed"/>
        <w:tblLook w:val="04A0"/>
      </w:tblPr>
      <w:tblGrid>
        <w:gridCol w:w="1036"/>
        <w:gridCol w:w="922"/>
        <w:gridCol w:w="914"/>
        <w:gridCol w:w="716"/>
        <w:gridCol w:w="93"/>
        <w:gridCol w:w="920"/>
        <w:gridCol w:w="28"/>
        <w:gridCol w:w="732"/>
        <w:gridCol w:w="248"/>
        <w:gridCol w:w="574"/>
        <w:gridCol w:w="289"/>
        <w:gridCol w:w="871"/>
        <w:gridCol w:w="169"/>
        <w:gridCol w:w="851"/>
        <w:gridCol w:w="846"/>
        <w:gridCol w:w="147"/>
      </w:tblGrid>
      <w:tr w:rsidR="00DC6D0C" w:rsidRPr="003912B5" w:rsidTr="003636A9">
        <w:trPr>
          <w:trHeight w:val="195"/>
        </w:trPr>
        <w:tc>
          <w:tcPr>
            <w:tcW w:w="358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1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Всего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68" w:right="-68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Указа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шие уровень образ</w:t>
            </w:r>
            <w:r w:rsidRPr="003912B5">
              <w:rPr>
                <w:rFonts w:cs="Arial"/>
                <w:bCs/>
              </w:rPr>
              <w:t>о</w:t>
            </w:r>
            <w:r w:rsidRPr="003912B5">
              <w:rPr>
                <w:rFonts w:cs="Arial"/>
                <w:bCs/>
              </w:rPr>
              <w:t>вания</w:t>
            </w:r>
          </w:p>
        </w:tc>
        <w:tc>
          <w:tcPr>
            <w:tcW w:w="3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Имеющие</w:t>
            </w:r>
          </w:p>
        </w:tc>
      </w:tr>
      <w:tr w:rsidR="00DC6D0C" w:rsidRPr="003912B5" w:rsidTr="003636A9">
        <w:trPr>
          <w:trHeight w:val="195"/>
        </w:trPr>
        <w:tc>
          <w:tcPr>
            <w:tcW w:w="358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3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профес-</w:t>
            </w:r>
          </w:p>
        </w:tc>
      </w:tr>
      <w:tr w:rsidR="00DC6D0C" w:rsidRPr="003912B5" w:rsidTr="003636A9">
        <w:trPr>
          <w:trHeight w:val="240"/>
        </w:trPr>
        <w:tc>
          <w:tcPr>
            <w:tcW w:w="358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посл</w:t>
            </w:r>
            <w:r w:rsidRPr="003912B5">
              <w:rPr>
                <w:rFonts w:cs="Arial"/>
                <w:bCs/>
              </w:rPr>
              <w:t>е</w:t>
            </w:r>
            <w:r w:rsidRPr="003912B5">
              <w:rPr>
                <w:rFonts w:cs="Arial"/>
                <w:bCs/>
              </w:rPr>
              <w:t>вузо</w:t>
            </w:r>
            <w:r w:rsidRPr="003912B5">
              <w:rPr>
                <w:rFonts w:cs="Arial"/>
                <w:bCs/>
              </w:rPr>
              <w:t>в</w:t>
            </w:r>
            <w:r w:rsidRPr="003912B5">
              <w:rPr>
                <w:rFonts w:cs="Arial"/>
                <w:bCs/>
              </w:rPr>
              <w:t>ское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вы</w:t>
            </w:r>
            <w:r w:rsidRPr="003912B5">
              <w:rPr>
                <w:rFonts w:cs="Arial"/>
                <w:bCs/>
              </w:rPr>
              <w:t>с</w:t>
            </w:r>
            <w:r w:rsidRPr="003912B5">
              <w:rPr>
                <w:rFonts w:cs="Arial"/>
                <w:bCs/>
              </w:rPr>
              <w:t>шее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right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в том числе по</w:t>
            </w:r>
          </w:p>
        </w:tc>
      </w:tr>
      <w:tr w:rsidR="00DC6D0C" w:rsidRPr="003912B5" w:rsidTr="003636A9">
        <w:trPr>
          <w:trHeight w:val="267"/>
        </w:trPr>
        <w:tc>
          <w:tcPr>
            <w:tcW w:w="358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бак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лавр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C6D0C" w:rsidRPr="003912B5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3912B5">
              <w:rPr>
                <w:rFonts w:cs="Arial"/>
                <w:bCs/>
              </w:rPr>
              <w:t>специ</w:t>
            </w:r>
            <w:r w:rsidRPr="003912B5">
              <w:rPr>
                <w:rFonts w:cs="Arial"/>
                <w:bCs/>
              </w:rPr>
              <w:t>а</w:t>
            </w:r>
            <w:r w:rsidRPr="003912B5">
              <w:rPr>
                <w:rFonts w:cs="Arial"/>
                <w:bCs/>
              </w:rPr>
              <w:t>лист</w:t>
            </w:r>
          </w:p>
        </w:tc>
      </w:tr>
      <w:tr w:rsidR="00DC6D0C" w:rsidRPr="00B05927" w:rsidTr="003636A9">
        <w:trPr>
          <w:trHeight w:val="279"/>
        </w:trPr>
        <w:tc>
          <w:tcPr>
            <w:tcW w:w="35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0C" w:rsidRPr="007B0FA8" w:rsidRDefault="00DC6D0C" w:rsidP="003636A9">
            <w:pPr>
              <w:spacing w:before="120" w:line="200" w:lineRule="exact"/>
              <w:ind w:left="113" w:hanging="113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Суоярвский </w:t>
            </w:r>
            <w:r w:rsidRPr="007B0FA8">
              <w:rPr>
                <w:rFonts w:cs="Arial"/>
                <w:b/>
                <w:bCs/>
              </w:rPr>
              <w:t>муниципальный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br/>
            </w:r>
            <w:r w:rsidRPr="007B0FA8">
              <w:rPr>
                <w:rFonts w:cs="Arial"/>
                <w:b/>
                <w:bCs/>
              </w:rPr>
              <w:t>район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before="120"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B05927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24F8" w:rsidP="00DC24F8">
            <w:pPr>
              <w:spacing w:line="200" w:lineRule="exact"/>
              <w:jc w:val="lef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Городское</w:t>
            </w:r>
            <w:r>
              <w:rPr>
                <w:rFonts w:cs="Arial"/>
                <w:b/>
                <w:bCs/>
              </w:rPr>
              <w:t xml:space="preserve"> и сельское </w:t>
            </w:r>
            <w:r w:rsidRPr="00B05927">
              <w:rPr>
                <w:rFonts w:cs="Arial"/>
                <w:b/>
                <w:bCs/>
              </w:rPr>
              <w:t>население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color w:val="000000"/>
              </w:rPr>
            </w:pPr>
            <w:r w:rsidRPr="00B05927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 </w:t>
            </w:r>
          </w:p>
        </w:tc>
      </w:tr>
      <w:tr w:rsidR="00DC6D0C" w:rsidRPr="00493B76" w:rsidTr="003636A9">
        <w:trPr>
          <w:trHeight w:val="42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 и женщины,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7909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7908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1269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31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1220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699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699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57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1045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1045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127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1034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1034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199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192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1049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1049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169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160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1012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181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173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1119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1119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171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168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1041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1041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146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593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593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126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209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209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54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</w:t>
            </w:r>
          </w:p>
        </w:tc>
      </w:tr>
      <w:tr w:rsidR="00DC6D0C" w:rsidRPr="00493B76" w:rsidTr="003636A9">
        <w:trPr>
          <w:trHeight w:val="25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 в возрасте: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7297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7296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1114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1066</w:t>
            </w:r>
          </w:p>
        </w:tc>
      </w:tr>
      <w:tr w:rsidR="00DC6D0C" w:rsidRPr="00493B76" w:rsidTr="003636A9">
        <w:trPr>
          <w:trHeight w:val="42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Мужчины, занятые в экономике, в возрасте 15</w:t>
            </w:r>
            <w:r>
              <w:rPr>
                <w:rFonts w:cs="Arial"/>
                <w:b/>
                <w:bCs/>
              </w:rPr>
              <w:t>-</w:t>
            </w:r>
            <w:r w:rsidRPr="00B05927">
              <w:rPr>
                <w:rFonts w:cs="Arial"/>
                <w:b/>
                <w:bCs/>
              </w:rPr>
              <w:t>72 лет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3911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3910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442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424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</w:tr>
      <w:tr w:rsidR="00DC6D0C" w:rsidRPr="00493B76" w:rsidTr="003636A9">
        <w:trPr>
          <w:trHeight w:val="214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407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23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572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572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49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548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548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73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507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57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469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51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56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524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524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50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251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251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43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18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</w:tr>
      <w:tr w:rsidR="00DC6D0C" w:rsidRPr="00493B76" w:rsidTr="003636A9">
        <w:trPr>
          <w:trHeight w:val="270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в возрасте: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3808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3807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402</w:t>
            </w:r>
          </w:p>
        </w:tc>
      </w:tr>
      <w:tr w:rsidR="00DC6D0C" w:rsidRPr="00493B76" w:rsidTr="003636A9">
        <w:trPr>
          <w:trHeight w:val="43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rPr>
                <w:rFonts w:cs="Arial"/>
                <w:b/>
                <w:bCs/>
              </w:rPr>
            </w:pPr>
            <w:r w:rsidRPr="00B05927">
              <w:rPr>
                <w:rFonts w:cs="Arial"/>
                <w:b/>
                <w:bCs/>
              </w:rPr>
              <w:t>Женщины, занятые в экономике, в возрасте 15–72 лет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3998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3998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26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827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796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100" w:firstLine="200"/>
              <w:rPr>
                <w:rFonts w:cs="Arial"/>
              </w:rPr>
            </w:pPr>
            <w:r w:rsidRPr="00B05927">
              <w:rPr>
                <w:rFonts w:cs="Arial"/>
              </w:rPr>
              <w:t>в том числе в возрасте, лет: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15 – 17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18 – 19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493B76" w:rsidTr="003636A9">
        <w:trPr>
          <w:trHeight w:val="222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20 – 24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292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292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34</w:t>
            </w:r>
          </w:p>
        </w:tc>
      </w:tr>
      <w:tr w:rsidR="00DC6D0C" w:rsidRPr="00493B76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25 – 29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473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473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78</w:t>
            </w:r>
          </w:p>
        </w:tc>
      </w:tr>
      <w:tr w:rsidR="00DC6D0C" w:rsidRPr="00493B76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30 – 34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486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486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119</w:t>
            </w:r>
          </w:p>
        </w:tc>
      </w:tr>
      <w:tr w:rsidR="00DC6D0C" w:rsidRPr="00493B76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35 – 39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542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542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103</w:t>
            </w:r>
          </w:p>
        </w:tc>
      </w:tr>
      <w:tr w:rsidR="00DC6D0C" w:rsidRPr="00493B76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40 – 44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543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543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122</w:t>
            </w:r>
          </w:p>
        </w:tc>
      </w:tr>
      <w:tr w:rsidR="00DC6D0C" w:rsidRPr="00493B76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45 – 49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616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616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112</w:t>
            </w:r>
          </w:p>
        </w:tc>
      </w:tr>
      <w:tr w:rsidR="00DC6D0C" w:rsidRPr="00493B76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50 – 54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517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517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96</w:t>
            </w:r>
          </w:p>
        </w:tc>
      </w:tr>
      <w:tr w:rsidR="00DC6D0C" w:rsidRPr="00493B76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55 – 59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342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342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83</w:t>
            </w:r>
          </w:p>
        </w:tc>
      </w:tr>
      <w:tr w:rsidR="00DC6D0C" w:rsidRPr="00493B76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60 – 64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36</w:t>
            </w:r>
          </w:p>
        </w:tc>
      </w:tr>
      <w:tr w:rsidR="00DC6D0C" w:rsidRPr="00493B76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 xml:space="preserve">65 – 69 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</w:t>
            </w:r>
          </w:p>
        </w:tc>
      </w:tr>
      <w:tr w:rsidR="00DC6D0C" w:rsidRPr="00493B76" w:rsidTr="003636A9">
        <w:trPr>
          <w:trHeight w:val="225"/>
        </w:trPr>
        <w:tc>
          <w:tcPr>
            <w:tcW w:w="35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6D0C" w:rsidRPr="00B05927" w:rsidRDefault="00DC6D0C" w:rsidP="003636A9">
            <w:pPr>
              <w:spacing w:line="200" w:lineRule="exact"/>
              <w:ind w:firstLineChars="400" w:firstLine="800"/>
              <w:rPr>
                <w:rFonts w:cs="Arial"/>
              </w:rPr>
            </w:pPr>
            <w:r w:rsidRPr="00B05927">
              <w:rPr>
                <w:rFonts w:cs="Arial"/>
              </w:rPr>
              <w:t>70 – 72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</w:tr>
      <w:tr w:rsidR="00DC6D0C" w:rsidRPr="00493B76" w:rsidTr="003636A9">
        <w:trPr>
          <w:trHeight w:val="255"/>
        </w:trPr>
        <w:tc>
          <w:tcPr>
            <w:tcW w:w="3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D0C" w:rsidRDefault="00DC6D0C" w:rsidP="003636A9">
            <w:pPr>
              <w:spacing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  <w:spacing w:val="-20"/>
              </w:rPr>
              <w:t>Из общей численности занятых в возрасте:</w:t>
            </w:r>
          </w:p>
          <w:p w:rsidR="00DC6D0C" w:rsidRPr="00B05927" w:rsidRDefault="00DC6D0C" w:rsidP="003636A9">
            <w:pPr>
              <w:spacing w:after="120" w:line="200" w:lineRule="exact"/>
              <w:rPr>
                <w:rFonts w:cs="Arial"/>
                <w:spacing w:val="-20"/>
              </w:rPr>
            </w:pPr>
            <w:r w:rsidRPr="00B05927">
              <w:rPr>
                <w:rFonts w:cs="Arial"/>
              </w:rPr>
              <w:t>трудоспособном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3489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3489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694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after="12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664</w:t>
            </w:r>
          </w:p>
        </w:tc>
      </w:tr>
      <w:tr w:rsidR="00DC6D0C" w:rsidRPr="00D25337" w:rsidTr="003636A9">
        <w:trPr>
          <w:gridAfter w:val="1"/>
          <w:wAfter w:w="147" w:type="dxa"/>
          <w:trHeight w:val="195"/>
        </w:trPr>
        <w:tc>
          <w:tcPr>
            <w:tcW w:w="9209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D0C" w:rsidRDefault="00DC6D0C" w:rsidP="003636A9">
            <w:pPr>
              <w:jc w:val="right"/>
              <w:rPr>
                <w:rFonts w:cs="Arial"/>
                <w:bCs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574D80">
              <w:rPr>
                <w:rFonts w:cs="Arial"/>
                <w:bCs/>
              </w:rPr>
              <w:t>Продолжение табл.2.20</w:t>
            </w:r>
            <w:r w:rsidR="00FD4476">
              <w:rPr>
                <w:rFonts w:cs="Arial"/>
                <w:bCs/>
              </w:rPr>
              <w:t>.</w:t>
            </w:r>
          </w:p>
          <w:p w:rsidR="00DC6D0C" w:rsidRDefault="00DC6D0C" w:rsidP="0073318A">
            <w:pPr>
              <w:spacing w:line="80" w:lineRule="exact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DC6D0C" w:rsidRPr="006F6704" w:rsidTr="003636A9">
        <w:trPr>
          <w:trHeight w:val="195"/>
        </w:trPr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бразование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Не ук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 xml:space="preserve">завшие </w:t>
            </w:r>
            <w:r>
              <w:rPr>
                <w:rFonts w:cs="Arial"/>
                <w:bCs/>
              </w:rPr>
              <w:br/>
            </w:r>
            <w:r w:rsidRPr="006F6704">
              <w:rPr>
                <w:rFonts w:cs="Arial"/>
                <w:bCs/>
              </w:rPr>
              <w:t>уровень образов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ния</w:t>
            </w:r>
          </w:p>
        </w:tc>
      </w:tr>
      <w:tr w:rsidR="00DC6D0C" w:rsidRPr="006F6704" w:rsidTr="003636A9">
        <w:trPr>
          <w:trHeight w:val="195"/>
        </w:trPr>
        <w:tc>
          <w:tcPr>
            <w:tcW w:w="3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left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сиональное</w:t>
            </w:r>
          </w:p>
        </w:tc>
        <w:tc>
          <w:tcPr>
            <w:tcW w:w="2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общее</w:t>
            </w:r>
          </w:p>
        </w:tc>
        <w:tc>
          <w:tcPr>
            <w:tcW w:w="13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DC24F8" w:rsidRDefault="00DC6D0C" w:rsidP="003636A9">
            <w:pPr>
              <w:spacing w:line="200" w:lineRule="exact"/>
              <w:ind w:left="-113" w:right="-113"/>
              <w:jc w:val="center"/>
              <w:rPr>
                <w:rFonts w:cs="Arial"/>
                <w:bCs/>
                <w:spacing w:val="-4"/>
              </w:rPr>
            </w:pPr>
            <w:r w:rsidRPr="00DC24F8">
              <w:rPr>
                <w:rFonts w:cs="Arial"/>
                <w:bCs/>
                <w:spacing w:val="-4"/>
              </w:rPr>
              <w:t xml:space="preserve">не имеющие начального </w:t>
            </w:r>
            <w:r w:rsidRPr="00DC24F8">
              <w:rPr>
                <w:rFonts w:cs="Arial"/>
                <w:bCs/>
                <w:spacing w:val="-4"/>
              </w:rPr>
              <w:br/>
              <w:t xml:space="preserve">общего </w:t>
            </w:r>
            <w:r w:rsidRPr="00DC24F8">
              <w:rPr>
                <w:rFonts w:cs="Arial"/>
                <w:bCs/>
                <w:spacing w:val="-4"/>
              </w:rPr>
              <w:br/>
              <w:t>образования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из них</w:t>
            </w:r>
            <w:r w:rsidRPr="006F6704">
              <w:rPr>
                <w:rFonts w:cs="Arial"/>
                <w:bCs/>
              </w:rPr>
              <w:br/>
              <w:t>негр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мотные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3636A9">
        <w:trPr>
          <w:trHeight w:val="24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83853" w:rsidRDefault="00E83853" w:rsidP="003636A9">
            <w:pPr>
              <w:spacing w:line="200" w:lineRule="exact"/>
              <w:jc w:val="center"/>
              <w:rPr>
                <w:rFonts w:cs="Arial"/>
                <w:bCs/>
                <w:spacing w:val="-6"/>
              </w:rPr>
            </w:pPr>
            <w:r w:rsidRPr="00E83853">
              <w:rPr>
                <w:rFonts w:cs="Arial"/>
                <w:bCs/>
                <w:spacing w:val="-6"/>
              </w:rPr>
              <w:t>сту</w:t>
            </w:r>
            <w:r w:rsidR="00DC6D0C" w:rsidRPr="00E83853">
              <w:rPr>
                <w:rFonts w:cs="Arial"/>
                <w:bCs/>
                <w:spacing w:val="-6"/>
              </w:rPr>
              <w:t>пеням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3636A9">
            <w:pPr>
              <w:spacing w:line="200" w:lineRule="exact"/>
              <w:jc w:val="center"/>
              <w:rPr>
                <w:rFonts w:cs="Arial"/>
                <w:bCs/>
                <w:spacing w:val="-12"/>
              </w:rPr>
            </w:pPr>
            <w:r w:rsidRPr="00E83853">
              <w:rPr>
                <w:rFonts w:cs="Arial"/>
                <w:bCs/>
                <w:spacing w:val="-6"/>
              </w:rPr>
              <w:t>непо</w:t>
            </w:r>
            <w:r w:rsidRPr="00E83853">
              <w:rPr>
                <w:rFonts w:cs="Arial"/>
                <w:bCs/>
                <w:spacing w:val="-6"/>
              </w:rPr>
              <w:t>л</w:t>
            </w:r>
            <w:r w:rsidRPr="00E83853">
              <w:rPr>
                <w:rFonts w:cs="Arial"/>
                <w:bCs/>
                <w:spacing w:val="-6"/>
              </w:rPr>
              <w:t xml:space="preserve">ное </w:t>
            </w:r>
            <w:r w:rsidRPr="00DC24F8">
              <w:rPr>
                <w:rFonts w:cs="Arial"/>
                <w:bCs/>
                <w:spacing w:val="-6"/>
              </w:rPr>
              <w:t>высшее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сре</w:t>
            </w:r>
            <w:r w:rsidRPr="006F6704">
              <w:rPr>
                <w:rFonts w:cs="Arial"/>
                <w:bCs/>
              </w:rPr>
              <w:t>д</w:t>
            </w:r>
            <w:r w:rsidRPr="006F6704">
              <w:rPr>
                <w:rFonts w:cs="Arial"/>
                <w:bCs/>
              </w:rPr>
              <w:t>нее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E20166" w:rsidRDefault="00DC6D0C" w:rsidP="003636A9">
            <w:pPr>
              <w:spacing w:line="200" w:lineRule="exact"/>
              <w:jc w:val="center"/>
              <w:rPr>
                <w:rFonts w:cs="Arial"/>
                <w:bCs/>
                <w:spacing w:val="-12"/>
              </w:rPr>
            </w:pPr>
            <w:r w:rsidRPr="00E20166">
              <w:rPr>
                <w:rFonts w:cs="Arial"/>
                <w:bCs/>
                <w:spacing w:val="-10"/>
              </w:rPr>
              <w:t>среднее</w:t>
            </w:r>
            <w:r w:rsidRPr="00E20166">
              <w:rPr>
                <w:rFonts w:cs="Arial"/>
                <w:bCs/>
                <w:spacing w:val="-12"/>
              </w:rPr>
              <w:t xml:space="preserve"> </w:t>
            </w:r>
            <w:r w:rsidRPr="00E83853">
              <w:rPr>
                <w:rFonts w:cs="Arial"/>
                <w:bCs/>
              </w:rPr>
              <w:t>(по</w:t>
            </w:r>
            <w:r w:rsidRPr="00E83853">
              <w:rPr>
                <w:rFonts w:cs="Arial"/>
                <w:bCs/>
              </w:rPr>
              <w:t>л</w:t>
            </w:r>
            <w:r w:rsidRPr="00E83853">
              <w:rPr>
                <w:rFonts w:cs="Arial"/>
                <w:bCs/>
              </w:rPr>
              <w:t>ное)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о</w:t>
            </w:r>
            <w:r w:rsidRPr="006F6704">
              <w:rPr>
                <w:rFonts w:cs="Arial"/>
                <w:bCs/>
              </w:rPr>
              <w:t>с</w:t>
            </w:r>
            <w:r w:rsidRPr="006F6704">
              <w:rPr>
                <w:rFonts w:cs="Arial"/>
                <w:bCs/>
              </w:rPr>
              <w:t>но</w:t>
            </w:r>
            <w:r w:rsidRPr="006F6704">
              <w:rPr>
                <w:rFonts w:cs="Arial"/>
                <w:bCs/>
              </w:rPr>
              <w:t>в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ind w:left="-57" w:right="-57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н</w:t>
            </w:r>
            <w:r w:rsidRPr="006F6704">
              <w:rPr>
                <w:rFonts w:cs="Arial"/>
                <w:bCs/>
              </w:rPr>
              <w:t>а</w:t>
            </w:r>
            <w:r w:rsidRPr="006F6704">
              <w:rPr>
                <w:rFonts w:cs="Arial"/>
                <w:bCs/>
              </w:rPr>
              <w:t>чал</w:t>
            </w:r>
            <w:r w:rsidRPr="006F6704">
              <w:rPr>
                <w:rFonts w:cs="Arial"/>
                <w:bCs/>
              </w:rPr>
              <w:t>ь</w:t>
            </w:r>
            <w:r w:rsidRPr="006F6704">
              <w:rPr>
                <w:rFonts w:cs="Arial"/>
                <w:bCs/>
              </w:rPr>
              <w:t>ное</w:t>
            </w:r>
          </w:p>
        </w:tc>
        <w:tc>
          <w:tcPr>
            <w:tcW w:w="13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F6704" w:rsidTr="003636A9">
        <w:trPr>
          <w:trHeight w:val="242"/>
        </w:trPr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  <w:r w:rsidRPr="006F6704">
              <w:rPr>
                <w:rFonts w:cs="Arial"/>
                <w:bCs/>
              </w:rPr>
              <w:t>магистр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13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0C" w:rsidRPr="006F6704" w:rsidRDefault="00DC6D0C" w:rsidP="003636A9">
            <w:pPr>
              <w:spacing w:line="200" w:lineRule="exact"/>
              <w:jc w:val="center"/>
              <w:rPr>
                <w:rFonts w:cs="Arial"/>
                <w:bCs/>
              </w:rPr>
            </w:pPr>
          </w:p>
        </w:tc>
      </w:tr>
      <w:tr w:rsidR="00DC6D0C" w:rsidRPr="0061433E" w:rsidTr="003636A9">
        <w:trPr>
          <w:trHeight w:val="225"/>
        </w:trPr>
        <w:tc>
          <w:tcPr>
            <w:tcW w:w="10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  <w:p w:rsidR="00E83853" w:rsidRDefault="00E83853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  <w:p w:rsidR="00E83853" w:rsidRPr="0061433E" w:rsidRDefault="00E83853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61433E" w:rsidRDefault="00DC6D0C" w:rsidP="003636A9">
            <w:pPr>
              <w:spacing w:line="200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C6D0C" w:rsidRPr="008F757C" w:rsidTr="003636A9">
        <w:trPr>
          <w:trHeight w:val="42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Cs/>
                <w:color w:val="000000"/>
              </w:rPr>
            </w:pPr>
            <w:r w:rsidRPr="008F757C">
              <w:rPr>
                <w:rFonts w:cs="Arial"/>
                <w:bCs/>
                <w:color w:val="000000"/>
              </w:rPr>
              <w:t>18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Cs/>
                <w:color w:val="000000"/>
              </w:rPr>
            </w:pPr>
            <w:r w:rsidRPr="008F757C">
              <w:rPr>
                <w:rFonts w:cs="Arial"/>
                <w:bCs/>
                <w:color w:val="000000"/>
              </w:rPr>
              <w:t>149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Cs/>
                <w:color w:val="000000"/>
              </w:rPr>
            </w:pPr>
            <w:r w:rsidRPr="008F757C">
              <w:rPr>
                <w:rFonts w:cs="Arial"/>
                <w:bCs/>
                <w:color w:val="000000"/>
              </w:rPr>
              <w:t>3149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Cs/>
                <w:color w:val="000000"/>
              </w:rPr>
            </w:pPr>
            <w:r w:rsidRPr="008F757C">
              <w:rPr>
                <w:rFonts w:cs="Arial"/>
                <w:bCs/>
                <w:color w:val="000000"/>
              </w:rPr>
              <w:t>827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Cs/>
                <w:color w:val="000000"/>
              </w:rPr>
            </w:pPr>
            <w:r w:rsidRPr="008F757C">
              <w:rPr>
                <w:rFonts w:cs="Arial"/>
                <w:bCs/>
                <w:color w:val="000000"/>
              </w:rPr>
              <w:t>1642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Cs/>
                <w:color w:val="000000"/>
              </w:rPr>
            </w:pPr>
            <w:r w:rsidRPr="008F757C">
              <w:rPr>
                <w:rFonts w:cs="Arial"/>
                <w:bCs/>
                <w:color w:val="000000"/>
              </w:rPr>
              <w:t>777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Cs/>
                <w:color w:val="000000"/>
              </w:rPr>
            </w:pPr>
            <w:r w:rsidRPr="008F757C">
              <w:rPr>
                <w:rFonts w:cs="Arial"/>
                <w:bCs/>
                <w:color w:val="000000"/>
              </w:rPr>
              <w:t>60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Cs/>
                <w:color w:val="000000"/>
              </w:rPr>
            </w:pPr>
            <w:r w:rsidRPr="008F757C">
              <w:rPr>
                <w:rFonts w:cs="Arial"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bCs/>
                <w:color w:val="000000"/>
              </w:rPr>
            </w:pPr>
            <w:r w:rsidRPr="008F757C">
              <w:rPr>
                <w:rFonts w:cs="Arial"/>
                <w:bCs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Cs/>
                <w:color w:val="000000"/>
              </w:rPr>
            </w:pPr>
            <w:r w:rsidRPr="008F757C">
              <w:rPr>
                <w:rFonts w:cs="Arial"/>
                <w:bCs/>
                <w:color w:val="000000"/>
              </w:rPr>
              <w:t>1</w:t>
            </w:r>
          </w:p>
        </w:tc>
      </w:tr>
      <w:tr w:rsidR="00DC6D0C" w:rsidRPr="008F757C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8F757C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269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338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258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343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232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167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235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447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</w:tr>
      <w:tr w:rsidR="00DC6D0C" w:rsidRPr="008F757C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511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234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476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207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251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91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8F757C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17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2882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1551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734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</w:tr>
      <w:tr w:rsidR="00DC6D0C" w:rsidRPr="008F757C" w:rsidTr="003636A9">
        <w:trPr>
          <w:trHeight w:val="42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63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1352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496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970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534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44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DC6D0C" w:rsidRPr="008F757C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8F757C" w:rsidTr="003636A9">
        <w:trPr>
          <w:trHeight w:val="214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157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180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138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173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186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</w:tr>
      <w:tr w:rsidR="00DC6D0C" w:rsidRPr="008F757C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190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190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36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8F757C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1316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955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519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37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</w:tr>
      <w:tr w:rsidR="00DC6D0C" w:rsidRPr="008F757C" w:rsidTr="003636A9">
        <w:trPr>
          <w:trHeight w:val="43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86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1797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331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672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243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16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b/>
                <w:bCs/>
                <w:color w:val="000000"/>
              </w:rPr>
            </w:pPr>
            <w:r w:rsidRPr="008F757C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8F757C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22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112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158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199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227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261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321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286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159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25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25"/>
        </w:trPr>
        <w:tc>
          <w:tcPr>
            <w:tcW w:w="103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25"/>
        </w:trPr>
        <w:tc>
          <w:tcPr>
            <w:tcW w:w="103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  <w:tr w:rsidR="00DC6D0C" w:rsidRPr="008F757C" w:rsidTr="003636A9">
        <w:trPr>
          <w:trHeight w:val="225"/>
        </w:trPr>
        <w:tc>
          <w:tcPr>
            <w:tcW w:w="103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1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0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7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2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132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319"/>
              </w:tabs>
              <w:spacing w:line="200" w:lineRule="exact"/>
              <w:jc w:val="left"/>
              <w:rPr>
                <w:rFonts w:cs="Arial"/>
              </w:rPr>
            </w:pPr>
            <w:r w:rsidRPr="008F757C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line="200" w:lineRule="exact"/>
              <w:jc w:val="left"/>
              <w:rPr>
                <w:rFonts w:cs="Arial"/>
              </w:rPr>
            </w:pPr>
          </w:p>
        </w:tc>
      </w:tr>
      <w:tr w:rsidR="00DC6D0C" w:rsidRPr="008F757C" w:rsidTr="003636A9">
        <w:trPr>
          <w:trHeight w:val="225"/>
        </w:trPr>
        <w:tc>
          <w:tcPr>
            <w:tcW w:w="103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after="24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</w:t>
            </w:r>
          </w:p>
        </w:tc>
        <w:tc>
          <w:tcPr>
            <w:tcW w:w="92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after="24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86</w:t>
            </w:r>
          </w:p>
        </w:tc>
        <w:tc>
          <w:tcPr>
            <w:tcW w:w="914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after="24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1566</w:t>
            </w:r>
          </w:p>
        </w:tc>
        <w:tc>
          <w:tcPr>
            <w:tcW w:w="809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after="24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301</w:t>
            </w:r>
          </w:p>
        </w:tc>
        <w:tc>
          <w:tcPr>
            <w:tcW w:w="920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after="24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596</w:t>
            </w:r>
          </w:p>
        </w:tc>
        <w:tc>
          <w:tcPr>
            <w:tcW w:w="760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after="24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215</w:t>
            </w:r>
          </w:p>
        </w:tc>
        <w:tc>
          <w:tcPr>
            <w:tcW w:w="822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after="24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7</w:t>
            </w:r>
          </w:p>
        </w:tc>
        <w:tc>
          <w:tcPr>
            <w:tcW w:w="1329" w:type="dxa"/>
            <w:gridSpan w:val="3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after="24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319"/>
              </w:tabs>
              <w:spacing w:after="24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6D0C" w:rsidRPr="008F757C" w:rsidRDefault="00DC6D0C" w:rsidP="003636A9">
            <w:pPr>
              <w:tabs>
                <w:tab w:val="decimal" w:pos="567"/>
              </w:tabs>
              <w:spacing w:after="240" w:line="200" w:lineRule="exact"/>
              <w:jc w:val="left"/>
              <w:rPr>
                <w:rFonts w:cs="Arial"/>
                <w:color w:val="000000"/>
              </w:rPr>
            </w:pPr>
            <w:r w:rsidRPr="008F757C">
              <w:rPr>
                <w:rFonts w:cs="Arial"/>
                <w:color w:val="000000"/>
              </w:rPr>
              <w:t>-</w:t>
            </w:r>
          </w:p>
        </w:tc>
      </w:tr>
    </w:tbl>
    <w:p w:rsidR="00DC6D0C" w:rsidRDefault="00DC6D0C" w:rsidP="00DC6D0C">
      <w:pPr>
        <w:sectPr w:rsidR="00DC6D0C" w:rsidSect="003636A9">
          <w:headerReference w:type="default" r:id="rId33"/>
          <w:headerReference w:type="first" r:id="rId34"/>
          <w:pgSz w:w="11906" w:h="16838"/>
          <w:pgMar w:top="1418" w:right="1418" w:bottom="1304" w:left="1418" w:header="709" w:footer="709" w:gutter="0"/>
          <w:cols w:space="708"/>
          <w:titlePg/>
          <w:docGrid w:linePitch="360"/>
        </w:sectPr>
      </w:pPr>
    </w:p>
    <w:p w:rsidR="00DC6D0C" w:rsidRDefault="00DC6D0C" w:rsidP="00DC6D0C"/>
    <w:p w:rsidR="00DC6D0C" w:rsidRPr="008A623C" w:rsidRDefault="00DC6D0C" w:rsidP="00DC6D0C">
      <w:pPr>
        <w:pStyle w:val="2"/>
      </w:pPr>
      <w:bookmarkStart w:id="120" w:name="_Toc350249069"/>
      <w:bookmarkStart w:id="121" w:name="_Toc352669820"/>
      <w:r w:rsidRPr="008A623C">
        <w:t>МЕТОДОЛОГИЧЕСКИЕ ПОЯСНЕНИЯ</w:t>
      </w:r>
      <w:bookmarkEnd w:id="6"/>
      <w:bookmarkEnd w:id="7"/>
      <w:bookmarkEnd w:id="8"/>
      <w:bookmarkEnd w:id="120"/>
      <w:bookmarkEnd w:id="121"/>
    </w:p>
    <w:p w:rsidR="00DC6D0C" w:rsidRPr="00155185" w:rsidRDefault="00DC6D0C" w:rsidP="00DC6D0C">
      <w:pPr>
        <w:pStyle w:val="af8"/>
        <w:spacing w:before="20" w:after="20"/>
        <w:rPr>
          <w:sz w:val="24"/>
          <w:szCs w:val="24"/>
        </w:rPr>
      </w:pPr>
      <w:r w:rsidRPr="00155185">
        <w:rPr>
          <w:sz w:val="24"/>
          <w:szCs w:val="24"/>
        </w:rPr>
        <w:t xml:space="preserve">Порядок учета населения при Всероссийской переписи населения 2010 года разработан в соответствии со статьей 4 Федерального закона от 25 января </w:t>
      </w:r>
      <w:smartTag w:uri="urn:schemas-microsoft-com:office:smarttags" w:element="metricconverter">
        <w:smartTagPr>
          <w:attr w:name="ProductID" w:val="2002 г"/>
        </w:smartTagPr>
        <w:r w:rsidRPr="00155185">
          <w:rPr>
            <w:sz w:val="24"/>
            <w:szCs w:val="24"/>
          </w:rPr>
          <w:t>2002 г</w:t>
        </w:r>
      </w:smartTag>
      <w:r w:rsidRPr="00155185">
        <w:rPr>
          <w:sz w:val="24"/>
          <w:szCs w:val="24"/>
        </w:rPr>
        <w:t>.  № 8-ФЗ «О Всероссийской переписи населения», постановлением Пр</w:t>
      </w:r>
      <w:r w:rsidRPr="00155185">
        <w:rPr>
          <w:sz w:val="24"/>
          <w:szCs w:val="24"/>
        </w:rPr>
        <w:t>а</w:t>
      </w:r>
      <w:r w:rsidRPr="00155185">
        <w:rPr>
          <w:sz w:val="24"/>
          <w:szCs w:val="24"/>
        </w:rPr>
        <w:t xml:space="preserve">вительства Российской Федерации от 23 декабря </w:t>
      </w:r>
      <w:smartTag w:uri="urn:schemas-microsoft-com:office:smarttags" w:element="metricconverter">
        <w:smartTagPr>
          <w:attr w:name="ProductID" w:val="2009 г"/>
        </w:smartTagPr>
        <w:r w:rsidRPr="00155185">
          <w:rPr>
            <w:sz w:val="24"/>
            <w:szCs w:val="24"/>
          </w:rPr>
          <w:t>2009 г</w:t>
        </w:r>
      </w:smartTag>
      <w:r w:rsidRPr="00155185">
        <w:rPr>
          <w:sz w:val="24"/>
          <w:szCs w:val="24"/>
        </w:rPr>
        <w:t>. № 1074 «Об организ</w:t>
      </w:r>
      <w:r w:rsidRPr="00155185">
        <w:rPr>
          <w:sz w:val="24"/>
          <w:szCs w:val="24"/>
        </w:rPr>
        <w:t>а</w:t>
      </w:r>
      <w:r w:rsidRPr="00155185">
        <w:rPr>
          <w:sz w:val="24"/>
          <w:szCs w:val="24"/>
        </w:rPr>
        <w:t>ции Всероссийской переписи населения 2010 года», «Принципами и рекоме</w:t>
      </w:r>
      <w:r w:rsidRPr="00155185">
        <w:rPr>
          <w:sz w:val="24"/>
          <w:szCs w:val="24"/>
        </w:rPr>
        <w:t>н</w:t>
      </w:r>
      <w:r w:rsidRPr="00155185">
        <w:rPr>
          <w:sz w:val="24"/>
          <w:szCs w:val="24"/>
        </w:rPr>
        <w:t>дациями в отношении переписей населения и жилого фонда» (ООН, 2009), «Рекомендациями Конференции Европейских статистиков по проведению п</w:t>
      </w:r>
      <w:r w:rsidRPr="00155185">
        <w:rPr>
          <w:sz w:val="24"/>
          <w:szCs w:val="24"/>
        </w:rPr>
        <w:t>е</w:t>
      </w:r>
      <w:r w:rsidRPr="00155185">
        <w:rPr>
          <w:sz w:val="24"/>
          <w:szCs w:val="24"/>
        </w:rPr>
        <w:t>реписей населения и жилищного фонда 2010 года» (ЕЭК ООН и ЕВРОСТАТ, 2006), «Рекомендациями по статистике международной миграции» (ООН,1998).</w:t>
      </w:r>
    </w:p>
    <w:p w:rsidR="00DC6D0C" w:rsidRPr="00155185" w:rsidRDefault="00DC6D0C" w:rsidP="00DC6D0C">
      <w:pPr>
        <w:pStyle w:val="af8"/>
        <w:spacing w:before="20" w:after="20"/>
        <w:rPr>
          <w:sz w:val="24"/>
          <w:szCs w:val="24"/>
        </w:rPr>
      </w:pPr>
      <w:r w:rsidRPr="00155185">
        <w:rPr>
          <w:sz w:val="24"/>
          <w:szCs w:val="24"/>
        </w:rPr>
        <w:t xml:space="preserve">При Всероссийской переписи населения 2010 года, как и при переписи </w:t>
      </w:r>
      <w:smartTag w:uri="urn:schemas-microsoft-com:office:smarttags" w:element="metricconverter">
        <w:smartTagPr>
          <w:attr w:name="ProductID" w:val="2002 г"/>
        </w:smartTagPr>
        <w:r w:rsidRPr="00155185">
          <w:rPr>
            <w:sz w:val="24"/>
            <w:szCs w:val="24"/>
          </w:rPr>
          <w:t>2002 г</w:t>
        </w:r>
      </w:smartTag>
      <w:r w:rsidRPr="00155185">
        <w:rPr>
          <w:sz w:val="24"/>
          <w:szCs w:val="24"/>
        </w:rPr>
        <w:t>., население переписывалось по месту своего постоянного (обычного) жительства, которым являлся населенный пункт, дом, квартира, комната, где опрашиваемый обычно проводил большую часть своего времени. Это место могло совпадать или не совпадать с адресом, по которому человек зарегистр</w:t>
      </w:r>
      <w:r w:rsidRPr="00155185">
        <w:rPr>
          <w:sz w:val="24"/>
          <w:szCs w:val="24"/>
        </w:rPr>
        <w:t>и</w:t>
      </w:r>
      <w:r w:rsidRPr="00155185">
        <w:rPr>
          <w:sz w:val="24"/>
          <w:szCs w:val="24"/>
        </w:rPr>
        <w:t>рован.</w:t>
      </w:r>
    </w:p>
    <w:p w:rsidR="00DC6D0C" w:rsidRPr="00155185" w:rsidRDefault="00DC6D0C" w:rsidP="00DC6D0C">
      <w:pPr>
        <w:pStyle w:val="af8"/>
        <w:spacing w:before="20" w:after="20"/>
        <w:rPr>
          <w:sz w:val="24"/>
          <w:szCs w:val="24"/>
        </w:rPr>
      </w:pPr>
      <w:r w:rsidRPr="00155185">
        <w:rPr>
          <w:sz w:val="24"/>
          <w:szCs w:val="24"/>
        </w:rPr>
        <w:t>К постоянному населению Российской Федерации, находившемуся на территории страны, были отнесены все находившиеся в стране на дату переп</w:t>
      </w:r>
      <w:r w:rsidRPr="00155185">
        <w:rPr>
          <w:sz w:val="24"/>
          <w:szCs w:val="24"/>
        </w:rPr>
        <w:t>и</w:t>
      </w:r>
      <w:r w:rsidRPr="00155185">
        <w:rPr>
          <w:sz w:val="24"/>
          <w:szCs w:val="24"/>
        </w:rPr>
        <w:t>си постоянные жители России (независимо от гражданства), включая временно выехавших из страны на работу и учебу на срок до 1 года или выехавшие на отдых, лечение, в гости на любой срок. В эту же категорию населения включены лица (независимо от гражданства), прибывшие в Российскую Федерацию в п</w:t>
      </w:r>
      <w:r w:rsidRPr="00155185">
        <w:rPr>
          <w:sz w:val="24"/>
          <w:szCs w:val="24"/>
        </w:rPr>
        <w:t>о</w:t>
      </w:r>
      <w:r w:rsidRPr="00155185">
        <w:rPr>
          <w:sz w:val="24"/>
          <w:szCs w:val="24"/>
        </w:rPr>
        <w:t xml:space="preserve">исках убежища или на постоянное жительство (включая и тех лиц, кто не успел оформить регистрационные документы), а также лица, прибывшие из-за рубежа на работу и учебу на срок 1 год и более. </w:t>
      </w:r>
    </w:p>
    <w:p w:rsidR="005C7A39" w:rsidRDefault="00DC6D0C" w:rsidP="00DC6D0C">
      <w:pPr>
        <w:pStyle w:val="af8"/>
        <w:spacing w:before="20" w:after="20"/>
        <w:rPr>
          <w:sz w:val="24"/>
          <w:szCs w:val="24"/>
        </w:rPr>
      </w:pPr>
      <w:r w:rsidRPr="00155185">
        <w:rPr>
          <w:sz w:val="24"/>
          <w:szCs w:val="24"/>
        </w:rPr>
        <w:t>К численности граждан Российской Федерации, находившихся за руб</w:t>
      </w:r>
      <w:r w:rsidRPr="00155185">
        <w:rPr>
          <w:sz w:val="24"/>
          <w:szCs w:val="24"/>
        </w:rPr>
        <w:t>е</w:t>
      </w:r>
      <w:r w:rsidRPr="00155185">
        <w:rPr>
          <w:sz w:val="24"/>
          <w:szCs w:val="24"/>
        </w:rPr>
        <w:t>жом в связи с длительной служебной командировкой по линии органов госуда</w:t>
      </w:r>
      <w:r w:rsidRPr="00155185">
        <w:rPr>
          <w:sz w:val="24"/>
          <w:szCs w:val="24"/>
        </w:rPr>
        <w:t>р</w:t>
      </w:r>
      <w:r w:rsidRPr="00155185">
        <w:rPr>
          <w:sz w:val="24"/>
          <w:szCs w:val="24"/>
        </w:rPr>
        <w:t>ственной власти, были отнесены (включая находящихся вместе с ними членов их домохозяйств) сотрудники посольств, консульств, представительств при м</w:t>
      </w:r>
      <w:r w:rsidRPr="00155185">
        <w:rPr>
          <w:sz w:val="24"/>
          <w:szCs w:val="24"/>
        </w:rPr>
        <w:t>е</w:t>
      </w:r>
      <w:r w:rsidRPr="00155185">
        <w:rPr>
          <w:sz w:val="24"/>
          <w:szCs w:val="24"/>
        </w:rPr>
        <w:t xml:space="preserve">ждународных организациях, российских центров культуры и науки за рубежом, работники средств массовой информации, постоянно аккредитованные в </w:t>
      </w:r>
      <w:r w:rsidR="00AE7201" w:rsidRPr="00155185">
        <w:rPr>
          <w:sz w:val="24"/>
          <w:szCs w:val="24"/>
        </w:rPr>
        <w:t>зар</w:t>
      </w:r>
      <w:r w:rsidR="00AE7201" w:rsidRPr="00155185">
        <w:rPr>
          <w:sz w:val="24"/>
          <w:szCs w:val="24"/>
        </w:rPr>
        <w:t>у</w:t>
      </w:r>
      <w:r w:rsidR="00AE7201" w:rsidRPr="00155185">
        <w:rPr>
          <w:sz w:val="24"/>
          <w:szCs w:val="24"/>
        </w:rPr>
        <w:lastRenderedPageBreak/>
        <w:t>бежных странах,</w:t>
      </w:r>
      <w:r w:rsidR="00AE7201">
        <w:rPr>
          <w:sz w:val="24"/>
          <w:szCs w:val="24"/>
        </w:rPr>
        <w:t xml:space="preserve"> </w:t>
      </w:r>
      <w:r w:rsidR="00AE7201" w:rsidRPr="00155185">
        <w:rPr>
          <w:sz w:val="24"/>
          <w:szCs w:val="24"/>
        </w:rPr>
        <w:t xml:space="preserve"> военнослужащие, проходящие воинскую службу на объектах, дислоцирующихся за рубежом</w:t>
      </w:r>
      <w:r w:rsidR="00AE7201">
        <w:rPr>
          <w:sz w:val="24"/>
          <w:szCs w:val="24"/>
        </w:rPr>
        <w:t>.</w:t>
      </w:r>
    </w:p>
    <w:p w:rsidR="00DC6D0C" w:rsidRPr="00155185" w:rsidRDefault="005C7A39" w:rsidP="00DC6D0C">
      <w:pPr>
        <w:pStyle w:val="af8"/>
        <w:spacing w:before="20" w:after="20"/>
        <w:rPr>
          <w:sz w:val="24"/>
          <w:szCs w:val="24"/>
        </w:rPr>
      </w:pPr>
      <w:r w:rsidRPr="00155185">
        <w:rPr>
          <w:sz w:val="24"/>
          <w:szCs w:val="24"/>
        </w:rPr>
        <w:t xml:space="preserve"> </w:t>
      </w:r>
      <w:r w:rsidR="00DC6D0C" w:rsidRPr="00155185">
        <w:rPr>
          <w:sz w:val="24"/>
          <w:szCs w:val="24"/>
        </w:rPr>
        <w:t>Вместе с постоянным населением России, находившемся на дату пер</w:t>
      </w:r>
      <w:r w:rsidR="00DC6D0C" w:rsidRPr="00155185">
        <w:rPr>
          <w:sz w:val="24"/>
          <w:szCs w:val="24"/>
        </w:rPr>
        <w:t>е</w:t>
      </w:r>
      <w:r w:rsidR="00DC6D0C" w:rsidRPr="00155185">
        <w:rPr>
          <w:sz w:val="24"/>
          <w:szCs w:val="24"/>
        </w:rPr>
        <w:t>писи на территории страны, они составили общую численность населения Ро</w:t>
      </w:r>
      <w:r w:rsidR="00DC6D0C" w:rsidRPr="00155185">
        <w:rPr>
          <w:sz w:val="24"/>
          <w:szCs w:val="24"/>
        </w:rPr>
        <w:t>с</w:t>
      </w:r>
      <w:r w:rsidR="00DC6D0C" w:rsidRPr="00155185">
        <w:rPr>
          <w:sz w:val="24"/>
          <w:szCs w:val="24"/>
        </w:rPr>
        <w:t xml:space="preserve">сийской Федерации. </w:t>
      </w:r>
    </w:p>
    <w:p w:rsidR="00DC6D0C" w:rsidRPr="00155185" w:rsidRDefault="00DC6D0C" w:rsidP="00DC6D0C">
      <w:pPr>
        <w:pStyle w:val="af8"/>
        <w:spacing w:before="20" w:after="20"/>
        <w:rPr>
          <w:sz w:val="24"/>
          <w:szCs w:val="24"/>
        </w:rPr>
      </w:pPr>
      <w:r w:rsidRPr="00155185">
        <w:rPr>
          <w:sz w:val="24"/>
          <w:szCs w:val="24"/>
        </w:rPr>
        <w:t>При Всероссийской переписи населения 2010 года были учтены лица, временно находившиеся на территории Российской Федерации на дату переп</w:t>
      </w:r>
      <w:r w:rsidRPr="00155185">
        <w:rPr>
          <w:sz w:val="24"/>
          <w:szCs w:val="24"/>
        </w:rPr>
        <w:t>и</w:t>
      </w:r>
      <w:r w:rsidRPr="00155185">
        <w:rPr>
          <w:sz w:val="24"/>
          <w:szCs w:val="24"/>
        </w:rPr>
        <w:t>си, но постоянно проживающие за рубежом (включая страны СНГ). В числе</w:t>
      </w:r>
      <w:r w:rsidRPr="00155185">
        <w:rPr>
          <w:sz w:val="24"/>
          <w:szCs w:val="24"/>
        </w:rPr>
        <w:t>н</w:t>
      </w:r>
      <w:r w:rsidRPr="00155185">
        <w:rPr>
          <w:sz w:val="24"/>
          <w:szCs w:val="24"/>
        </w:rPr>
        <w:t xml:space="preserve">ность этой категории населения вошли лица (независимо от их гражданства), прибывшие в Российскую Федерацию на учебу или работу на срок до 1 года, прибывшие независимо от срока на отдых, лечение, в гости к родственникам или знакомым, а также  транзитные мигранты. </w:t>
      </w:r>
    </w:p>
    <w:p w:rsidR="00DC6D0C" w:rsidRPr="00155185" w:rsidRDefault="00DC6D0C" w:rsidP="00DC6D0C">
      <w:pPr>
        <w:pStyle w:val="af8"/>
        <w:spacing w:before="20" w:after="20"/>
        <w:rPr>
          <w:sz w:val="24"/>
          <w:szCs w:val="24"/>
        </w:rPr>
      </w:pPr>
      <w:r w:rsidRPr="00155185">
        <w:rPr>
          <w:sz w:val="24"/>
          <w:szCs w:val="24"/>
        </w:rPr>
        <w:t>Военнослужащие, проходившие военную службу по призыву, и лица, о</w:t>
      </w:r>
      <w:r w:rsidRPr="00155185">
        <w:rPr>
          <w:sz w:val="24"/>
          <w:szCs w:val="24"/>
        </w:rPr>
        <w:t>т</w:t>
      </w:r>
      <w:r w:rsidRPr="00155185">
        <w:rPr>
          <w:sz w:val="24"/>
          <w:szCs w:val="24"/>
        </w:rPr>
        <w:t>бывающие наказание в местах лишения свободы,  вошли в численность того населенного пункта, в котором соответственно дислоцируется военная часть и расположено учреждение ФСИН России.</w:t>
      </w:r>
    </w:p>
    <w:p w:rsidR="00DC6D0C" w:rsidRPr="00155185" w:rsidRDefault="00DC6D0C" w:rsidP="00DC6D0C">
      <w:pPr>
        <w:pStyle w:val="af8"/>
        <w:spacing w:before="20" w:after="20"/>
        <w:rPr>
          <w:sz w:val="24"/>
          <w:szCs w:val="24"/>
        </w:rPr>
      </w:pPr>
      <w:r w:rsidRPr="00155185">
        <w:rPr>
          <w:sz w:val="24"/>
          <w:szCs w:val="24"/>
        </w:rPr>
        <w:t xml:space="preserve">Бездомные (бомжи) учтены в том месте, где их застала перепись. </w:t>
      </w:r>
    </w:p>
    <w:p w:rsidR="00DC6D0C" w:rsidRPr="00155185" w:rsidRDefault="00DC6D0C" w:rsidP="00DC6D0C">
      <w:pPr>
        <w:pStyle w:val="af8"/>
        <w:spacing w:before="20" w:after="20"/>
        <w:rPr>
          <w:sz w:val="24"/>
          <w:szCs w:val="24"/>
        </w:rPr>
      </w:pPr>
      <w:r w:rsidRPr="00155185">
        <w:rPr>
          <w:sz w:val="24"/>
          <w:szCs w:val="24"/>
        </w:rPr>
        <w:t>Не учитывались при переписи населения лица, выехавшие в команд</w:t>
      </w:r>
      <w:r w:rsidRPr="00155185">
        <w:rPr>
          <w:sz w:val="24"/>
          <w:szCs w:val="24"/>
        </w:rPr>
        <w:t>и</w:t>
      </w:r>
      <w:r w:rsidRPr="00155185">
        <w:rPr>
          <w:sz w:val="24"/>
          <w:szCs w:val="24"/>
        </w:rPr>
        <w:t>ровку, на работу или учебу на срок 1 год и более (кроме указанных в пункте 3), иностранные граждане, работающие в представительствах иностранных гос</w:t>
      </w:r>
      <w:r w:rsidRPr="00155185">
        <w:rPr>
          <w:sz w:val="24"/>
          <w:szCs w:val="24"/>
        </w:rPr>
        <w:t>у</w:t>
      </w:r>
      <w:r w:rsidRPr="00155185">
        <w:rPr>
          <w:sz w:val="24"/>
          <w:szCs w:val="24"/>
        </w:rPr>
        <w:t>дарств и международных организаций (включая проживающих с ними членов их домохозяйств), а также иностранные граждане, прибывшие в Российскую Ф</w:t>
      </w:r>
      <w:r w:rsidRPr="00155185">
        <w:rPr>
          <w:sz w:val="24"/>
          <w:szCs w:val="24"/>
        </w:rPr>
        <w:t>е</w:t>
      </w:r>
      <w:r w:rsidRPr="00155185">
        <w:rPr>
          <w:sz w:val="24"/>
          <w:szCs w:val="24"/>
        </w:rPr>
        <w:t>дерацию в составе делегаций иностранных государств или международных о</w:t>
      </w:r>
      <w:r w:rsidRPr="00155185">
        <w:rPr>
          <w:sz w:val="24"/>
          <w:szCs w:val="24"/>
        </w:rPr>
        <w:t>р</w:t>
      </w:r>
      <w:r w:rsidRPr="00155185">
        <w:rPr>
          <w:sz w:val="24"/>
          <w:szCs w:val="24"/>
        </w:rPr>
        <w:t>ганизаций.</w:t>
      </w:r>
    </w:p>
    <w:p w:rsidR="00DC6D0C" w:rsidRPr="00155185" w:rsidRDefault="00DC6D0C" w:rsidP="00DC6D0C">
      <w:pPr>
        <w:pStyle w:val="af8"/>
        <w:spacing w:before="20" w:after="20"/>
        <w:rPr>
          <w:sz w:val="24"/>
          <w:szCs w:val="24"/>
        </w:rPr>
      </w:pPr>
      <w:r w:rsidRPr="00155185">
        <w:rPr>
          <w:sz w:val="24"/>
          <w:szCs w:val="24"/>
        </w:rPr>
        <w:t>Расхождение итогов Всероссийской переписи населения 2010 года и т</w:t>
      </w:r>
      <w:r w:rsidRPr="00155185">
        <w:rPr>
          <w:sz w:val="24"/>
          <w:szCs w:val="24"/>
        </w:rPr>
        <w:t>е</w:t>
      </w:r>
      <w:r w:rsidRPr="00155185">
        <w:rPr>
          <w:sz w:val="24"/>
          <w:szCs w:val="24"/>
        </w:rPr>
        <w:t>кущей оценки численности населения связано с различием в методологии уч</w:t>
      </w:r>
      <w:r w:rsidRPr="00155185">
        <w:rPr>
          <w:sz w:val="24"/>
          <w:szCs w:val="24"/>
        </w:rPr>
        <w:t>е</w:t>
      </w:r>
      <w:r w:rsidRPr="00155185">
        <w:rPr>
          <w:sz w:val="24"/>
          <w:szCs w:val="24"/>
        </w:rPr>
        <w:t xml:space="preserve">та населения: </w:t>
      </w:r>
    </w:p>
    <w:p w:rsidR="00DC6D0C" w:rsidRPr="00155185" w:rsidRDefault="00DC6D0C" w:rsidP="00DC6D0C">
      <w:pPr>
        <w:pStyle w:val="af8"/>
        <w:spacing w:before="20" w:after="20"/>
        <w:rPr>
          <w:sz w:val="24"/>
          <w:szCs w:val="24"/>
        </w:rPr>
      </w:pPr>
      <w:r w:rsidRPr="00155185">
        <w:rPr>
          <w:sz w:val="24"/>
          <w:szCs w:val="24"/>
        </w:rPr>
        <w:t>- перепись отражает данные о населении, фактически проживающем в том или ином населенном пункте. В текущей статистике регистрация родивши</w:t>
      </w:r>
      <w:r w:rsidRPr="00155185">
        <w:rPr>
          <w:sz w:val="24"/>
          <w:szCs w:val="24"/>
        </w:rPr>
        <w:t>х</w:t>
      </w:r>
      <w:r w:rsidRPr="00155185">
        <w:rPr>
          <w:sz w:val="24"/>
          <w:szCs w:val="24"/>
        </w:rPr>
        <w:t>ся и умерших осуществляется как по месту жительства, так и по месту сове</w:t>
      </w:r>
      <w:r w:rsidRPr="00155185">
        <w:rPr>
          <w:sz w:val="24"/>
          <w:szCs w:val="24"/>
        </w:rPr>
        <w:t>р</w:t>
      </w:r>
      <w:r w:rsidRPr="00155185">
        <w:rPr>
          <w:sz w:val="24"/>
          <w:szCs w:val="24"/>
        </w:rPr>
        <w:t>шения события (в соответствии с Федеральным законом «Об актах гражданск</w:t>
      </w:r>
      <w:r w:rsidRPr="00155185">
        <w:rPr>
          <w:sz w:val="24"/>
          <w:szCs w:val="24"/>
        </w:rPr>
        <w:t>о</w:t>
      </w:r>
      <w:r w:rsidRPr="00155185">
        <w:rPr>
          <w:sz w:val="24"/>
          <w:szCs w:val="24"/>
        </w:rPr>
        <w:t>го состояния»); мигранты учитываются по данным регистрации в месте их п</w:t>
      </w:r>
      <w:r w:rsidRPr="00155185">
        <w:rPr>
          <w:sz w:val="24"/>
          <w:szCs w:val="24"/>
        </w:rPr>
        <w:t>о</w:t>
      </w:r>
      <w:r w:rsidRPr="00155185">
        <w:rPr>
          <w:sz w:val="24"/>
          <w:szCs w:val="24"/>
        </w:rPr>
        <w:t>стоянного жительства;</w:t>
      </w:r>
    </w:p>
    <w:p w:rsidR="00DC6D0C" w:rsidRPr="00155185" w:rsidRDefault="00DC6D0C" w:rsidP="00DC6D0C">
      <w:pPr>
        <w:pStyle w:val="af8"/>
        <w:spacing w:before="20" w:after="20"/>
        <w:rPr>
          <w:sz w:val="24"/>
          <w:szCs w:val="24"/>
        </w:rPr>
      </w:pPr>
      <w:r w:rsidRPr="00155185">
        <w:rPr>
          <w:sz w:val="24"/>
          <w:szCs w:val="24"/>
        </w:rPr>
        <w:lastRenderedPageBreak/>
        <w:t>- при переписи населения военнослужащие, проходящие воинскую слу</w:t>
      </w:r>
      <w:r w:rsidRPr="00155185">
        <w:rPr>
          <w:sz w:val="24"/>
          <w:szCs w:val="24"/>
        </w:rPr>
        <w:t>ж</w:t>
      </w:r>
      <w:r w:rsidRPr="00155185">
        <w:rPr>
          <w:sz w:val="24"/>
          <w:szCs w:val="24"/>
        </w:rPr>
        <w:t>бу по призыву, учитываются по месту нахождения воинских подразделений, а не по гражданскому адресу их проживания до призыва. В миграционном учете при текущей оценке населения процессы призыва  и демобилизации не отр</w:t>
      </w:r>
      <w:r w:rsidRPr="00155185">
        <w:rPr>
          <w:sz w:val="24"/>
          <w:szCs w:val="24"/>
        </w:rPr>
        <w:t>а</w:t>
      </w:r>
      <w:r w:rsidRPr="00155185">
        <w:rPr>
          <w:sz w:val="24"/>
          <w:szCs w:val="24"/>
        </w:rPr>
        <w:t>жаются;</w:t>
      </w:r>
    </w:p>
    <w:p w:rsidR="00DC6D0C" w:rsidRPr="00155185" w:rsidRDefault="00DC6D0C" w:rsidP="00DC6D0C">
      <w:pPr>
        <w:pStyle w:val="af8"/>
        <w:spacing w:before="20" w:after="20"/>
        <w:rPr>
          <w:sz w:val="24"/>
          <w:szCs w:val="24"/>
        </w:rPr>
      </w:pPr>
      <w:r w:rsidRPr="00155185">
        <w:rPr>
          <w:sz w:val="24"/>
          <w:szCs w:val="24"/>
        </w:rPr>
        <w:t>- при переписи студенты высших и средних профессиональных учебных учреждений, приехавшие на учебу, учитываются по месту обучения. В после</w:t>
      </w:r>
      <w:r w:rsidRPr="00155185">
        <w:rPr>
          <w:sz w:val="24"/>
          <w:szCs w:val="24"/>
        </w:rPr>
        <w:t>д</w:t>
      </w:r>
      <w:r w:rsidRPr="00155185">
        <w:rPr>
          <w:sz w:val="24"/>
          <w:szCs w:val="24"/>
        </w:rPr>
        <w:t>ние годы отделы ФМС России при крупных высших учебных заведениях регис</w:t>
      </w:r>
      <w:r w:rsidRPr="00155185">
        <w:rPr>
          <w:sz w:val="24"/>
          <w:szCs w:val="24"/>
        </w:rPr>
        <w:t>т</w:t>
      </w:r>
      <w:r w:rsidRPr="00155185">
        <w:rPr>
          <w:sz w:val="24"/>
          <w:szCs w:val="24"/>
        </w:rPr>
        <w:t>рируют студентов по месту пребывания на период учебного процесса, за и</w:t>
      </w:r>
      <w:r w:rsidRPr="00155185">
        <w:rPr>
          <w:sz w:val="24"/>
          <w:szCs w:val="24"/>
        </w:rPr>
        <w:t>с</w:t>
      </w:r>
      <w:r w:rsidRPr="00155185">
        <w:rPr>
          <w:sz w:val="24"/>
          <w:szCs w:val="24"/>
        </w:rPr>
        <w:t>ключением летних каникул. Таким образом, в статистический учет долгосро</w:t>
      </w:r>
      <w:r w:rsidRPr="00155185">
        <w:rPr>
          <w:sz w:val="24"/>
          <w:szCs w:val="24"/>
        </w:rPr>
        <w:t>ч</w:t>
      </w:r>
      <w:r w:rsidRPr="00155185">
        <w:rPr>
          <w:sz w:val="24"/>
          <w:szCs w:val="24"/>
        </w:rPr>
        <w:t>ной миграции по месту учебы они не попадают;</w:t>
      </w:r>
    </w:p>
    <w:p w:rsidR="00DC6D0C" w:rsidRPr="00155185" w:rsidRDefault="00DC6D0C" w:rsidP="00DC6D0C">
      <w:pPr>
        <w:pStyle w:val="af8"/>
        <w:spacing w:before="20" w:after="20"/>
        <w:rPr>
          <w:sz w:val="24"/>
          <w:szCs w:val="24"/>
        </w:rPr>
      </w:pPr>
      <w:r w:rsidRPr="00155185">
        <w:rPr>
          <w:sz w:val="24"/>
          <w:szCs w:val="24"/>
        </w:rPr>
        <w:t>- как постоянные жители при переписи населения учитываются мигранты, приехавшие в Россию на длительный срок (1 год и более), которые могли или не пройти регистрацию в территориальных органах ФМС России, или прож</w:t>
      </w:r>
      <w:r w:rsidRPr="00155185">
        <w:rPr>
          <w:sz w:val="24"/>
          <w:szCs w:val="24"/>
        </w:rPr>
        <w:t>и</w:t>
      </w:r>
      <w:r w:rsidRPr="00155185">
        <w:rPr>
          <w:sz w:val="24"/>
          <w:szCs w:val="24"/>
        </w:rPr>
        <w:t>вать в России долгое время, но регистрироваться многократно по месту преб</w:t>
      </w:r>
      <w:r w:rsidRPr="00155185">
        <w:rPr>
          <w:sz w:val="24"/>
          <w:szCs w:val="24"/>
        </w:rPr>
        <w:t>ы</w:t>
      </w:r>
      <w:r w:rsidRPr="00155185">
        <w:rPr>
          <w:sz w:val="24"/>
          <w:szCs w:val="24"/>
        </w:rPr>
        <w:t xml:space="preserve">вания на сроки до 1 года (в соответствии с федеральным законодательством). </w:t>
      </w:r>
    </w:p>
    <w:p w:rsidR="00DC6D0C" w:rsidRPr="00155185" w:rsidRDefault="00DC6D0C" w:rsidP="00DC6D0C">
      <w:pPr>
        <w:pStyle w:val="af8"/>
        <w:spacing w:before="20" w:after="20"/>
        <w:rPr>
          <w:sz w:val="24"/>
          <w:szCs w:val="24"/>
        </w:rPr>
      </w:pPr>
      <w:r w:rsidRPr="00155185">
        <w:rPr>
          <w:sz w:val="24"/>
          <w:szCs w:val="24"/>
        </w:rPr>
        <w:t xml:space="preserve">Муниципальное устройство. С 7 апреля </w:t>
      </w:r>
      <w:smartTag w:uri="urn:schemas-microsoft-com:office:smarttags" w:element="metricconverter">
        <w:smartTagPr>
          <w:attr w:name="ProductID" w:val="2005 г"/>
        </w:smartTagPr>
        <w:r w:rsidRPr="00155185">
          <w:rPr>
            <w:sz w:val="24"/>
            <w:szCs w:val="24"/>
          </w:rPr>
          <w:t>2005 г</w:t>
        </w:r>
      </w:smartTag>
      <w:r w:rsidRPr="00155185">
        <w:rPr>
          <w:sz w:val="24"/>
          <w:szCs w:val="24"/>
        </w:rPr>
        <w:t>. вступил в силу Закон Ре</w:t>
      </w:r>
      <w:r w:rsidRPr="00155185">
        <w:rPr>
          <w:sz w:val="24"/>
          <w:szCs w:val="24"/>
        </w:rPr>
        <w:t>с</w:t>
      </w:r>
      <w:r w:rsidRPr="00155185">
        <w:rPr>
          <w:sz w:val="24"/>
          <w:szCs w:val="24"/>
        </w:rPr>
        <w:t>публики Карелия «О городских, сельских поселениях Республики Карелия» от 01.11.2004 г. № 813-ЗРК, согласно которому установлен перечень территорий муниципальных образований, имеющих статус: городские округа, муниципал</w:t>
      </w:r>
      <w:r w:rsidRPr="00155185">
        <w:rPr>
          <w:sz w:val="24"/>
          <w:szCs w:val="24"/>
        </w:rPr>
        <w:t>ь</w:t>
      </w:r>
      <w:r w:rsidRPr="00155185">
        <w:rPr>
          <w:sz w:val="24"/>
          <w:szCs w:val="24"/>
        </w:rPr>
        <w:t>ные районы, городские и сельские поселения.</w:t>
      </w:r>
    </w:p>
    <w:p w:rsidR="00DC6D0C" w:rsidRPr="00155185" w:rsidRDefault="00DC6D0C" w:rsidP="00DC6D0C">
      <w:pPr>
        <w:pStyle w:val="af8"/>
        <w:spacing w:before="20" w:after="20"/>
        <w:rPr>
          <w:sz w:val="24"/>
          <w:szCs w:val="24"/>
        </w:rPr>
      </w:pPr>
      <w:r w:rsidRPr="00155185">
        <w:rPr>
          <w:sz w:val="24"/>
          <w:szCs w:val="24"/>
        </w:rPr>
        <w:t>Городское и сельское население. В настоящем сборнике приводятся данные о распределении населения на городское и сельское по месту его п</w:t>
      </w:r>
      <w:r w:rsidRPr="00155185">
        <w:rPr>
          <w:sz w:val="24"/>
          <w:szCs w:val="24"/>
        </w:rPr>
        <w:t>о</w:t>
      </w:r>
      <w:r w:rsidRPr="00155185">
        <w:rPr>
          <w:sz w:val="24"/>
          <w:szCs w:val="24"/>
        </w:rPr>
        <w:t>стоянного жительства в городских поселениях и сельских населенных пунктах. Городскими, как и в предыдущих переписях, считаются поселения, утвержде</w:t>
      </w:r>
      <w:r w:rsidRPr="00155185">
        <w:rPr>
          <w:sz w:val="24"/>
          <w:szCs w:val="24"/>
        </w:rPr>
        <w:t>н</w:t>
      </w:r>
      <w:r w:rsidRPr="00155185">
        <w:rPr>
          <w:sz w:val="24"/>
          <w:szCs w:val="24"/>
        </w:rPr>
        <w:t>ные законодательными актами в качестве городов и поселков городского типа. Все остальные населенные пункты являются сельскими.</w:t>
      </w:r>
    </w:p>
    <w:p w:rsidR="00DC6D0C" w:rsidRPr="00155185" w:rsidRDefault="00DC6D0C" w:rsidP="00DC6D0C">
      <w:pPr>
        <w:pStyle w:val="af8"/>
        <w:spacing w:before="20" w:after="20"/>
        <w:rPr>
          <w:sz w:val="24"/>
          <w:szCs w:val="24"/>
        </w:rPr>
      </w:pPr>
      <w:r w:rsidRPr="00155185">
        <w:rPr>
          <w:sz w:val="24"/>
          <w:szCs w:val="24"/>
        </w:rPr>
        <w:t>Возраст. Данные о возрасте получены на основе ответов на вопрос 3 п</w:t>
      </w:r>
      <w:r w:rsidRPr="00155185">
        <w:rPr>
          <w:sz w:val="24"/>
          <w:szCs w:val="24"/>
        </w:rPr>
        <w:t>е</w:t>
      </w:r>
      <w:r w:rsidRPr="00155185">
        <w:rPr>
          <w:sz w:val="24"/>
          <w:szCs w:val="24"/>
        </w:rPr>
        <w:t>реписных листов формы Л о дате рождения. На основании даты рождения а</w:t>
      </w:r>
      <w:r w:rsidRPr="00155185">
        <w:rPr>
          <w:sz w:val="24"/>
          <w:szCs w:val="24"/>
        </w:rPr>
        <w:t>в</w:t>
      </w:r>
      <w:r w:rsidRPr="00155185">
        <w:rPr>
          <w:sz w:val="24"/>
          <w:szCs w:val="24"/>
        </w:rPr>
        <w:t>томатически рассчитано полное число исполнившихся лет. Приведенная в ит</w:t>
      </w:r>
      <w:r w:rsidRPr="00155185">
        <w:rPr>
          <w:sz w:val="24"/>
          <w:szCs w:val="24"/>
        </w:rPr>
        <w:t>о</w:t>
      </w:r>
      <w:r w:rsidRPr="00155185">
        <w:rPr>
          <w:sz w:val="24"/>
          <w:szCs w:val="24"/>
        </w:rPr>
        <w:t>гах переписи по возрастному составу численность лиц по группировке «возраст не указан» означает, что эти респонденты не ответили на вопрос о дате их р</w:t>
      </w:r>
      <w:r w:rsidRPr="00155185">
        <w:rPr>
          <w:sz w:val="24"/>
          <w:szCs w:val="24"/>
        </w:rPr>
        <w:t>о</w:t>
      </w:r>
      <w:r w:rsidRPr="00155185">
        <w:rPr>
          <w:sz w:val="24"/>
          <w:szCs w:val="24"/>
        </w:rPr>
        <w:t xml:space="preserve">ждения. Предусмотренное в вопросе 3 определение числа исполнившихся лет осуществлялось переписчиком на основе известной даты рождения и было </w:t>
      </w:r>
      <w:r w:rsidRPr="00155185">
        <w:rPr>
          <w:sz w:val="24"/>
          <w:szCs w:val="24"/>
        </w:rPr>
        <w:lastRenderedPageBreak/>
        <w:t>предназначено для логической проверки ответов на вопросы переписного ли</w:t>
      </w:r>
      <w:r w:rsidRPr="00155185">
        <w:rPr>
          <w:sz w:val="24"/>
          <w:szCs w:val="24"/>
        </w:rPr>
        <w:t>с</w:t>
      </w:r>
      <w:r w:rsidRPr="00155185">
        <w:rPr>
          <w:sz w:val="24"/>
          <w:szCs w:val="24"/>
        </w:rPr>
        <w:t>та, имеющие возрастные ограничения.</w:t>
      </w:r>
    </w:p>
    <w:p w:rsidR="00DC6D0C" w:rsidRPr="00155185" w:rsidRDefault="00DC6D0C" w:rsidP="00DC6D0C">
      <w:pPr>
        <w:pStyle w:val="af8"/>
        <w:spacing w:before="20" w:after="20"/>
        <w:rPr>
          <w:sz w:val="24"/>
          <w:szCs w:val="24"/>
        </w:rPr>
      </w:pPr>
      <w:r w:rsidRPr="00155185">
        <w:rPr>
          <w:sz w:val="24"/>
          <w:szCs w:val="24"/>
        </w:rPr>
        <w:t>Наряду с возрастной структурой населения, представленной по пятиле</w:t>
      </w:r>
      <w:r w:rsidRPr="00155185">
        <w:rPr>
          <w:sz w:val="24"/>
          <w:szCs w:val="24"/>
        </w:rPr>
        <w:t>т</w:t>
      </w:r>
      <w:r w:rsidRPr="00155185">
        <w:rPr>
          <w:sz w:val="24"/>
          <w:szCs w:val="24"/>
        </w:rPr>
        <w:t>ним возрастным группам, приводятся также данные по отдельным укрупненным возрастным группам, используемым в различных расчетах при анализе инфо</w:t>
      </w:r>
      <w:r w:rsidRPr="00155185">
        <w:rPr>
          <w:sz w:val="24"/>
          <w:szCs w:val="24"/>
        </w:rPr>
        <w:t>р</w:t>
      </w:r>
      <w:r w:rsidRPr="00155185">
        <w:rPr>
          <w:sz w:val="24"/>
          <w:szCs w:val="24"/>
        </w:rPr>
        <w:t>мации и разработке социально-экономических программ. Такими группами я</w:t>
      </w:r>
      <w:r w:rsidRPr="00155185">
        <w:rPr>
          <w:sz w:val="24"/>
          <w:szCs w:val="24"/>
        </w:rPr>
        <w:t>в</w:t>
      </w:r>
      <w:r w:rsidRPr="00155185">
        <w:rPr>
          <w:sz w:val="24"/>
          <w:szCs w:val="24"/>
        </w:rPr>
        <w:t xml:space="preserve">ляются: население моложе трудоспособного возраста, к которому относятся дети и подростки до 16 лет; население трудоспособного возраста - мужчины 16-59 лет, женщины 16-54 лет; население старше трудоспособного возраста - мужчины 60 лет и более, женщины 55 лет и более. </w:t>
      </w:r>
    </w:p>
    <w:p w:rsidR="00DC6D0C" w:rsidRPr="00155185" w:rsidRDefault="00DC6D0C" w:rsidP="00DC6D0C">
      <w:pPr>
        <w:pStyle w:val="af8"/>
        <w:spacing w:before="20" w:after="20"/>
        <w:rPr>
          <w:sz w:val="24"/>
          <w:szCs w:val="24"/>
        </w:rPr>
      </w:pPr>
      <w:r w:rsidRPr="00155185">
        <w:rPr>
          <w:sz w:val="24"/>
          <w:szCs w:val="24"/>
        </w:rPr>
        <w:t>Средний возраст вычислен как средняя арифметическая значений во</w:t>
      </w:r>
      <w:r w:rsidRPr="00155185">
        <w:rPr>
          <w:sz w:val="24"/>
          <w:szCs w:val="24"/>
        </w:rPr>
        <w:t>з</w:t>
      </w:r>
      <w:r w:rsidRPr="00155185">
        <w:rPr>
          <w:sz w:val="24"/>
          <w:szCs w:val="24"/>
        </w:rPr>
        <w:t>растов всех людей в общей совокупности населения.</w:t>
      </w:r>
    </w:p>
    <w:p w:rsidR="00DC6D0C" w:rsidRPr="00155185" w:rsidRDefault="00DC6D0C" w:rsidP="00DC6D0C">
      <w:pPr>
        <w:pStyle w:val="af8"/>
        <w:spacing w:before="20" w:after="20"/>
        <w:rPr>
          <w:sz w:val="24"/>
          <w:szCs w:val="24"/>
        </w:rPr>
      </w:pPr>
      <w:r w:rsidRPr="00155185">
        <w:rPr>
          <w:sz w:val="24"/>
          <w:szCs w:val="24"/>
        </w:rPr>
        <w:t>Медианный возраст - это возраст, который делит население на две части, равные по численности. Одна часть - население моложе медианного возраста, вторая старше.</w:t>
      </w:r>
    </w:p>
    <w:p w:rsidR="00DC6D0C" w:rsidRPr="00155185" w:rsidRDefault="00DC6D0C" w:rsidP="00DC6D0C">
      <w:pPr>
        <w:pStyle w:val="af8"/>
        <w:spacing w:before="20" w:after="20"/>
        <w:rPr>
          <w:sz w:val="24"/>
          <w:szCs w:val="24"/>
        </w:rPr>
      </w:pPr>
      <w:r w:rsidRPr="00155185">
        <w:rPr>
          <w:sz w:val="24"/>
          <w:szCs w:val="24"/>
        </w:rPr>
        <w:t>Коэффициенты демографической нагрузки - отношение общего числа д</w:t>
      </w:r>
      <w:r w:rsidRPr="00155185">
        <w:rPr>
          <w:sz w:val="24"/>
          <w:szCs w:val="24"/>
        </w:rPr>
        <w:t>е</w:t>
      </w:r>
      <w:r w:rsidRPr="00155185">
        <w:rPr>
          <w:sz w:val="24"/>
          <w:szCs w:val="24"/>
        </w:rPr>
        <w:t>тей и подростков (0-15 лет) и пожилых (мужчин 60 лет и более, женщин 55 лет и более) к числу людей трудоспособного возраста, отношение детей и подрос</w:t>
      </w:r>
      <w:r w:rsidRPr="00155185">
        <w:rPr>
          <w:sz w:val="24"/>
          <w:szCs w:val="24"/>
        </w:rPr>
        <w:t>т</w:t>
      </w:r>
      <w:r w:rsidRPr="00155185">
        <w:rPr>
          <w:sz w:val="24"/>
          <w:szCs w:val="24"/>
        </w:rPr>
        <w:t>ков к числу людей трудоспособного возраста, отношение пожилых к числу л</w:t>
      </w:r>
      <w:r w:rsidRPr="00155185">
        <w:rPr>
          <w:sz w:val="24"/>
          <w:szCs w:val="24"/>
        </w:rPr>
        <w:t>ю</w:t>
      </w:r>
      <w:r w:rsidRPr="00155185">
        <w:rPr>
          <w:sz w:val="24"/>
          <w:szCs w:val="24"/>
        </w:rPr>
        <w:t>дей трудоспособного возраста.</w:t>
      </w:r>
    </w:p>
    <w:p w:rsidR="00DC6D0C" w:rsidRPr="008A623C" w:rsidRDefault="00DC6D0C" w:rsidP="00DC6D0C">
      <w:pPr>
        <w:tabs>
          <w:tab w:val="left" w:pos="0"/>
        </w:tabs>
        <w:rPr>
          <w:sz w:val="24"/>
          <w:szCs w:val="24"/>
        </w:rPr>
      </w:pPr>
    </w:p>
    <w:p w:rsidR="00DC6D0C" w:rsidRPr="008A623C" w:rsidRDefault="00DC6D0C" w:rsidP="00DC6D0C">
      <w:pPr>
        <w:rPr>
          <w:sz w:val="24"/>
          <w:szCs w:val="24"/>
        </w:rPr>
      </w:pPr>
    </w:p>
    <w:p w:rsidR="00DC6D0C" w:rsidRPr="008A623C" w:rsidRDefault="00DC6D0C" w:rsidP="00DC6D0C">
      <w:pPr>
        <w:rPr>
          <w:sz w:val="24"/>
          <w:szCs w:val="24"/>
        </w:rPr>
      </w:pPr>
    </w:p>
    <w:p w:rsidR="00DC6D0C" w:rsidRPr="006D23BE" w:rsidRDefault="00DC6D0C" w:rsidP="00DC6D0C"/>
    <w:p w:rsidR="00DC6D0C" w:rsidRPr="006D23BE" w:rsidRDefault="00DC6D0C" w:rsidP="00DC6D0C"/>
    <w:p w:rsidR="00DC6D0C" w:rsidRPr="006D23BE" w:rsidRDefault="00DC6D0C" w:rsidP="00DC6D0C"/>
    <w:p w:rsidR="00DC6D0C" w:rsidRPr="006D23BE" w:rsidRDefault="00DC6D0C" w:rsidP="00DC6D0C"/>
    <w:p w:rsidR="00DC6D0C" w:rsidRPr="006D23BE" w:rsidRDefault="00DC6D0C" w:rsidP="00DC6D0C"/>
    <w:p w:rsidR="00DC6D0C" w:rsidRPr="006D23BE" w:rsidRDefault="00DC6D0C" w:rsidP="00DC6D0C"/>
    <w:p w:rsidR="00DC6D0C" w:rsidRPr="006D23BE" w:rsidRDefault="00DC6D0C" w:rsidP="00DC6D0C"/>
    <w:p w:rsidR="00DC6D0C" w:rsidRPr="006D23BE" w:rsidRDefault="00DC6D0C" w:rsidP="00DC6D0C"/>
    <w:p w:rsidR="00DC6D0C" w:rsidRPr="006D23BE" w:rsidRDefault="00DC6D0C" w:rsidP="00DC6D0C"/>
    <w:p w:rsidR="00DC6D0C" w:rsidRPr="006D23BE" w:rsidRDefault="00DC6D0C" w:rsidP="00DC6D0C"/>
    <w:p w:rsidR="00DC6D0C" w:rsidRPr="006D23BE" w:rsidRDefault="00DC6D0C" w:rsidP="00DC6D0C"/>
    <w:p w:rsidR="00DC6D0C" w:rsidRPr="006D23BE" w:rsidRDefault="00DC6D0C" w:rsidP="00DC6D0C"/>
    <w:p w:rsidR="00DC6D0C" w:rsidRDefault="00DC6D0C" w:rsidP="00DC6D0C">
      <w:pPr>
        <w:pStyle w:val="af5"/>
        <w:sectPr w:rsidR="00DC6D0C" w:rsidSect="00AE7201">
          <w:headerReference w:type="default" r:id="rId35"/>
          <w:headerReference w:type="first" r:id="rId36"/>
          <w:pgSz w:w="11906" w:h="16838"/>
          <w:pgMar w:top="1418" w:right="1418" w:bottom="1304" w:left="1418" w:header="709" w:footer="709" w:gutter="0"/>
          <w:cols w:space="708"/>
          <w:titlePg/>
          <w:docGrid w:linePitch="360"/>
        </w:sectPr>
      </w:pPr>
    </w:p>
    <w:p w:rsidR="00DC6D0C" w:rsidRDefault="00DC6D0C" w:rsidP="00DC6D0C">
      <w:pPr>
        <w:pStyle w:val="2"/>
      </w:pPr>
      <w:bookmarkStart w:id="122" w:name="_Toc350249070"/>
      <w:bookmarkStart w:id="123" w:name="_Toc352669821"/>
      <w:r>
        <w:lastRenderedPageBreak/>
        <w:t>Содержание</w:t>
      </w:r>
      <w:bookmarkEnd w:id="122"/>
      <w:bookmarkEnd w:id="123"/>
    </w:p>
    <w:sdt>
      <w:sdtPr>
        <w:id w:val="1430340"/>
        <w:docPartObj>
          <w:docPartGallery w:val="Table of Contents"/>
          <w:docPartUnique/>
        </w:docPartObj>
      </w:sdtPr>
      <w:sdtContent>
        <w:p w:rsidR="00950A70" w:rsidRPr="00950A70" w:rsidRDefault="00950A70" w:rsidP="00950A70"/>
        <w:p w:rsidR="00950A70" w:rsidRDefault="002D3F5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950A70">
            <w:instrText xml:space="preserve"> TOC \o "1-3" \h \z \t "Название;1" </w:instrText>
          </w:r>
          <w:r>
            <w:fldChar w:fldCharType="separate"/>
          </w:r>
          <w:hyperlink w:anchor="_Toc352669759" w:history="1">
            <w:r w:rsidR="00950A70" w:rsidRPr="000938F5">
              <w:rPr>
                <w:rStyle w:val="aff0"/>
                <w:noProof/>
              </w:rPr>
              <w:t>ПРЕДИСЛОВИЕ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60" w:history="1">
            <w:r w:rsidR="00950A70" w:rsidRPr="00F96457">
              <w:rPr>
                <w:rStyle w:val="aff0"/>
                <w:noProof/>
              </w:rPr>
              <w:t>1. НАСЕЛЕНИЕ ПО ПОЛУ И УРОВНЮ ОБРАЗОВАНИЯ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61" w:history="1">
            <w:r w:rsidR="00950A70" w:rsidRPr="00F96457">
              <w:rPr>
                <w:rStyle w:val="aff0"/>
                <w:noProof/>
              </w:rPr>
              <w:t>1.1. Уровень образования населения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62" w:history="1">
            <w:r w:rsidR="00950A70" w:rsidRPr="00F96457">
              <w:rPr>
                <w:rStyle w:val="aff0"/>
                <w:noProof/>
              </w:rPr>
              <w:t>1.2. Численность населения в возрасте 15 лет и старше по уровню образования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63" w:history="1">
            <w:r w:rsidR="00950A70" w:rsidRPr="00F96457">
              <w:rPr>
                <w:rStyle w:val="aff0"/>
                <w:noProof/>
              </w:rPr>
              <w:t>1.3. Изменение уровня образования населения в возрасте 15 лет и старше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64" w:history="1">
            <w:r w:rsidR="00950A70" w:rsidRPr="00F96457">
              <w:rPr>
                <w:rStyle w:val="aff0"/>
                <w:noProof/>
              </w:rPr>
              <w:t xml:space="preserve">1.4. Уровень образования населения в возрасте 15 лет и старше по отдельным </w:t>
            </w:r>
            <w:r w:rsidR="000938F5">
              <w:rPr>
                <w:rStyle w:val="aff0"/>
                <w:noProof/>
              </w:rPr>
              <w:br/>
            </w:r>
            <w:r w:rsidR="00950A70" w:rsidRPr="00F96457">
              <w:rPr>
                <w:rStyle w:val="aff0"/>
                <w:noProof/>
              </w:rPr>
              <w:t>возрастным группам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65" w:history="1">
            <w:r w:rsidR="00950A70" w:rsidRPr="00F96457">
              <w:rPr>
                <w:rStyle w:val="aff0"/>
                <w:noProof/>
              </w:rPr>
              <w:t>1.5. Уровень образования населения по возрастным группам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66" w:history="1">
            <w:r w:rsidR="00950A70" w:rsidRPr="00F96457">
              <w:rPr>
                <w:rStyle w:val="aff0"/>
                <w:noProof/>
              </w:rPr>
              <w:t>(на 1000 человек соответствующего возраста, указавших уровень образования)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67" w:history="1">
            <w:r w:rsidR="00950A70" w:rsidRPr="00F96457">
              <w:rPr>
                <w:rStyle w:val="aff0"/>
                <w:noProof/>
              </w:rPr>
              <w:t>1.6. Уровень образования мужчин и женщин в возрасте 15 лет и старше по отдельным возрастным группам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68" w:history="1">
            <w:r w:rsidR="00950A70" w:rsidRPr="00F96457">
              <w:rPr>
                <w:rStyle w:val="aff0"/>
                <w:smallCaps/>
                <w:noProof/>
              </w:rPr>
              <w:t>1.7.</w:t>
            </w:r>
            <w:r w:rsidR="00950A70" w:rsidRPr="00F96457">
              <w:rPr>
                <w:rStyle w:val="aff0"/>
                <w:noProof/>
              </w:rPr>
              <w:t xml:space="preserve"> </w:t>
            </w:r>
            <w:r w:rsidR="000938F5" w:rsidRPr="00F96457">
              <w:rPr>
                <w:rStyle w:val="aff0"/>
                <w:noProof/>
              </w:rPr>
              <w:t>Образовательный состав мужчин и женщин в возрасте 2</w:t>
            </w:r>
            <w:r w:rsidR="00950A70" w:rsidRPr="00F96457">
              <w:rPr>
                <w:rStyle w:val="aff0"/>
                <w:noProof/>
              </w:rPr>
              <w:t xml:space="preserve">5-29 </w:t>
            </w:r>
            <w:r w:rsidR="000938F5" w:rsidRPr="00F96457">
              <w:rPr>
                <w:rStyle w:val="aff0"/>
                <w:smallCaps/>
                <w:noProof/>
              </w:rPr>
              <w:t>лет</w:t>
            </w:r>
            <w:r w:rsidR="00950A70" w:rsidRPr="00F96457">
              <w:rPr>
                <w:rStyle w:val="aff0"/>
                <w:noProof/>
              </w:rPr>
              <w:t xml:space="preserve"> </w:t>
            </w:r>
            <w:r w:rsidR="000938F5" w:rsidRPr="00F96457">
              <w:rPr>
                <w:rStyle w:val="aff0"/>
                <w:smallCaps/>
                <w:noProof/>
              </w:rPr>
              <w:t>и</w:t>
            </w:r>
            <w:r w:rsidR="00950A70" w:rsidRPr="00F96457">
              <w:rPr>
                <w:rStyle w:val="aff0"/>
                <w:noProof/>
              </w:rPr>
              <w:t xml:space="preserve"> 50-54 </w:t>
            </w:r>
            <w:r w:rsidR="000938F5" w:rsidRPr="00F96457">
              <w:rPr>
                <w:rStyle w:val="aff0"/>
                <w:smallCaps/>
                <w:noProof/>
              </w:rPr>
              <w:t>года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69" w:history="1">
            <w:r w:rsidR="00950A70" w:rsidRPr="00F96457">
              <w:rPr>
                <w:rStyle w:val="aff0"/>
                <w:noProof/>
              </w:rPr>
              <w:t>1.8. Уровень образования городского и сельского населения в возрасте 15 лет и старше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70" w:history="1">
            <w:r w:rsidR="00950A70" w:rsidRPr="00F96457">
              <w:rPr>
                <w:rStyle w:val="aff0"/>
                <w:noProof/>
              </w:rPr>
              <w:t xml:space="preserve">1.9. Образовательный уровень городского и сельского населения в возрасте 15 лет </w:t>
            </w:r>
            <w:r w:rsidR="000938F5">
              <w:rPr>
                <w:rStyle w:val="aff0"/>
                <w:noProof/>
              </w:rPr>
              <w:br/>
            </w:r>
            <w:r w:rsidR="00950A70" w:rsidRPr="00F96457">
              <w:rPr>
                <w:rStyle w:val="aff0"/>
                <w:noProof/>
              </w:rPr>
              <w:t>и старше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71" w:history="1">
            <w:r w:rsidR="00950A70" w:rsidRPr="00F96457">
              <w:rPr>
                <w:rStyle w:val="aff0"/>
                <w:noProof/>
              </w:rPr>
              <w:t xml:space="preserve">1.10. Изменение уровня образования городского и сельского населения в возрасте 15 лет </w:t>
            </w:r>
            <w:r w:rsidR="000938F5">
              <w:rPr>
                <w:rStyle w:val="aff0"/>
                <w:noProof/>
              </w:rPr>
              <w:br/>
            </w:r>
            <w:r w:rsidR="00950A70" w:rsidRPr="00F96457">
              <w:rPr>
                <w:rStyle w:val="aff0"/>
                <w:noProof/>
              </w:rPr>
              <w:t>и старше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72" w:history="1">
            <w:r w:rsidR="00950A70" w:rsidRPr="00F96457">
              <w:rPr>
                <w:rStyle w:val="aff0"/>
                <w:noProof/>
              </w:rPr>
              <w:t>1.11. Уровень образования населения в возрасте 15 лет и старше по основным группам возрастов в разрезе городских округов и муниципальных районов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73" w:history="1">
            <w:r w:rsidR="00950A70" w:rsidRPr="00F96457">
              <w:rPr>
                <w:rStyle w:val="aff0"/>
                <w:noProof/>
              </w:rPr>
              <w:t>1.12. Уровень образования населения в возрасте 15 лет и старше в разрезе городских округов и муниципальных районов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74" w:history="1">
            <w:r w:rsidR="00950A70" w:rsidRPr="00F96457">
              <w:rPr>
                <w:rStyle w:val="aff0"/>
                <w:noProof/>
              </w:rPr>
              <w:t>1.13. Население в возрасте 15 лет и старше по полу и уровню образования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75" w:history="1">
            <w:r w:rsidR="00950A70" w:rsidRPr="00F96457">
              <w:rPr>
                <w:rStyle w:val="aff0"/>
                <w:noProof/>
              </w:rPr>
              <w:t>1.14. Население в возрасте 15 лет и старше по полу и уровню образования Петрозаводский городской округ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76" w:history="1">
            <w:r w:rsidR="00950A70" w:rsidRPr="00F96457">
              <w:rPr>
                <w:rStyle w:val="aff0"/>
                <w:noProof/>
              </w:rPr>
              <w:t>1.15. Население в возрасте 15 лет и старше по полу и уровню образования Костомукшский городской округ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77" w:history="1">
            <w:r w:rsidR="00950A70" w:rsidRPr="00F96457">
              <w:rPr>
                <w:rStyle w:val="aff0"/>
                <w:noProof/>
              </w:rPr>
              <w:t>1.16. Население в возрасте 15 лет и старше по полу и уровню образования Беломорский муниципальный район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78" w:history="1">
            <w:r w:rsidR="00950A70" w:rsidRPr="00F96457">
              <w:rPr>
                <w:rStyle w:val="aff0"/>
                <w:noProof/>
              </w:rPr>
              <w:t>1.17. Население в возрасте 15 лет и старше по полу и уровню образования Калевальский муниципальный район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79" w:history="1">
            <w:r w:rsidR="00950A70" w:rsidRPr="00F96457">
              <w:rPr>
                <w:rStyle w:val="aff0"/>
                <w:noProof/>
              </w:rPr>
              <w:t>1.18. Население в возрасте 15 лет и старше по полу и уровню образования Кемский муниципальный район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80" w:history="1">
            <w:r w:rsidR="00950A70" w:rsidRPr="00F96457">
              <w:rPr>
                <w:rStyle w:val="aff0"/>
                <w:noProof/>
              </w:rPr>
              <w:t>1.19. Население в возрасте 15 лет и старше по полу и уровню образования Кондопожский муниципальный район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81" w:history="1">
            <w:r w:rsidR="00950A70" w:rsidRPr="00F96457">
              <w:rPr>
                <w:rStyle w:val="aff0"/>
                <w:noProof/>
              </w:rPr>
              <w:t>1.20. Население в возрасте 15 лет и старше по полу и уровню образования Лахденпохский муниципальный район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82" w:history="1">
            <w:r w:rsidR="00950A70" w:rsidRPr="00F96457">
              <w:rPr>
                <w:rStyle w:val="aff0"/>
                <w:noProof/>
              </w:rPr>
              <w:t>1.21. Население в возрасте 15 лет и старше по полу и уровню образования Лоухский муниципальный район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83" w:history="1">
            <w:r w:rsidR="00950A70" w:rsidRPr="00F96457">
              <w:rPr>
                <w:rStyle w:val="aff0"/>
                <w:noProof/>
              </w:rPr>
              <w:t>1.22. Население в возрасте 15 лет и старше по полу и уровню образования Медвежьегорский муниципальный район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84" w:history="1">
            <w:r w:rsidR="00950A70" w:rsidRPr="00F96457">
              <w:rPr>
                <w:rStyle w:val="aff0"/>
                <w:noProof/>
              </w:rPr>
              <w:t>1.23. Население в возрасте 15 лет и старше по полу и уровню образования Муезерский муниципальный район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85" w:history="1">
            <w:r w:rsidR="00950A70" w:rsidRPr="00F96457">
              <w:rPr>
                <w:rStyle w:val="aff0"/>
                <w:noProof/>
              </w:rPr>
              <w:t>1.24. Население в возрасте 15 лет и старше по полу и уровню образования Олонецкий муниципальный район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86" w:history="1">
            <w:r w:rsidR="00950A70" w:rsidRPr="00F96457">
              <w:rPr>
                <w:rStyle w:val="aff0"/>
                <w:noProof/>
              </w:rPr>
              <w:t>1.25. Население в возрасте 15 лет и старше по полу и уровню образования Питкярантский муниципальный район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87" w:history="1">
            <w:r w:rsidR="00950A70" w:rsidRPr="00F96457">
              <w:rPr>
                <w:rStyle w:val="aff0"/>
                <w:noProof/>
              </w:rPr>
              <w:t>1.26. Население в возрасте 15 лет и старше по полу и уровню образования Прионежский муниципальный район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88" w:history="1">
            <w:r w:rsidR="00950A70" w:rsidRPr="00F96457">
              <w:rPr>
                <w:rStyle w:val="aff0"/>
                <w:noProof/>
              </w:rPr>
              <w:t>1.27. Население в возрасте 15 лет и старше по полу и уровню образования Пряжинский муниципальный район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89" w:history="1">
            <w:r w:rsidR="00950A70" w:rsidRPr="00F96457">
              <w:rPr>
                <w:rStyle w:val="aff0"/>
                <w:noProof/>
              </w:rPr>
              <w:t>1.28. Население в возрасте 15 лет и старше по полу и уровню образования Пудожский муниципальный район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90" w:history="1">
            <w:r w:rsidR="00950A70" w:rsidRPr="00F96457">
              <w:rPr>
                <w:rStyle w:val="aff0"/>
                <w:noProof/>
              </w:rPr>
              <w:t xml:space="preserve">1.29. </w:t>
            </w:r>
            <w:r w:rsidR="000938F5" w:rsidRPr="00F96457">
              <w:rPr>
                <w:rStyle w:val="aff0"/>
                <w:noProof/>
              </w:rPr>
              <w:t>Население в возрасте 15 лет и старше по полу и уровню образования Сегежский муниципальный район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91" w:history="1">
            <w:r w:rsidR="00950A70" w:rsidRPr="00F96457">
              <w:rPr>
                <w:rStyle w:val="aff0"/>
                <w:noProof/>
              </w:rPr>
              <w:t xml:space="preserve">1.30. </w:t>
            </w:r>
            <w:r w:rsidR="000938F5" w:rsidRPr="00F96457">
              <w:rPr>
                <w:rStyle w:val="aff0"/>
                <w:noProof/>
              </w:rPr>
              <w:t>Население в возрасте 15 лет и старше по полу и уровню образования Сортавальский муниципальный район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92" w:history="1">
            <w:r w:rsidR="00950A70" w:rsidRPr="00F96457">
              <w:rPr>
                <w:rStyle w:val="aff0"/>
                <w:noProof/>
              </w:rPr>
              <w:t>1.31. Население в возрасте 15 лет и старше по полу и уровню образования Суоярвский муниципальный район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93" w:history="1">
            <w:r w:rsidR="00950A70" w:rsidRPr="00F96457">
              <w:rPr>
                <w:rStyle w:val="aff0"/>
                <w:noProof/>
              </w:rPr>
              <w:t>1.32. Доля мужчин и женщин среди лиц, имеющих ученую степень кандидата наук и доктора наук, по возрастным группам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94" w:history="1">
            <w:r w:rsidR="00950A70" w:rsidRPr="00F96457">
              <w:rPr>
                <w:rStyle w:val="aff0"/>
                <w:noProof/>
              </w:rPr>
              <w:t>1.33. Население с высшим и послевузовским профессиональным образованием, в возрасте 20 лет и старше, указавшее наличие ученой степени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95" w:history="1">
            <w:r w:rsidR="00950A70" w:rsidRPr="00F96457">
              <w:rPr>
                <w:rStyle w:val="aff0"/>
                <w:noProof/>
              </w:rPr>
              <w:t xml:space="preserve">1.34. </w:t>
            </w:r>
            <w:r w:rsidR="000938F5" w:rsidRPr="00F96457">
              <w:rPr>
                <w:rStyle w:val="aff0"/>
                <w:noProof/>
              </w:rPr>
              <w:t>Население, имеющее ученые степени по возрастным группам и полу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96" w:history="1">
            <w:r w:rsidR="00950A70" w:rsidRPr="00F96457">
              <w:rPr>
                <w:rStyle w:val="aff0"/>
                <w:noProof/>
              </w:rPr>
              <w:t>1.35. Дети в возрасте 0-9 лет по посещению  дошкольных образовательных учреждений  и обучению в общеобразовательных учреждениях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97" w:history="1">
            <w:r w:rsidR="00950A70" w:rsidRPr="00F96457">
              <w:rPr>
                <w:rStyle w:val="aff0"/>
                <w:noProof/>
              </w:rPr>
              <w:t>1.36. Дети в возрасте 0-9 лет по посещению  дошкольных образовательных учреждений  и обучению в общеобразовательных учреждениях  по городским округам и муниципальным районам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98" w:history="1">
            <w:r w:rsidR="00950A70" w:rsidRPr="00F96457">
              <w:rPr>
                <w:rStyle w:val="aff0"/>
                <w:noProof/>
              </w:rPr>
              <w:t>2. НАСЕЛЕНИЕ ЧАСТНЫХ ДОМОХОЗЯЙСТВ, ЗАНЯТОЕ  В ЭКОНОМИКЕ, ПО ПОЛУ И УРОВНЮ ОБРАЗОВАНИЯ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799" w:history="1">
            <w:r w:rsidR="00950A70" w:rsidRPr="00F96457">
              <w:rPr>
                <w:rStyle w:val="aff0"/>
                <w:noProof/>
              </w:rPr>
              <w:t xml:space="preserve">2.1. Население частных домохозяйств в возрасте 15-72 лет, занятое в экономике, по полу </w:t>
            </w:r>
            <w:r w:rsidR="000938F5">
              <w:rPr>
                <w:rStyle w:val="aff0"/>
                <w:noProof/>
              </w:rPr>
              <w:br/>
            </w:r>
            <w:r w:rsidR="00950A70" w:rsidRPr="00F96457">
              <w:rPr>
                <w:rStyle w:val="aff0"/>
                <w:noProof/>
              </w:rPr>
              <w:t>и уровню образования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800" w:history="1">
            <w:r w:rsidR="00950A70" w:rsidRPr="00F96457">
              <w:rPr>
                <w:rStyle w:val="aff0"/>
                <w:noProof/>
              </w:rPr>
              <w:t xml:space="preserve">2.2. Население частных домохозяйств в возрасте 15-72 лет, занятое в экономике, по полу </w:t>
            </w:r>
            <w:r w:rsidR="000938F5">
              <w:rPr>
                <w:rStyle w:val="aff0"/>
                <w:noProof/>
              </w:rPr>
              <w:br/>
            </w:r>
            <w:r w:rsidR="00950A70" w:rsidRPr="00F96457">
              <w:rPr>
                <w:rStyle w:val="aff0"/>
                <w:noProof/>
              </w:rPr>
              <w:t>и уровню образования Петрозаводский городской округ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801" w:history="1">
            <w:r w:rsidR="00950A70" w:rsidRPr="00F96457">
              <w:rPr>
                <w:rStyle w:val="aff0"/>
                <w:noProof/>
              </w:rPr>
              <w:t xml:space="preserve">2.3. Население частных домохозяйств в возрасте 15-72 лет, занятое в экономике, по полу </w:t>
            </w:r>
            <w:r w:rsidR="000938F5">
              <w:rPr>
                <w:rStyle w:val="aff0"/>
                <w:noProof/>
              </w:rPr>
              <w:br/>
            </w:r>
            <w:r w:rsidR="00950A70" w:rsidRPr="00F96457">
              <w:rPr>
                <w:rStyle w:val="aff0"/>
                <w:noProof/>
              </w:rPr>
              <w:t>и уровню образования Костомукшский городской округ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802" w:history="1">
            <w:r w:rsidR="00950A70" w:rsidRPr="00F96457">
              <w:rPr>
                <w:rStyle w:val="aff0"/>
                <w:noProof/>
              </w:rPr>
              <w:t xml:space="preserve">2.4. Население частных домохозяйств в возрасте 15-72 лет, занятое в экономике, по полу </w:t>
            </w:r>
            <w:r w:rsidR="000938F5">
              <w:rPr>
                <w:rStyle w:val="aff0"/>
                <w:noProof/>
              </w:rPr>
              <w:br/>
            </w:r>
            <w:r w:rsidR="00950A70" w:rsidRPr="00F96457">
              <w:rPr>
                <w:rStyle w:val="aff0"/>
                <w:noProof/>
              </w:rPr>
              <w:t>и уровню образования Беломорский муниципальный район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803" w:history="1">
            <w:r w:rsidR="00950A70" w:rsidRPr="00F96457">
              <w:rPr>
                <w:rStyle w:val="aff0"/>
                <w:noProof/>
              </w:rPr>
              <w:t xml:space="preserve">2.5. Население частных домохозяйств в возрасте 15-72 лет, занятое в экономике, по полу </w:t>
            </w:r>
            <w:r w:rsidR="000938F5">
              <w:rPr>
                <w:rStyle w:val="aff0"/>
                <w:noProof/>
              </w:rPr>
              <w:br/>
            </w:r>
            <w:r w:rsidR="00950A70" w:rsidRPr="00F96457">
              <w:rPr>
                <w:rStyle w:val="aff0"/>
                <w:noProof/>
              </w:rPr>
              <w:t>и уровню образования Калевальский муниципальный район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804" w:history="1">
            <w:r w:rsidR="00950A70" w:rsidRPr="00F96457">
              <w:rPr>
                <w:rStyle w:val="aff0"/>
                <w:noProof/>
              </w:rPr>
              <w:t xml:space="preserve">2.6. Население частных домохозяйств в возрасте 15-72 лет, занятое в экономике, по полу </w:t>
            </w:r>
            <w:r w:rsidR="000938F5">
              <w:rPr>
                <w:rStyle w:val="aff0"/>
                <w:noProof/>
              </w:rPr>
              <w:br/>
            </w:r>
            <w:r w:rsidR="00950A70" w:rsidRPr="00F96457">
              <w:rPr>
                <w:rStyle w:val="aff0"/>
                <w:noProof/>
              </w:rPr>
              <w:t>и уровню образования Кемский муниципальный район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805" w:history="1">
            <w:r w:rsidR="00950A70" w:rsidRPr="00F96457">
              <w:rPr>
                <w:rStyle w:val="aff0"/>
                <w:noProof/>
              </w:rPr>
              <w:t xml:space="preserve">2.7. Население частных домохозяйств в возрасте 15-72 лет, занятое в экономике, по полу </w:t>
            </w:r>
            <w:r w:rsidR="000938F5">
              <w:rPr>
                <w:rStyle w:val="aff0"/>
                <w:noProof/>
              </w:rPr>
              <w:br/>
            </w:r>
            <w:r w:rsidR="00950A70" w:rsidRPr="00F96457">
              <w:rPr>
                <w:rStyle w:val="aff0"/>
                <w:noProof/>
              </w:rPr>
              <w:t>и уровню образования Кондопожский муниципальный район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806" w:history="1">
            <w:r w:rsidR="00950A70" w:rsidRPr="00F96457">
              <w:rPr>
                <w:rStyle w:val="aff0"/>
                <w:noProof/>
              </w:rPr>
              <w:t xml:space="preserve">2.8. Население частных домохозяйств в возрасте 15-72 лет, занятое в экономике, по полу </w:t>
            </w:r>
            <w:r w:rsidR="000938F5">
              <w:rPr>
                <w:rStyle w:val="aff0"/>
                <w:noProof/>
              </w:rPr>
              <w:br/>
            </w:r>
            <w:r w:rsidR="00950A70" w:rsidRPr="00F96457">
              <w:rPr>
                <w:rStyle w:val="aff0"/>
                <w:noProof/>
              </w:rPr>
              <w:t>и уровню образования Лахденпохский муниципальный район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807" w:history="1">
            <w:r w:rsidR="00950A70" w:rsidRPr="00F96457">
              <w:rPr>
                <w:rStyle w:val="aff0"/>
                <w:noProof/>
              </w:rPr>
              <w:t xml:space="preserve">2.9. Население частных домохозяйств в возрасте 15-72 лет, занятое в экономике, по полу </w:t>
            </w:r>
            <w:r w:rsidR="000938F5">
              <w:rPr>
                <w:rStyle w:val="aff0"/>
                <w:noProof/>
              </w:rPr>
              <w:br/>
            </w:r>
            <w:r w:rsidR="00950A70" w:rsidRPr="00F96457">
              <w:rPr>
                <w:rStyle w:val="aff0"/>
                <w:noProof/>
              </w:rPr>
              <w:t>и уровню образования Лоухский муниципальный район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808" w:history="1">
            <w:r w:rsidR="00950A70" w:rsidRPr="00F96457">
              <w:rPr>
                <w:rStyle w:val="aff0"/>
                <w:noProof/>
              </w:rPr>
              <w:t xml:space="preserve">2.10. Население частных домохозяйств в возрасте 15-72 лет, занятое в экономике, по полу </w:t>
            </w:r>
            <w:r w:rsidR="000938F5">
              <w:rPr>
                <w:rStyle w:val="aff0"/>
                <w:noProof/>
              </w:rPr>
              <w:br/>
            </w:r>
            <w:r w:rsidR="00950A70" w:rsidRPr="00F96457">
              <w:rPr>
                <w:rStyle w:val="aff0"/>
                <w:noProof/>
              </w:rPr>
              <w:t>и уровню образования Медвежьегорский муниципальный район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809" w:history="1">
            <w:r w:rsidR="00950A70" w:rsidRPr="00F96457">
              <w:rPr>
                <w:rStyle w:val="aff0"/>
                <w:noProof/>
              </w:rPr>
              <w:t xml:space="preserve">2.11. Население частных домохозяйств в возрасте 15-72 лет, занятое в экономике, по полу </w:t>
            </w:r>
            <w:r w:rsidR="000938F5">
              <w:rPr>
                <w:rStyle w:val="aff0"/>
                <w:noProof/>
              </w:rPr>
              <w:br/>
            </w:r>
            <w:r w:rsidR="00950A70" w:rsidRPr="00F96457">
              <w:rPr>
                <w:rStyle w:val="aff0"/>
                <w:noProof/>
              </w:rPr>
              <w:t>и уровню образования Муезерский муниципальный район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810" w:history="1">
            <w:r w:rsidR="00950A70" w:rsidRPr="00F96457">
              <w:rPr>
                <w:rStyle w:val="aff0"/>
                <w:noProof/>
              </w:rPr>
              <w:t xml:space="preserve">2.12. Население частных домохозяйств в возрасте 15-72 лет, занятое в экономике, по полу </w:t>
            </w:r>
            <w:r w:rsidR="000938F5">
              <w:rPr>
                <w:rStyle w:val="aff0"/>
                <w:noProof/>
              </w:rPr>
              <w:br/>
            </w:r>
            <w:r w:rsidR="00950A70" w:rsidRPr="00F96457">
              <w:rPr>
                <w:rStyle w:val="aff0"/>
                <w:noProof/>
              </w:rPr>
              <w:t>и уровню образования Олонецкий муниципальный район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811" w:history="1">
            <w:r w:rsidR="00950A70" w:rsidRPr="00F96457">
              <w:rPr>
                <w:rStyle w:val="aff0"/>
                <w:noProof/>
              </w:rPr>
              <w:t xml:space="preserve">2.13. Население частных домохозяйств в возрасте 15-72 лет, занятое в экономике, по полу </w:t>
            </w:r>
            <w:r w:rsidR="000938F5">
              <w:rPr>
                <w:rStyle w:val="aff0"/>
                <w:noProof/>
              </w:rPr>
              <w:br/>
            </w:r>
            <w:r w:rsidR="00950A70" w:rsidRPr="00F96457">
              <w:rPr>
                <w:rStyle w:val="aff0"/>
                <w:noProof/>
              </w:rPr>
              <w:t>и уровню образования Питкярантский муниципальный район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812" w:history="1">
            <w:r w:rsidR="00950A70" w:rsidRPr="00F96457">
              <w:rPr>
                <w:rStyle w:val="aff0"/>
                <w:noProof/>
              </w:rPr>
              <w:t xml:space="preserve">2.14. Население частных домохозяйств в возрасте 15-72 лет, занятое в экономике, по полу </w:t>
            </w:r>
            <w:r w:rsidR="000938F5">
              <w:rPr>
                <w:rStyle w:val="aff0"/>
                <w:noProof/>
              </w:rPr>
              <w:br/>
            </w:r>
            <w:r w:rsidR="00950A70" w:rsidRPr="00F96457">
              <w:rPr>
                <w:rStyle w:val="aff0"/>
                <w:noProof/>
              </w:rPr>
              <w:t>и уровню образования Прионежский муниципальный район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813" w:history="1">
            <w:r w:rsidR="00950A70" w:rsidRPr="00F96457">
              <w:rPr>
                <w:rStyle w:val="aff0"/>
                <w:noProof/>
              </w:rPr>
              <w:t xml:space="preserve">2.15. Население частных домохозяйств в возрасте 15-72 лет, занятое в экономике, по полу </w:t>
            </w:r>
            <w:r w:rsidR="000938F5">
              <w:rPr>
                <w:rStyle w:val="aff0"/>
                <w:noProof/>
              </w:rPr>
              <w:br/>
            </w:r>
            <w:r w:rsidR="00950A70" w:rsidRPr="00F96457">
              <w:rPr>
                <w:rStyle w:val="aff0"/>
                <w:noProof/>
              </w:rPr>
              <w:t>и уровню образования Пряжинский муниципальный район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814" w:history="1">
            <w:r w:rsidR="00950A70" w:rsidRPr="00F96457">
              <w:rPr>
                <w:rStyle w:val="aff0"/>
                <w:noProof/>
              </w:rPr>
              <w:t>2.16. Население частных домохозяйств в возрасте 15-72 лет, занятое в экономике, по полу и уровню образования Пудожский муниципальный район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815" w:history="1">
            <w:r w:rsidR="00950A70" w:rsidRPr="00F96457">
              <w:rPr>
                <w:rStyle w:val="aff0"/>
                <w:noProof/>
              </w:rPr>
              <w:t xml:space="preserve">2.17. Население частных домохозяйств в возрасте 15-72 лет, занятое в экономике, по полу </w:t>
            </w:r>
            <w:r w:rsidR="000938F5">
              <w:rPr>
                <w:rStyle w:val="aff0"/>
                <w:noProof/>
              </w:rPr>
              <w:br/>
            </w:r>
            <w:r w:rsidR="00950A70" w:rsidRPr="00F96457">
              <w:rPr>
                <w:rStyle w:val="aff0"/>
                <w:noProof/>
              </w:rPr>
              <w:t>и уровню образования Сегежский муниципальный район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816" w:history="1">
            <w:r w:rsidR="00950A70" w:rsidRPr="00F96457">
              <w:rPr>
                <w:rStyle w:val="aff0"/>
                <w:noProof/>
              </w:rPr>
              <w:t xml:space="preserve">2.18. Население частных домохозяйств в возрасте 15-72 лет, занятое в экономике, по полу </w:t>
            </w:r>
            <w:r w:rsidR="000938F5">
              <w:rPr>
                <w:rStyle w:val="aff0"/>
                <w:noProof/>
              </w:rPr>
              <w:br/>
            </w:r>
            <w:r w:rsidR="00950A70" w:rsidRPr="00F96457">
              <w:rPr>
                <w:rStyle w:val="aff0"/>
                <w:noProof/>
              </w:rPr>
              <w:t>и уровню образования Сортавальский муниципальный район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817" w:history="1">
            <w:r w:rsidR="00950A70" w:rsidRPr="00F96457">
              <w:rPr>
                <w:rStyle w:val="aff0"/>
                <w:noProof/>
              </w:rPr>
              <w:t xml:space="preserve">2.19. Население частных домохозяйств в возрасте 15-72 лет, занятое в экономике, по полу </w:t>
            </w:r>
            <w:r w:rsidR="000938F5">
              <w:rPr>
                <w:rStyle w:val="aff0"/>
                <w:noProof/>
              </w:rPr>
              <w:br/>
            </w:r>
            <w:r w:rsidR="00950A70" w:rsidRPr="00F96457">
              <w:rPr>
                <w:rStyle w:val="aff0"/>
                <w:noProof/>
              </w:rPr>
              <w:t>и уровню образования Суоярвский муниципальный район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818" w:history="1">
            <w:r w:rsidR="00950A70" w:rsidRPr="00F96457">
              <w:rPr>
                <w:rStyle w:val="aff0"/>
                <w:noProof/>
              </w:rPr>
              <w:t>2.20. Население частных домохозяйств, занятое в</w:t>
            </w:r>
          </w:hyperlink>
          <w:r w:rsidR="000938F5">
            <w:t xml:space="preserve"> </w:t>
          </w:r>
          <w:hyperlink w:anchor="_Toc352669819" w:history="1">
            <w:r w:rsidR="00950A70" w:rsidRPr="00F96457">
              <w:rPr>
                <w:rStyle w:val="aff0"/>
                <w:noProof/>
              </w:rPr>
              <w:t>экономике по полу, возрасту и уровню образованиЯ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820" w:history="1">
            <w:r w:rsidR="00950A70" w:rsidRPr="00F96457">
              <w:rPr>
                <w:rStyle w:val="aff0"/>
                <w:noProof/>
              </w:rPr>
              <w:t>МЕТОДОЛОГИЧЕСКИЕ ПОЯСНЕНИЯ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669821" w:history="1">
            <w:r w:rsidR="00950A70" w:rsidRPr="00F96457">
              <w:rPr>
                <w:rStyle w:val="aff0"/>
                <w:noProof/>
              </w:rPr>
              <w:t>Содержание</w:t>
            </w:r>
            <w:r w:rsidR="00950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0A70">
              <w:rPr>
                <w:noProof/>
                <w:webHidden/>
              </w:rPr>
              <w:instrText xml:space="preserve"> PAGEREF _Toc352669821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068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A70" w:rsidRDefault="002D3F50">
          <w:r>
            <w:fldChar w:fldCharType="end"/>
          </w:r>
        </w:p>
      </w:sdtContent>
    </w:sdt>
    <w:p w:rsidR="00DC6D0C" w:rsidRDefault="00DC6D0C" w:rsidP="00DC6D0C">
      <w:pPr>
        <w:spacing w:before="120" w:line="360" w:lineRule="auto"/>
        <w:jc w:val="center"/>
      </w:pPr>
    </w:p>
    <w:p w:rsidR="00DC6D0C" w:rsidRDefault="00DC6D0C" w:rsidP="00DC6D0C">
      <w:pPr>
        <w:spacing w:before="120" w:line="360" w:lineRule="auto"/>
        <w:jc w:val="center"/>
        <w:sectPr w:rsidR="00DC6D0C" w:rsidSect="003636A9">
          <w:headerReference w:type="default" r:id="rId37"/>
          <w:pgSz w:w="11906" w:h="16838"/>
          <w:pgMar w:top="1418" w:right="1418" w:bottom="1304" w:left="1418" w:header="709" w:footer="709" w:gutter="0"/>
          <w:cols w:space="708"/>
          <w:docGrid w:linePitch="360"/>
        </w:sectPr>
      </w:pPr>
    </w:p>
    <w:p w:rsidR="00DC6D0C" w:rsidRDefault="002D3F50" w:rsidP="00DC6D0C">
      <w:pPr>
        <w:jc w:val="center"/>
        <w:rPr>
          <w:b/>
        </w:rPr>
      </w:pPr>
      <w:r>
        <w:lastRenderedPageBreak/>
        <w:fldChar w:fldCharType="begin"/>
      </w:r>
      <w:r w:rsidR="00DC6D0C">
        <w:instrText xml:space="preserve"> TOC \o "1-3" \h \z \u </w:instrText>
      </w:r>
      <w:r>
        <w:fldChar w:fldCharType="separate"/>
      </w:r>
    </w:p>
    <w:p w:rsidR="00DC6D0C" w:rsidRDefault="00DC6D0C" w:rsidP="00DC6D0C">
      <w:pPr>
        <w:jc w:val="center"/>
        <w:rPr>
          <w:b/>
        </w:rPr>
      </w:pPr>
    </w:p>
    <w:p w:rsidR="00DC6D0C" w:rsidRDefault="00DC6D0C" w:rsidP="00DC6D0C">
      <w:pPr>
        <w:jc w:val="center"/>
        <w:rPr>
          <w:b/>
        </w:rPr>
      </w:pPr>
    </w:p>
    <w:p w:rsidR="00DC6D0C" w:rsidRDefault="00DC6D0C" w:rsidP="00DC6D0C">
      <w:pPr>
        <w:jc w:val="center"/>
        <w:rPr>
          <w:b/>
        </w:rPr>
      </w:pPr>
    </w:p>
    <w:p w:rsidR="00DC6D0C" w:rsidRDefault="00DC6D0C" w:rsidP="00DC6D0C">
      <w:pPr>
        <w:jc w:val="center"/>
        <w:rPr>
          <w:b/>
        </w:rPr>
      </w:pPr>
    </w:p>
    <w:p w:rsidR="00DC6D0C" w:rsidRDefault="00DC6D0C" w:rsidP="00DC6D0C">
      <w:pPr>
        <w:jc w:val="center"/>
        <w:rPr>
          <w:b/>
        </w:rPr>
      </w:pPr>
    </w:p>
    <w:p w:rsidR="00DC6D0C" w:rsidRDefault="00DC6D0C" w:rsidP="00DC6D0C">
      <w:pPr>
        <w:jc w:val="center"/>
        <w:rPr>
          <w:b/>
        </w:rPr>
      </w:pPr>
    </w:p>
    <w:p w:rsidR="00DC6D0C" w:rsidRDefault="00DC6D0C" w:rsidP="00DC6D0C">
      <w:pPr>
        <w:jc w:val="center"/>
        <w:rPr>
          <w:b/>
        </w:rPr>
      </w:pPr>
    </w:p>
    <w:p w:rsidR="00DC6D0C" w:rsidRDefault="00DC6D0C" w:rsidP="00DC6D0C">
      <w:pPr>
        <w:jc w:val="center"/>
        <w:rPr>
          <w:b/>
        </w:rPr>
      </w:pPr>
    </w:p>
    <w:p w:rsidR="00DC6D0C" w:rsidRDefault="00DC6D0C" w:rsidP="00DC6D0C">
      <w:pPr>
        <w:jc w:val="center"/>
        <w:rPr>
          <w:b/>
        </w:rPr>
      </w:pPr>
    </w:p>
    <w:p w:rsidR="00DC6D0C" w:rsidRDefault="00DC6D0C" w:rsidP="00DC6D0C">
      <w:pPr>
        <w:jc w:val="center"/>
        <w:rPr>
          <w:b/>
        </w:rPr>
      </w:pPr>
    </w:p>
    <w:p w:rsidR="00DC6D0C" w:rsidRDefault="00DC6D0C" w:rsidP="00DC6D0C">
      <w:pPr>
        <w:jc w:val="center"/>
        <w:rPr>
          <w:b/>
        </w:rPr>
      </w:pPr>
    </w:p>
    <w:p w:rsidR="00DC6D0C" w:rsidRDefault="00DC6D0C" w:rsidP="00DC6D0C">
      <w:pPr>
        <w:jc w:val="center"/>
        <w:rPr>
          <w:b/>
        </w:rPr>
      </w:pPr>
    </w:p>
    <w:p w:rsidR="00DC6D0C" w:rsidRDefault="00DC6D0C" w:rsidP="00DC6D0C">
      <w:pPr>
        <w:jc w:val="center"/>
        <w:rPr>
          <w:b/>
        </w:rPr>
      </w:pPr>
    </w:p>
    <w:p w:rsidR="00DC6D0C" w:rsidRDefault="00DC6D0C" w:rsidP="00DC6D0C">
      <w:pPr>
        <w:jc w:val="center"/>
        <w:rPr>
          <w:b/>
        </w:rPr>
      </w:pPr>
    </w:p>
    <w:p w:rsidR="00DC6D0C" w:rsidRDefault="00DC6D0C" w:rsidP="00DC6D0C">
      <w:pPr>
        <w:jc w:val="center"/>
        <w:rPr>
          <w:b/>
        </w:rPr>
      </w:pPr>
    </w:p>
    <w:p w:rsidR="00DC6D0C" w:rsidRDefault="00DC6D0C" w:rsidP="00DC6D0C">
      <w:pPr>
        <w:jc w:val="center"/>
        <w:rPr>
          <w:b/>
        </w:rPr>
      </w:pPr>
    </w:p>
    <w:p w:rsidR="00DC6D0C" w:rsidRDefault="00DC6D0C" w:rsidP="00DC6D0C">
      <w:pPr>
        <w:jc w:val="center"/>
        <w:rPr>
          <w:b/>
        </w:rPr>
      </w:pPr>
    </w:p>
    <w:p w:rsidR="00DC6D0C" w:rsidRDefault="00DC6D0C" w:rsidP="00DC6D0C">
      <w:pPr>
        <w:jc w:val="center"/>
        <w:rPr>
          <w:b/>
        </w:rPr>
      </w:pPr>
    </w:p>
    <w:p w:rsidR="00DC6D0C" w:rsidRDefault="00DC6D0C" w:rsidP="00DC6D0C">
      <w:pPr>
        <w:jc w:val="center"/>
        <w:rPr>
          <w:b/>
        </w:rPr>
      </w:pPr>
    </w:p>
    <w:p w:rsidR="00DC6D0C" w:rsidRDefault="00DC6D0C" w:rsidP="00DC6D0C">
      <w:pPr>
        <w:jc w:val="center"/>
        <w:rPr>
          <w:b/>
        </w:rPr>
      </w:pPr>
    </w:p>
    <w:p w:rsidR="00DC6D0C" w:rsidRDefault="00DC6D0C" w:rsidP="00DC6D0C">
      <w:pPr>
        <w:jc w:val="center"/>
        <w:rPr>
          <w:b/>
        </w:rPr>
      </w:pPr>
    </w:p>
    <w:p w:rsidR="00DC6D0C" w:rsidRDefault="00DC6D0C" w:rsidP="00DC6D0C">
      <w:pPr>
        <w:jc w:val="center"/>
        <w:rPr>
          <w:b/>
        </w:rPr>
      </w:pPr>
    </w:p>
    <w:p w:rsidR="00DC6D0C" w:rsidRDefault="00DC6D0C" w:rsidP="00DC6D0C">
      <w:pPr>
        <w:jc w:val="center"/>
        <w:rPr>
          <w:b/>
        </w:rPr>
      </w:pPr>
    </w:p>
    <w:p w:rsidR="00DC6D0C" w:rsidRDefault="00DC6D0C" w:rsidP="00DC6D0C">
      <w:pPr>
        <w:jc w:val="center"/>
        <w:rPr>
          <w:b/>
        </w:rPr>
      </w:pPr>
    </w:p>
    <w:p w:rsidR="00DC6D0C" w:rsidRDefault="00DC6D0C" w:rsidP="00DC6D0C">
      <w:pPr>
        <w:jc w:val="center"/>
        <w:rPr>
          <w:b/>
        </w:rPr>
      </w:pPr>
    </w:p>
    <w:p w:rsidR="00DC6D0C" w:rsidRDefault="00DC6D0C" w:rsidP="00DC6D0C">
      <w:pPr>
        <w:jc w:val="center"/>
        <w:rPr>
          <w:b/>
        </w:rPr>
      </w:pPr>
    </w:p>
    <w:p w:rsidR="00DC6D0C" w:rsidRDefault="00DC6D0C" w:rsidP="00DC6D0C">
      <w:pPr>
        <w:jc w:val="center"/>
        <w:rPr>
          <w:b/>
        </w:rPr>
      </w:pPr>
    </w:p>
    <w:p w:rsidR="00DC6D0C" w:rsidRDefault="00DC6D0C" w:rsidP="00DC6D0C">
      <w:pPr>
        <w:jc w:val="center"/>
        <w:rPr>
          <w:b/>
        </w:rPr>
      </w:pPr>
    </w:p>
    <w:p w:rsidR="00DC6D0C" w:rsidRDefault="00DC6D0C" w:rsidP="00DC6D0C">
      <w:pPr>
        <w:jc w:val="center"/>
        <w:rPr>
          <w:b/>
        </w:rPr>
      </w:pPr>
    </w:p>
    <w:p w:rsidR="00DC6D0C" w:rsidRDefault="00DC6D0C" w:rsidP="00DC6D0C">
      <w:pPr>
        <w:jc w:val="center"/>
        <w:rPr>
          <w:b/>
        </w:rPr>
      </w:pPr>
      <w:r>
        <w:rPr>
          <w:b/>
        </w:rPr>
        <w:t xml:space="preserve"> Образование</w:t>
      </w:r>
    </w:p>
    <w:p w:rsidR="00DC6D0C" w:rsidRPr="00744755" w:rsidRDefault="00DC6D0C" w:rsidP="00DC6D0C">
      <w:pPr>
        <w:jc w:val="center"/>
        <w:rPr>
          <w:b/>
        </w:rPr>
      </w:pPr>
    </w:p>
    <w:p w:rsidR="00DC6D0C" w:rsidRPr="00744755" w:rsidRDefault="00DC6D0C" w:rsidP="00DC6D0C">
      <w:pPr>
        <w:jc w:val="center"/>
        <w:rPr>
          <w:b/>
        </w:rPr>
      </w:pPr>
      <w:r w:rsidRPr="00744755">
        <w:rPr>
          <w:b/>
        </w:rPr>
        <w:br/>
      </w:r>
      <w:r>
        <w:rPr>
          <w:b/>
        </w:rPr>
        <w:t>И</w:t>
      </w:r>
      <w:r w:rsidRPr="00744755">
        <w:rPr>
          <w:b/>
        </w:rPr>
        <w:t xml:space="preserve">тоги Всероссийской переписи </w:t>
      </w:r>
      <w:r w:rsidRPr="00744755">
        <w:rPr>
          <w:b/>
        </w:rPr>
        <w:br/>
        <w:t>населения 2010 года</w:t>
      </w:r>
      <w:r>
        <w:rPr>
          <w:b/>
        </w:rPr>
        <w:t xml:space="preserve"> по Республике Карелия</w:t>
      </w:r>
    </w:p>
    <w:p w:rsidR="00DC6D0C" w:rsidRPr="00744755" w:rsidRDefault="00DC6D0C" w:rsidP="00DC6D0C">
      <w:pPr>
        <w:jc w:val="center"/>
      </w:pPr>
    </w:p>
    <w:p w:rsidR="00DC6D0C" w:rsidRDefault="00DC6D0C" w:rsidP="00DC6D0C">
      <w:pPr>
        <w:jc w:val="center"/>
        <w:rPr>
          <w:b/>
        </w:rPr>
      </w:pPr>
      <w:r w:rsidRPr="00744755">
        <w:rPr>
          <w:b/>
        </w:rPr>
        <w:t>То</w:t>
      </w:r>
      <w:r>
        <w:rPr>
          <w:b/>
        </w:rPr>
        <w:t>м 4</w:t>
      </w:r>
    </w:p>
    <w:p w:rsidR="00DC6D0C" w:rsidRPr="00744755" w:rsidRDefault="00DC6D0C" w:rsidP="00DC6D0C">
      <w:pPr>
        <w:jc w:val="center"/>
        <w:rPr>
          <w:b/>
        </w:rPr>
      </w:pPr>
    </w:p>
    <w:p w:rsidR="00DC6D0C" w:rsidRPr="002F0F55" w:rsidRDefault="00DC6D0C" w:rsidP="00DC6D0C">
      <w:pPr>
        <w:jc w:val="center"/>
      </w:pPr>
      <w:r w:rsidRPr="002F0F55">
        <w:t>Официальное издание</w:t>
      </w:r>
    </w:p>
    <w:p w:rsidR="00DC6D0C" w:rsidRDefault="00DC6D0C" w:rsidP="00DC6D0C">
      <w:pPr>
        <w:jc w:val="center"/>
        <w:rPr>
          <w:bCs/>
        </w:rPr>
      </w:pPr>
    </w:p>
    <w:p w:rsidR="00DC6D0C" w:rsidRDefault="00DC6D0C" w:rsidP="00DC6D0C">
      <w:pPr>
        <w:jc w:val="center"/>
        <w:rPr>
          <w:bCs/>
        </w:rPr>
      </w:pPr>
    </w:p>
    <w:p w:rsidR="00DC6D0C" w:rsidRDefault="00DC6D0C" w:rsidP="00DC6D0C">
      <w:pPr>
        <w:jc w:val="center"/>
      </w:pPr>
      <w:r>
        <w:t xml:space="preserve">Ответственный за выпуск: </w:t>
      </w:r>
    </w:p>
    <w:p w:rsidR="00DC6D0C" w:rsidRDefault="00DC6D0C" w:rsidP="00DC6D0C">
      <w:pPr>
        <w:jc w:val="center"/>
      </w:pPr>
      <w:r>
        <w:t>Отдел статистики населения, здравоохранения, уровня жизни</w:t>
      </w:r>
      <w:r>
        <w:br/>
        <w:t>и обследований домашних хозяйств</w:t>
      </w:r>
    </w:p>
    <w:p w:rsidR="00DC6D0C" w:rsidRDefault="002F0F55" w:rsidP="00DC6D0C">
      <w:pPr>
        <w:jc w:val="center"/>
      </w:pPr>
      <w:r>
        <w:t xml:space="preserve">О.Г. </w:t>
      </w:r>
      <w:r w:rsidR="00DC6D0C">
        <w:t xml:space="preserve">Прокопьева </w:t>
      </w:r>
    </w:p>
    <w:p w:rsidR="00DC6D0C" w:rsidRPr="00784733" w:rsidRDefault="00DC6D0C" w:rsidP="00DC6D0C">
      <w:pPr>
        <w:jc w:val="center"/>
      </w:pPr>
      <w:r>
        <w:t>Тел.: (814 2) 76 59 35</w:t>
      </w:r>
    </w:p>
    <w:p w:rsidR="00DC6D0C" w:rsidRPr="00784733" w:rsidRDefault="00DC6D0C" w:rsidP="00DC6D0C">
      <w:pPr>
        <w:jc w:val="center"/>
      </w:pPr>
      <w:r>
        <w:rPr>
          <w:lang w:val="en-US"/>
        </w:rPr>
        <w:t>E</w:t>
      </w:r>
      <w:r w:rsidRPr="00784733">
        <w:t>-</w:t>
      </w:r>
      <w:r>
        <w:rPr>
          <w:lang w:val="en-US"/>
        </w:rPr>
        <w:t>mail</w:t>
      </w:r>
      <w:r w:rsidRPr="00784733">
        <w:t>:</w:t>
      </w:r>
      <w:r>
        <w:rPr>
          <w:lang w:val="en-US"/>
        </w:rPr>
        <w:t>stat</w:t>
      </w:r>
      <w:r w:rsidRPr="00784733">
        <w:t>@</w:t>
      </w:r>
      <w:r>
        <w:rPr>
          <w:lang w:val="en-US"/>
        </w:rPr>
        <w:t>karelia</w:t>
      </w:r>
      <w:r w:rsidRPr="00784733">
        <w:t>.</w:t>
      </w:r>
      <w:r>
        <w:rPr>
          <w:lang w:val="en-US"/>
        </w:rPr>
        <w:t>ru</w:t>
      </w:r>
    </w:p>
    <w:p w:rsidR="00DC6D0C" w:rsidRPr="00784733" w:rsidRDefault="00DC6D0C" w:rsidP="00DC6D0C">
      <w:pPr>
        <w:jc w:val="center"/>
      </w:pPr>
    </w:p>
    <w:p w:rsidR="00DC6D0C" w:rsidRPr="00BF3921" w:rsidRDefault="00DC6D0C" w:rsidP="00DC6D0C">
      <w:pPr>
        <w:jc w:val="center"/>
        <w:rPr>
          <w:lang w:val="en-US"/>
        </w:rPr>
      </w:pPr>
      <w:r>
        <w:rPr>
          <w:lang w:val="en-US"/>
        </w:rPr>
        <w:t>http</w:t>
      </w:r>
      <w:r w:rsidRPr="00BF3921">
        <w:rPr>
          <w:lang w:val="en-US"/>
        </w:rPr>
        <w:t xml:space="preserve">:// </w:t>
      </w:r>
      <w:r>
        <w:rPr>
          <w:lang w:val="en-US"/>
        </w:rPr>
        <w:t>krl</w:t>
      </w:r>
      <w:r w:rsidRPr="00BF3921">
        <w:rPr>
          <w:lang w:val="en-US"/>
        </w:rPr>
        <w:t>.</w:t>
      </w:r>
      <w:r>
        <w:rPr>
          <w:lang w:val="en-US"/>
        </w:rPr>
        <w:t>gks</w:t>
      </w:r>
      <w:r w:rsidRPr="00BF3921">
        <w:rPr>
          <w:lang w:val="en-US"/>
        </w:rPr>
        <w:t>.</w:t>
      </w:r>
      <w:r>
        <w:rPr>
          <w:lang w:val="en-US"/>
        </w:rPr>
        <w:t>ru</w:t>
      </w:r>
    </w:p>
    <w:p w:rsidR="00DC6D0C" w:rsidRPr="00BF3921" w:rsidRDefault="00DC6D0C" w:rsidP="00DC6D0C">
      <w:pPr>
        <w:jc w:val="center"/>
        <w:rPr>
          <w:lang w:val="en-US"/>
        </w:rPr>
      </w:pPr>
      <w:r>
        <w:rPr>
          <w:lang w:val="en-US"/>
        </w:rPr>
        <w:t>http</w:t>
      </w:r>
      <w:r w:rsidRPr="00BF3921">
        <w:rPr>
          <w:lang w:val="en-US"/>
        </w:rPr>
        <w:t xml:space="preserve">:// </w:t>
      </w:r>
      <w:r>
        <w:rPr>
          <w:lang w:val="en-US"/>
        </w:rPr>
        <w:t>goskomstat</w:t>
      </w:r>
      <w:r w:rsidRPr="00BF3921">
        <w:rPr>
          <w:lang w:val="en-US"/>
        </w:rPr>
        <w:t>.</w:t>
      </w:r>
      <w:r>
        <w:rPr>
          <w:lang w:val="en-US"/>
        </w:rPr>
        <w:t>karelia</w:t>
      </w:r>
      <w:r w:rsidRPr="00BF3921">
        <w:rPr>
          <w:lang w:val="en-US"/>
        </w:rPr>
        <w:t>.</w:t>
      </w:r>
      <w:r>
        <w:rPr>
          <w:lang w:val="en-US"/>
        </w:rPr>
        <w:t>ru</w:t>
      </w:r>
    </w:p>
    <w:p w:rsidR="00DC6D0C" w:rsidRPr="00BF3921" w:rsidRDefault="00DC6D0C" w:rsidP="00DC6D0C">
      <w:pPr>
        <w:jc w:val="center"/>
        <w:rPr>
          <w:lang w:val="en-US"/>
        </w:rPr>
      </w:pPr>
    </w:p>
    <w:p w:rsidR="00DC6D0C" w:rsidRDefault="00DC6D0C" w:rsidP="00DC6D0C">
      <w:pPr>
        <w:jc w:val="center"/>
      </w:pPr>
      <w:r>
        <w:t>Компьютерная верстка:</w:t>
      </w:r>
    </w:p>
    <w:p w:rsidR="00DC6D0C" w:rsidRDefault="002F0F55" w:rsidP="00DC6D0C">
      <w:pPr>
        <w:jc w:val="center"/>
      </w:pPr>
      <w:r>
        <w:t xml:space="preserve">Н.В. </w:t>
      </w:r>
      <w:r w:rsidR="00DC6D0C">
        <w:t xml:space="preserve">Голубева </w:t>
      </w:r>
    </w:p>
    <w:p w:rsidR="00DC6D0C" w:rsidRDefault="00DC6D0C" w:rsidP="00DC6D0C">
      <w:pPr>
        <w:jc w:val="center"/>
      </w:pPr>
    </w:p>
    <w:p w:rsidR="00DC6D0C" w:rsidRDefault="00DC6D0C" w:rsidP="00DC6D0C">
      <w:pPr>
        <w:jc w:val="center"/>
      </w:pPr>
    </w:p>
    <w:p w:rsidR="00DC6D0C" w:rsidRDefault="00DC6D0C" w:rsidP="00DC6D0C">
      <w:pPr>
        <w:jc w:val="center"/>
      </w:pPr>
    </w:p>
    <w:p w:rsidR="00DC6D0C" w:rsidRPr="00744755" w:rsidRDefault="00DC6D0C" w:rsidP="00DC6D0C">
      <w:pPr>
        <w:jc w:val="center"/>
      </w:pPr>
      <w:r>
        <w:t>Подписано к печати 28.</w:t>
      </w:r>
      <w:r w:rsidRPr="00E019BB">
        <w:t>0</w:t>
      </w:r>
      <w:r>
        <w:t>3</w:t>
      </w:r>
      <w:r w:rsidRPr="00E019BB">
        <w:t>.1</w:t>
      </w:r>
      <w:r>
        <w:t>3</w:t>
      </w:r>
      <w:r w:rsidRPr="00E019BB">
        <w:t>г. Формат 60х84/16.</w:t>
      </w:r>
      <w:r w:rsidRPr="00E019BB">
        <w:br/>
        <w:t xml:space="preserve">Бумага офсетная. Тираж </w:t>
      </w:r>
      <w:r>
        <w:t>4</w:t>
      </w:r>
      <w:r w:rsidRPr="00E019BB">
        <w:t xml:space="preserve">экз. </w:t>
      </w:r>
    </w:p>
    <w:p w:rsidR="00DC6D0C" w:rsidRDefault="00DC6D0C" w:rsidP="00DC6D0C">
      <w:pPr>
        <w:jc w:val="center"/>
      </w:pPr>
      <w:r>
        <w:t>Отпечатано в Карелиястате</w:t>
      </w:r>
    </w:p>
    <w:p w:rsidR="00FC21D9" w:rsidRDefault="00DC6D0C" w:rsidP="00661A90">
      <w:pPr>
        <w:jc w:val="center"/>
      </w:pPr>
      <w:r>
        <w:t>185028, Карелия, Петрозаводск, ул. Красная 31</w:t>
      </w:r>
      <w:r w:rsidR="002D3F50">
        <w:fldChar w:fldCharType="end"/>
      </w:r>
    </w:p>
    <w:sectPr w:rsidR="00FC21D9" w:rsidSect="001413C0">
      <w:headerReference w:type="default" r:id="rId38"/>
      <w:footerReference w:type="even" r:id="rId39"/>
      <w:footerReference w:type="default" r:id="rId40"/>
      <w:footnotePr>
        <w:numRestart w:val="eachPage"/>
      </w:footnotePr>
      <w:endnotePr>
        <w:numFmt w:val="decimal"/>
        <w:numRestart w:val="eachSect"/>
      </w:endnotePr>
      <w:pgSz w:w="11906" w:h="16838"/>
      <w:pgMar w:top="1418" w:right="1418" w:bottom="1418" w:left="1418" w:header="720" w:footer="720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F37" w:rsidRDefault="00B13F37">
      <w:r>
        <w:separator/>
      </w:r>
    </w:p>
  </w:endnote>
  <w:endnote w:type="continuationSeparator" w:id="0">
    <w:p w:rsidR="00B13F37" w:rsidRDefault="00B13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31" w:rsidRDefault="00544A31" w:rsidP="003636A9">
    <w:pPr>
      <w:pStyle w:val="a8"/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544A31" w:rsidRDefault="00544A31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31" w:rsidRDefault="00544A31" w:rsidP="003636A9">
    <w:pPr>
      <w:pStyle w:val="a8"/>
      <w:framePr w:wrap="around" w:vAnchor="text" w:hAnchor="margin" w:xAlign="outside" w:y="1"/>
      <w:rPr>
        <w:rStyle w:val="afa"/>
        <w:sz w:val="24"/>
      </w:rPr>
    </w:pPr>
    <w:r>
      <w:rPr>
        <w:rStyle w:val="afa"/>
        <w:sz w:val="24"/>
      </w:rPr>
      <w:fldChar w:fldCharType="begin"/>
    </w:r>
    <w:r>
      <w:rPr>
        <w:rStyle w:val="afa"/>
        <w:sz w:val="24"/>
      </w:rPr>
      <w:instrText xml:space="preserve">PAGE  </w:instrText>
    </w:r>
    <w:r>
      <w:rPr>
        <w:rStyle w:val="afa"/>
        <w:sz w:val="24"/>
      </w:rPr>
      <w:fldChar w:fldCharType="separate"/>
    </w:r>
    <w:r>
      <w:rPr>
        <w:rStyle w:val="afa"/>
        <w:noProof/>
        <w:sz w:val="24"/>
      </w:rPr>
      <w:t>4</w:t>
    </w:r>
    <w:r>
      <w:rPr>
        <w:rStyle w:val="afa"/>
        <w:sz w:val="24"/>
      </w:rPr>
      <w:fldChar w:fldCharType="end"/>
    </w:r>
  </w:p>
  <w:p w:rsidR="00544A31" w:rsidRDefault="00544A31" w:rsidP="003636A9">
    <w:pPr>
      <w:pStyle w:val="a8"/>
      <w:ind w:right="360" w:firstLine="36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31" w:rsidRDefault="00544A31" w:rsidP="003636A9">
    <w:pPr>
      <w:pStyle w:val="a8"/>
      <w:framePr w:wrap="around" w:vAnchor="text" w:hAnchor="page" w:x="10364" w:y="-7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4</w:t>
    </w:r>
    <w:r>
      <w:rPr>
        <w:rStyle w:val="afa"/>
      </w:rPr>
      <w:fldChar w:fldCharType="end"/>
    </w:r>
  </w:p>
  <w:p w:rsidR="00544A31" w:rsidRDefault="00544A31" w:rsidP="003636A9">
    <w:pPr>
      <w:pStyle w:val="a8"/>
      <w:pBdr>
        <w:top w:val="single" w:sz="4" w:space="1" w:color="auto"/>
      </w:pBdr>
      <w:ind w:right="360" w:firstLine="360"/>
      <w:jc w:val="center"/>
    </w:pPr>
    <w:r>
      <w:t>ИТОГИ ВСЕРОССИЙСКОЙ ПЕРЕПИСИ НАСЕЛЕНИЯ 2010 ГОДА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31" w:rsidRPr="00463189" w:rsidRDefault="00544A31" w:rsidP="003636A9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31" w:rsidRDefault="00544A31" w:rsidP="009A513B">
    <w:pPr>
      <w:pStyle w:val="a8"/>
      <w:framePr w:wrap="around" w:vAnchor="text" w:hAnchor="page" w:xAlign="outside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2F4614">
      <w:rPr>
        <w:rStyle w:val="afa"/>
        <w:noProof/>
      </w:rPr>
      <w:t>27</w:t>
    </w:r>
    <w:r>
      <w:rPr>
        <w:rStyle w:val="afa"/>
      </w:rPr>
      <w:fldChar w:fldCharType="end"/>
    </w:r>
  </w:p>
  <w:p w:rsidR="00544A31" w:rsidRDefault="00544A31" w:rsidP="003636A9">
    <w:pPr>
      <w:pStyle w:val="a8"/>
      <w:pBdr>
        <w:top w:val="single" w:sz="4" w:space="1" w:color="auto"/>
      </w:pBdr>
      <w:jc w:val="center"/>
    </w:pPr>
    <w:r>
      <w:t>ИТОГИ ВСЕРОССИЙСКОЙ ПЕРЕПИСИ НАСЕЛЕНИЯ 2010 ГОДА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31" w:rsidRDefault="00544A31">
    <w:pPr>
      <w:pStyle w:val="a8"/>
      <w:jc w:val="right"/>
    </w:pPr>
  </w:p>
  <w:p w:rsidR="00544A31" w:rsidRDefault="00544A31" w:rsidP="00930774">
    <w:pPr>
      <w:pStyle w:val="a8"/>
      <w:framePr w:wrap="around" w:vAnchor="text" w:hAnchor="page" w:xAlign="outside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0F7068">
      <w:rPr>
        <w:rStyle w:val="afa"/>
        <w:noProof/>
      </w:rPr>
      <w:t>5</w:t>
    </w:r>
    <w:r>
      <w:rPr>
        <w:rStyle w:val="afa"/>
      </w:rPr>
      <w:fldChar w:fldCharType="end"/>
    </w:r>
  </w:p>
  <w:p w:rsidR="00544A31" w:rsidRDefault="00544A31" w:rsidP="00E636CD">
    <w:pPr>
      <w:pStyle w:val="a8"/>
      <w:pBdr>
        <w:top w:val="single" w:sz="4" w:space="1" w:color="auto"/>
      </w:pBdr>
      <w:jc w:val="center"/>
    </w:pPr>
    <w:r>
      <w:t>ИТОГИ ВСЕРОССИЙСКОЙ ПЕРЕПИСИ НАСЕЛЕНИЯ 2010 ГОДА</w:t>
    </w:r>
  </w:p>
  <w:p w:rsidR="00544A31" w:rsidRPr="00463189" w:rsidRDefault="00544A31" w:rsidP="00E636CD">
    <w:pPr>
      <w:pStyle w:val="a8"/>
      <w:jc w:val="cen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31" w:rsidRDefault="00544A31">
    <w:pPr>
      <w:pStyle w:val="a8"/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544A31" w:rsidRDefault="00544A31">
    <w:pPr>
      <w:pStyle w:val="a8"/>
      <w:ind w:right="360" w:firstLine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31" w:rsidRDefault="00544A31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F37" w:rsidRDefault="00B13F37">
      <w:pPr>
        <w:pStyle w:val="11"/>
        <w:spacing w:before="200"/>
        <w:rPr>
          <w:b/>
          <w:caps/>
        </w:rPr>
      </w:pPr>
      <w:r>
        <w:separator/>
      </w:r>
    </w:p>
  </w:footnote>
  <w:footnote w:type="continuationSeparator" w:id="0">
    <w:p w:rsidR="00B13F37" w:rsidRDefault="00B13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31" w:rsidRPr="00DC6D0C" w:rsidRDefault="00544A31" w:rsidP="003636A9">
    <w:pPr>
      <w:pStyle w:val="ac"/>
    </w:pPr>
    <w:r w:rsidRPr="00DC6D0C">
      <w:t>ПРЕДИСЛОВИЕ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31" w:rsidRPr="001970BB" w:rsidRDefault="00544A31" w:rsidP="00A067A4">
    <w:pPr>
      <w:pStyle w:val="ac"/>
      <w:spacing w:line="240" w:lineRule="exact"/>
    </w:pPr>
    <w:r>
      <w:t>НАСЕЛЕНИЕ ЧАСТНЫХ ДОМОХОЗЯЙСТВ, ЗАНЯТОЕ В ЭКОНОМИКЕ</w:t>
    </w:r>
    <w:r>
      <w:br/>
      <w:t>ПО ПОЛУ И УРОВНЮ ОБРАЗОВАНИЯ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31" w:rsidRPr="0073318A" w:rsidRDefault="00544A31" w:rsidP="003636A9">
    <w:pPr>
      <w:pBdr>
        <w:bottom w:val="single" w:sz="12" w:space="1" w:color="auto"/>
      </w:pBdr>
      <w:jc w:val="center"/>
      <w:rPr>
        <w:sz w:val="24"/>
        <w:szCs w:val="24"/>
      </w:rPr>
    </w:pPr>
    <w:r w:rsidRPr="0073318A">
      <w:rPr>
        <w:sz w:val="24"/>
        <w:szCs w:val="24"/>
      </w:rPr>
      <w:t>МЕТОДОЛОГИЧЕСКИЕ ПОЯСНЕНИЯ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31" w:rsidRPr="00AE7201" w:rsidRDefault="00544A31" w:rsidP="00AE7201">
    <w:pPr>
      <w:pStyle w:val="ac"/>
      <w:pBdr>
        <w:bottom w:val="none" w:sz="0" w:space="0" w:color="auto"/>
      </w:pBd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31" w:rsidRPr="000938F5" w:rsidRDefault="00544A31" w:rsidP="000938F5">
    <w:pPr>
      <w:pStyle w:val="ac"/>
      <w:pBdr>
        <w:bottom w:val="none" w:sz="0" w:space="0" w:color="auto"/>
      </w:pBd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31" w:rsidRPr="000938F5" w:rsidRDefault="00544A31" w:rsidP="000938F5">
    <w:pPr>
      <w:pStyle w:val="ac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31" w:rsidRDefault="00544A31" w:rsidP="00D1406A">
    <w:pPr>
      <w:pStyle w:val="ac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31" w:rsidRPr="00DC6D0C" w:rsidRDefault="00544A31" w:rsidP="003636A9">
    <w:pPr>
      <w:pStyle w:val="ac"/>
    </w:pPr>
    <w:r w:rsidRPr="00DC6D0C">
      <w:t>ПРЕДИСЛОВИЕ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31" w:rsidRPr="00DC6D0C" w:rsidRDefault="00544A31" w:rsidP="00DC6D0C">
    <w:pPr>
      <w:pStyle w:val="ac"/>
      <w:pBdr>
        <w:bottom w:val="none" w:sz="0" w:space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31" w:rsidRPr="007C34C1" w:rsidRDefault="00544A31" w:rsidP="003636A9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31" w:rsidRPr="007C34C1" w:rsidRDefault="00544A31" w:rsidP="003636A9">
    <w:pPr>
      <w:pStyle w:val="ac"/>
      <w:pBdr>
        <w:bottom w:val="single" w:sz="12" w:space="1" w:color="auto"/>
      </w:pBdr>
    </w:pPr>
    <w:r>
      <w:t>НАСЕЛЕНИЕ ПО ПОЛУ И УРОВНЮ ОБРАЗОВАНИЯ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31" w:rsidRPr="004F073F" w:rsidRDefault="00544A31" w:rsidP="003636A9">
    <w:pPr>
      <w:pStyle w:val="ac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31" w:rsidRPr="00151D5D" w:rsidRDefault="00544A31" w:rsidP="003636A9">
    <w:pPr>
      <w:pStyle w:val="ac"/>
    </w:pPr>
    <w:r>
      <w:t>НАСЕЛЕНИЕ ЧАСТНЫХ ДОМОХОЗЯЙСТВ, ЗАНЯТОЕ В ЭКОНОМИКЕ</w:t>
    </w:r>
    <w:r>
      <w:br/>
      <w:t>ПО ПОЛУ И УРОВНЮ ОБРАЗОВАНИЯ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31" w:rsidRPr="00151D5D" w:rsidRDefault="00544A31" w:rsidP="003636A9">
    <w:pPr>
      <w:pStyle w:val="ac"/>
    </w:pPr>
    <w:r>
      <w:t>НАСЕЛЕНИЕ ЧАСТНЫХ ДОМОХОЗЯЙСТВ, ЗАНЯТОЕ В ЭКОНОМИКЕ</w:t>
    </w:r>
    <w:r>
      <w:br/>
      <w:t>ПО ПОЛУ И УРОВНЮ ОБРАЗОВАНИЯ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85257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</w:rPr>
    </w:lvl>
    <w:lvl w:ilvl="1">
      <w:start w:val="1"/>
      <w:numFmt w:val="decimal"/>
      <w:suff w:val="space"/>
      <w:lvlText w:val=".%1%2."/>
      <w:lvlJc w:val="left"/>
      <w:pPr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1C300D50"/>
    <w:multiLevelType w:val="multilevel"/>
    <w:tmpl w:val="EB70B81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</w:rPr>
    </w:lvl>
    <w:lvl w:ilvl="1">
      <w:start w:val="1"/>
      <w:numFmt w:val="decimal"/>
      <w:pStyle w:val="a"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suff w:val="space"/>
      <w:lvlText w:val="%3%1.%2."/>
      <w:lvlJc w:val="left"/>
      <w:pPr>
        <w:ind w:left="0" w:firstLine="0"/>
      </w:pPr>
      <w:rPr>
        <w:rFonts w:ascii="Arial" w:hAnsi="Arial" w:hint="default"/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20226436"/>
    <w:multiLevelType w:val="singleLevel"/>
    <w:tmpl w:val="10D07670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170" w:hanging="170"/>
      </w:pPr>
      <w:rPr>
        <w:b w:val="0"/>
        <w:i/>
        <w:caps w:val="0"/>
        <w:strike w:val="0"/>
        <w:dstrike w:val="0"/>
        <w:shadow w:val="0"/>
        <w:emboss w:val="0"/>
        <w:imprint w:val="0"/>
        <w:vanish w:val="0"/>
        <w:sz w:val="20"/>
        <w:vertAlign w:val="superscript"/>
      </w:rPr>
    </w:lvl>
  </w:abstractNum>
  <w:abstractNum w:abstractNumId="3">
    <w:nsid w:val="2D6830F4"/>
    <w:multiLevelType w:val="singleLevel"/>
    <w:tmpl w:val="1666B58C"/>
    <w:lvl w:ilvl="0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b w:val="0"/>
        <w:i/>
        <w:caps w:val="0"/>
        <w:strike w:val="0"/>
        <w:dstrike w:val="0"/>
        <w:shadow w:val="0"/>
        <w:emboss w:val="0"/>
        <w:imprint w:val="0"/>
        <w:vanish w:val="0"/>
        <w:sz w:val="20"/>
        <w:vertAlign w:val="superscript"/>
      </w:rPr>
    </w:lvl>
  </w:abstractNum>
  <w:abstractNum w:abstractNumId="4">
    <w:nsid w:val="340556B5"/>
    <w:multiLevelType w:val="multilevel"/>
    <w:tmpl w:val="5A502B42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" w:firstLine="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5">
    <w:nsid w:val="347521C0"/>
    <w:multiLevelType w:val="multilevel"/>
    <w:tmpl w:val="88B4F5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77" w:firstLine="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6">
    <w:nsid w:val="4DB61362"/>
    <w:multiLevelType w:val="multilevel"/>
    <w:tmpl w:val="112C41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firstLine="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7">
    <w:nsid w:val="58853992"/>
    <w:multiLevelType w:val="multilevel"/>
    <w:tmpl w:val="88B4F5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8">
    <w:nsid w:val="59FF45B4"/>
    <w:multiLevelType w:val="multilevel"/>
    <w:tmpl w:val="2D184BBA"/>
    <w:styleLink w:val="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" w:firstLine="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9">
    <w:nsid w:val="5B047949"/>
    <w:multiLevelType w:val="multilevel"/>
    <w:tmpl w:val="937465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0" w:firstLine="0"/>
      </w:pPr>
    </w:lvl>
  </w:abstractNum>
  <w:abstractNum w:abstractNumId="10">
    <w:nsid w:val="6F851F49"/>
    <w:multiLevelType w:val="multilevel"/>
    <w:tmpl w:val="2D184B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" w:firstLine="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0"/>
  </w:num>
  <w:num w:numId="17">
    <w:abstractNumId w:val="8"/>
  </w:num>
  <w:num w:numId="18">
    <w:abstractNumId w:val="5"/>
  </w:num>
  <w:num w:numId="19">
    <w:abstractNumId w:val="4"/>
  </w:num>
  <w:num w:numId="20">
    <w:abstractNumId w:val="6"/>
  </w:num>
  <w:num w:numId="21">
    <w:abstractNumId w:val="7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attachedTemplate r:id="rId1"/>
  <w:stylePaneFormatFilter w:val="3F01"/>
  <w:defaultTabStop w:val="227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30"/>
  </w:hdrShapeDefaults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/>
  <w:rsids>
    <w:rsidRoot w:val="003636A9"/>
    <w:rsid w:val="00007736"/>
    <w:rsid w:val="00032545"/>
    <w:rsid w:val="000369C9"/>
    <w:rsid w:val="00061BB3"/>
    <w:rsid w:val="000938F5"/>
    <w:rsid w:val="00097B7C"/>
    <w:rsid w:val="000B0301"/>
    <w:rsid w:val="000D3414"/>
    <w:rsid w:val="000F7068"/>
    <w:rsid w:val="00110C68"/>
    <w:rsid w:val="001413C0"/>
    <w:rsid w:val="001A50AE"/>
    <w:rsid w:val="001E5D59"/>
    <w:rsid w:val="0022175F"/>
    <w:rsid w:val="002856BB"/>
    <w:rsid w:val="002920F1"/>
    <w:rsid w:val="002B3C83"/>
    <w:rsid w:val="002C53CC"/>
    <w:rsid w:val="002D3F50"/>
    <w:rsid w:val="002F06E4"/>
    <w:rsid w:val="002F0F55"/>
    <w:rsid w:val="002F4614"/>
    <w:rsid w:val="0031024A"/>
    <w:rsid w:val="00313593"/>
    <w:rsid w:val="003337DC"/>
    <w:rsid w:val="003636A9"/>
    <w:rsid w:val="00375716"/>
    <w:rsid w:val="00391694"/>
    <w:rsid w:val="003C7BDD"/>
    <w:rsid w:val="003D760C"/>
    <w:rsid w:val="003F22E2"/>
    <w:rsid w:val="00464D26"/>
    <w:rsid w:val="004D6076"/>
    <w:rsid w:val="00523F29"/>
    <w:rsid w:val="00540B68"/>
    <w:rsid w:val="00544A31"/>
    <w:rsid w:val="00563087"/>
    <w:rsid w:val="0057543F"/>
    <w:rsid w:val="00583DAB"/>
    <w:rsid w:val="00590864"/>
    <w:rsid w:val="0059232C"/>
    <w:rsid w:val="005A1530"/>
    <w:rsid w:val="005B7410"/>
    <w:rsid w:val="005C7A39"/>
    <w:rsid w:val="005C7C3E"/>
    <w:rsid w:val="005E4F39"/>
    <w:rsid w:val="005F4D79"/>
    <w:rsid w:val="00635828"/>
    <w:rsid w:val="00645B44"/>
    <w:rsid w:val="00661A90"/>
    <w:rsid w:val="00675065"/>
    <w:rsid w:val="006B3690"/>
    <w:rsid w:val="006D79C3"/>
    <w:rsid w:val="00703482"/>
    <w:rsid w:val="0073077B"/>
    <w:rsid w:val="0073318A"/>
    <w:rsid w:val="00733C40"/>
    <w:rsid w:val="00741282"/>
    <w:rsid w:val="007814C5"/>
    <w:rsid w:val="0078641C"/>
    <w:rsid w:val="00850401"/>
    <w:rsid w:val="008522BC"/>
    <w:rsid w:val="00862DA5"/>
    <w:rsid w:val="008825DB"/>
    <w:rsid w:val="008D7732"/>
    <w:rsid w:val="008E4B13"/>
    <w:rsid w:val="008F5BC6"/>
    <w:rsid w:val="009076D7"/>
    <w:rsid w:val="00930774"/>
    <w:rsid w:val="00945C01"/>
    <w:rsid w:val="00950163"/>
    <w:rsid w:val="00950A70"/>
    <w:rsid w:val="00986859"/>
    <w:rsid w:val="009A513B"/>
    <w:rsid w:val="009C534D"/>
    <w:rsid w:val="00A067A4"/>
    <w:rsid w:val="00A20BDC"/>
    <w:rsid w:val="00A57EA3"/>
    <w:rsid w:val="00A802EA"/>
    <w:rsid w:val="00AD0795"/>
    <w:rsid w:val="00AD2D1E"/>
    <w:rsid w:val="00AE7201"/>
    <w:rsid w:val="00B13F37"/>
    <w:rsid w:val="00B212FF"/>
    <w:rsid w:val="00B633FC"/>
    <w:rsid w:val="00B75A9F"/>
    <w:rsid w:val="00BA629B"/>
    <w:rsid w:val="00BB7008"/>
    <w:rsid w:val="00BC646F"/>
    <w:rsid w:val="00BF4AD9"/>
    <w:rsid w:val="00C012F6"/>
    <w:rsid w:val="00C27493"/>
    <w:rsid w:val="00C60023"/>
    <w:rsid w:val="00C621FC"/>
    <w:rsid w:val="00C67ECE"/>
    <w:rsid w:val="00C83EEA"/>
    <w:rsid w:val="00C92F0D"/>
    <w:rsid w:val="00CA68AB"/>
    <w:rsid w:val="00CF3F7C"/>
    <w:rsid w:val="00D05548"/>
    <w:rsid w:val="00D1406A"/>
    <w:rsid w:val="00D80F98"/>
    <w:rsid w:val="00D94242"/>
    <w:rsid w:val="00DA570C"/>
    <w:rsid w:val="00DB605D"/>
    <w:rsid w:val="00DC24F8"/>
    <w:rsid w:val="00DC6D0C"/>
    <w:rsid w:val="00DC7BB5"/>
    <w:rsid w:val="00E15841"/>
    <w:rsid w:val="00E16B1A"/>
    <w:rsid w:val="00E26D65"/>
    <w:rsid w:val="00E636CD"/>
    <w:rsid w:val="00E74401"/>
    <w:rsid w:val="00E83853"/>
    <w:rsid w:val="00E87248"/>
    <w:rsid w:val="00E92CEF"/>
    <w:rsid w:val="00E96034"/>
    <w:rsid w:val="00EA523E"/>
    <w:rsid w:val="00EC19C6"/>
    <w:rsid w:val="00ED29F3"/>
    <w:rsid w:val="00F06CE9"/>
    <w:rsid w:val="00F161DD"/>
    <w:rsid w:val="00F17B7A"/>
    <w:rsid w:val="00FB320D"/>
    <w:rsid w:val="00FB7FC3"/>
    <w:rsid w:val="00FC21D9"/>
    <w:rsid w:val="00FD1622"/>
    <w:rsid w:val="00FD19CF"/>
    <w:rsid w:val="00FD1EA7"/>
    <w:rsid w:val="00FD25BF"/>
    <w:rsid w:val="00FD4476"/>
    <w:rsid w:val="00FD497C"/>
    <w:rsid w:val="00FE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C6D0C"/>
    <w:pPr>
      <w:jc w:val="both"/>
    </w:pPr>
    <w:rPr>
      <w:rFonts w:ascii="Arial" w:hAnsi="Arial"/>
    </w:rPr>
  </w:style>
  <w:style w:type="paragraph" w:styleId="1">
    <w:name w:val="heading 1"/>
    <w:basedOn w:val="a1"/>
    <w:next w:val="a1"/>
    <w:link w:val="10"/>
    <w:qFormat/>
    <w:rsid w:val="00703482"/>
    <w:pPr>
      <w:keepNext/>
      <w:numPr>
        <w:numId w:val="15"/>
      </w:numPr>
      <w:suppressAutoHyphens/>
      <w:spacing w:before="240" w:after="12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basedOn w:val="a1"/>
    <w:next w:val="a1"/>
    <w:link w:val="21"/>
    <w:qFormat/>
    <w:rsid w:val="001413C0"/>
    <w:pPr>
      <w:keepNext/>
      <w:suppressAutoHyphens/>
      <w:spacing w:before="240" w:after="120"/>
      <w:jc w:val="center"/>
      <w:outlineLvl w:val="1"/>
    </w:pPr>
    <w:rPr>
      <w:b/>
      <w:caps/>
      <w:sz w:val="28"/>
    </w:rPr>
  </w:style>
  <w:style w:type="paragraph" w:styleId="3">
    <w:name w:val="heading 3"/>
    <w:basedOn w:val="2"/>
    <w:next w:val="a1"/>
    <w:qFormat/>
    <w:rsid w:val="001413C0"/>
    <w:pPr>
      <w:outlineLvl w:val="2"/>
    </w:pPr>
    <w:rPr>
      <w:i/>
      <w:caps w:val="0"/>
    </w:rPr>
  </w:style>
  <w:style w:type="paragraph" w:styleId="40">
    <w:name w:val="heading 4"/>
    <w:basedOn w:val="3"/>
    <w:next w:val="a1"/>
    <w:qFormat/>
    <w:rsid w:val="001413C0"/>
    <w:pPr>
      <w:spacing w:after="240"/>
      <w:outlineLvl w:val="3"/>
    </w:pPr>
  </w:style>
  <w:style w:type="paragraph" w:styleId="5">
    <w:name w:val="heading 5"/>
    <w:basedOn w:val="a1"/>
    <w:next w:val="a1"/>
    <w:qFormat/>
    <w:rsid w:val="00703482"/>
    <w:pPr>
      <w:numPr>
        <w:ilvl w:val="4"/>
        <w:numId w:val="15"/>
      </w:num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703482"/>
    <w:pPr>
      <w:numPr>
        <w:ilvl w:val="5"/>
        <w:numId w:val="15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703482"/>
    <w:pPr>
      <w:numPr>
        <w:ilvl w:val="6"/>
        <w:numId w:val="15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rsid w:val="00703482"/>
    <w:pPr>
      <w:numPr>
        <w:ilvl w:val="7"/>
        <w:numId w:val="15"/>
      </w:numPr>
      <w:spacing w:before="240" w:after="60"/>
      <w:outlineLvl w:val="7"/>
    </w:pPr>
    <w:rPr>
      <w:i/>
    </w:rPr>
  </w:style>
  <w:style w:type="paragraph" w:styleId="9">
    <w:name w:val="heading 9"/>
    <w:basedOn w:val="a1"/>
    <w:next w:val="a1"/>
    <w:qFormat/>
    <w:rsid w:val="00703482"/>
    <w:pPr>
      <w:numPr>
        <w:ilvl w:val="8"/>
        <w:numId w:val="15"/>
      </w:numPr>
      <w:spacing w:before="240" w:after="60"/>
      <w:outlineLvl w:val="8"/>
    </w:pPr>
    <w:rPr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toc 1"/>
    <w:basedOn w:val="a1"/>
    <w:next w:val="a1"/>
    <w:uiPriority w:val="39"/>
    <w:rsid w:val="002856BB"/>
    <w:pPr>
      <w:tabs>
        <w:tab w:val="right" w:leader="dot" w:pos="9072"/>
      </w:tabs>
      <w:suppressAutoHyphens/>
      <w:spacing w:before="240"/>
      <w:jc w:val="left"/>
    </w:pPr>
  </w:style>
  <w:style w:type="paragraph" w:styleId="a5">
    <w:name w:val="footnote text"/>
    <w:basedOn w:val="a1"/>
    <w:link w:val="a6"/>
    <w:semiHidden/>
    <w:rsid w:val="001413C0"/>
    <w:pPr>
      <w:spacing w:line="240" w:lineRule="exact"/>
      <w:ind w:left="170" w:hanging="170"/>
    </w:pPr>
    <w:rPr>
      <w:i/>
    </w:rPr>
  </w:style>
  <w:style w:type="paragraph" w:styleId="20">
    <w:name w:val="toc 2"/>
    <w:basedOn w:val="a1"/>
    <w:next w:val="a1"/>
    <w:uiPriority w:val="39"/>
    <w:rsid w:val="002856BB"/>
    <w:pPr>
      <w:tabs>
        <w:tab w:val="right" w:leader="dot" w:pos="9072"/>
      </w:tabs>
      <w:suppressAutoHyphens/>
      <w:spacing w:before="120"/>
      <w:ind w:left="284"/>
      <w:jc w:val="left"/>
    </w:pPr>
  </w:style>
  <w:style w:type="paragraph" w:styleId="30">
    <w:name w:val="toc 3"/>
    <w:basedOn w:val="a1"/>
    <w:next w:val="a1"/>
    <w:semiHidden/>
    <w:rsid w:val="00DB605D"/>
    <w:pPr>
      <w:suppressAutoHyphens/>
      <w:spacing w:before="120" w:after="120"/>
      <w:jc w:val="center"/>
    </w:pPr>
    <w:rPr>
      <w:b/>
    </w:rPr>
  </w:style>
  <w:style w:type="paragraph" w:styleId="41">
    <w:name w:val="toc 4"/>
    <w:basedOn w:val="a1"/>
    <w:next w:val="a1"/>
    <w:semiHidden/>
    <w:rsid w:val="001413C0"/>
    <w:pPr>
      <w:tabs>
        <w:tab w:val="right" w:leader="dot" w:pos="9072"/>
      </w:tabs>
      <w:ind w:left="794" w:hanging="227"/>
      <w:jc w:val="left"/>
    </w:pPr>
    <w:rPr>
      <w:rFonts w:ascii="Helvetica" w:hAnsi="Helvetica"/>
    </w:rPr>
  </w:style>
  <w:style w:type="character" w:styleId="a7">
    <w:name w:val="footnote reference"/>
    <w:basedOn w:val="a2"/>
    <w:semiHidden/>
    <w:rsid w:val="001413C0"/>
    <w:rPr>
      <w:vertAlign w:val="superscript"/>
    </w:rPr>
  </w:style>
  <w:style w:type="paragraph" w:styleId="a8">
    <w:name w:val="footer"/>
    <w:basedOn w:val="a1"/>
    <w:link w:val="a9"/>
    <w:uiPriority w:val="99"/>
    <w:rsid w:val="001413C0"/>
  </w:style>
  <w:style w:type="paragraph" w:customStyle="1" w:styleId="a">
    <w:name w:val="Заголовок таблицы"/>
    <w:basedOn w:val="a1"/>
    <w:next w:val="a1"/>
    <w:link w:val="aa"/>
    <w:rsid w:val="00703482"/>
    <w:pPr>
      <w:numPr>
        <w:ilvl w:val="1"/>
        <w:numId w:val="15"/>
      </w:numPr>
      <w:suppressAutoHyphens/>
      <w:jc w:val="center"/>
      <w:outlineLvl w:val="1"/>
    </w:pPr>
    <w:rPr>
      <w:b/>
      <w:caps/>
      <w:sz w:val="28"/>
    </w:rPr>
  </w:style>
  <w:style w:type="paragraph" w:customStyle="1" w:styleId="ab">
    <w:name w:val="Таблица"/>
    <w:basedOn w:val="a1"/>
    <w:rsid w:val="001413C0"/>
    <w:pPr>
      <w:tabs>
        <w:tab w:val="decimal" w:pos="567"/>
      </w:tabs>
      <w:spacing w:line="240" w:lineRule="exact"/>
      <w:jc w:val="left"/>
    </w:pPr>
  </w:style>
  <w:style w:type="paragraph" w:styleId="ac">
    <w:name w:val="header"/>
    <w:basedOn w:val="a1"/>
    <w:link w:val="ad"/>
    <w:uiPriority w:val="99"/>
    <w:rsid w:val="001413C0"/>
    <w:pPr>
      <w:pBdr>
        <w:bottom w:val="single" w:sz="4" w:space="1" w:color="auto"/>
      </w:pBdr>
      <w:jc w:val="center"/>
    </w:pPr>
    <w:rPr>
      <w:sz w:val="24"/>
    </w:rPr>
  </w:style>
  <w:style w:type="paragraph" w:customStyle="1" w:styleId="ae">
    <w:name w:val="Шапка таблицы"/>
    <w:basedOn w:val="a1"/>
    <w:rsid w:val="00F06CE9"/>
    <w:pPr>
      <w:spacing w:line="240" w:lineRule="exact"/>
      <w:jc w:val="center"/>
    </w:pPr>
    <w:rPr>
      <w:szCs w:val="16"/>
    </w:rPr>
  </w:style>
  <w:style w:type="paragraph" w:customStyle="1" w:styleId="af">
    <w:name w:val="Подлежащее таблицы"/>
    <w:basedOn w:val="a1"/>
    <w:rsid w:val="001413C0"/>
    <w:pPr>
      <w:spacing w:line="240" w:lineRule="exact"/>
      <w:ind w:left="113" w:hanging="113"/>
      <w:jc w:val="left"/>
    </w:pPr>
  </w:style>
  <w:style w:type="paragraph" w:styleId="af0">
    <w:name w:val="caption"/>
    <w:basedOn w:val="a1"/>
    <w:qFormat/>
    <w:rsid w:val="001413C0"/>
    <w:pPr>
      <w:widowControl w:val="0"/>
      <w:spacing w:before="120" w:after="60"/>
      <w:jc w:val="right"/>
    </w:pPr>
    <w:rPr>
      <w:snapToGrid w:val="0"/>
      <w:kern w:val="28"/>
      <w:sz w:val="22"/>
    </w:rPr>
  </w:style>
  <w:style w:type="paragraph" w:customStyle="1" w:styleId="af1">
    <w:name w:val="Единицы"/>
    <w:basedOn w:val="a1"/>
    <w:link w:val="12"/>
    <w:rsid w:val="001413C0"/>
    <w:pPr>
      <w:keepNext/>
      <w:spacing w:before="120" w:after="120"/>
      <w:jc w:val="center"/>
    </w:pPr>
    <w:rPr>
      <w:sz w:val="22"/>
    </w:rPr>
  </w:style>
  <w:style w:type="paragraph" w:customStyle="1" w:styleId="af2">
    <w:name w:val="Подзаголграф"/>
    <w:basedOn w:val="a1"/>
    <w:next w:val="a1"/>
    <w:rsid w:val="001413C0"/>
    <w:pPr>
      <w:jc w:val="center"/>
    </w:pPr>
    <w:rPr>
      <w:sz w:val="24"/>
    </w:rPr>
  </w:style>
  <w:style w:type="paragraph" w:styleId="50">
    <w:name w:val="toc 5"/>
    <w:basedOn w:val="a1"/>
    <w:next w:val="a1"/>
    <w:autoRedefine/>
    <w:semiHidden/>
    <w:rsid w:val="001413C0"/>
    <w:pPr>
      <w:ind w:left="1040"/>
    </w:pPr>
  </w:style>
  <w:style w:type="paragraph" w:styleId="60">
    <w:name w:val="toc 6"/>
    <w:basedOn w:val="a1"/>
    <w:next w:val="a1"/>
    <w:autoRedefine/>
    <w:semiHidden/>
    <w:rsid w:val="001413C0"/>
    <w:pPr>
      <w:ind w:left="1300"/>
    </w:pPr>
  </w:style>
  <w:style w:type="paragraph" w:styleId="70">
    <w:name w:val="toc 7"/>
    <w:basedOn w:val="a1"/>
    <w:next w:val="a1"/>
    <w:autoRedefine/>
    <w:semiHidden/>
    <w:rsid w:val="001413C0"/>
    <w:pPr>
      <w:ind w:left="1560"/>
    </w:pPr>
  </w:style>
  <w:style w:type="paragraph" w:styleId="80">
    <w:name w:val="toc 8"/>
    <w:basedOn w:val="a1"/>
    <w:next w:val="a1"/>
    <w:autoRedefine/>
    <w:semiHidden/>
    <w:rsid w:val="001413C0"/>
    <w:pPr>
      <w:ind w:left="1820"/>
    </w:pPr>
  </w:style>
  <w:style w:type="paragraph" w:styleId="90">
    <w:name w:val="toc 9"/>
    <w:basedOn w:val="a1"/>
    <w:next w:val="a1"/>
    <w:autoRedefine/>
    <w:semiHidden/>
    <w:rsid w:val="001413C0"/>
    <w:pPr>
      <w:ind w:left="2080"/>
    </w:pPr>
  </w:style>
  <w:style w:type="paragraph" w:customStyle="1" w:styleId="a0">
    <w:name w:val="Сноска"/>
    <w:basedOn w:val="a5"/>
    <w:next w:val="a1"/>
    <w:rsid w:val="001413C0"/>
    <w:pPr>
      <w:numPr>
        <w:numId w:val="7"/>
      </w:numPr>
    </w:pPr>
  </w:style>
  <w:style w:type="paragraph" w:customStyle="1" w:styleId="af3">
    <w:name w:val="Шмуцтитул"/>
    <w:basedOn w:val="a1"/>
    <w:next w:val="8"/>
    <w:rsid w:val="001E5D59"/>
    <w:pPr>
      <w:widowControl w:val="0"/>
      <w:jc w:val="center"/>
    </w:pPr>
    <w:rPr>
      <w:rFonts w:ascii="Franklin Gothic Demi" w:hAnsi="Franklin Gothic Demi"/>
      <w:i/>
      <w:color w:val="006C00"/>
      <w:sz w:val="56"/>
      <w:szCs w:val="60"/>
    </w:rPr>
  </w:style>
  <w:style w:type="character" w:customStyle="1" w:styleId="10">
    <w:name w:val="Заголовок 1 Знак"/>
    <w:basedOn w:val="a2"/>
    <w:link w:val="1"/>
    <w:rsid w:val="00DC6D0C"/>
    <w:rPr>
      <w:rFonts w:ascii="Arial" w:hAnsi="Arial"/>
      <w:b/>
      <w:caps/>
      <w:kern w:val="28"/>
      <w:sz w:val="32"/>
    </w:rPr>
  </w:style>
  <w:style w:type="character" w:customStyle="1" w:styleId="21">
    <w:name w:val="Заголовок 2 Знак1"/>
    <w:basedOn w:val="a2"/>
    <w:link w:val="2"/>
    <w:rsid w:val="00DC6D0C"/>
    <w:rPr>
      <w:rFonts w:ascii="Arial" w:hAnsi="Arial"/>
      <w:b/>
      <w:caps/>
      <w:sz w:val="28"/>
    </w:rPr>
  </w:style>
  <w:style w:type="paragraph" w:customStyle="1" w:styleId="af4">
    <w:name w:val="Заголовок главы"/>
    <w:basedOn w:val="1"/>
    <w:autoRedefine/>
    <w:rsid w:val="00DC6D0C"/>
    <w:pPr>
      <w:numPr>
        <w:numId w:val="0"/>
      </w:numPr>
      <w:pBdr>
        <w:bottom w:val="single" w:sz="8" w:space="1" w:color="auto"/>
      </w:pBdr>
      <w:ind w:right="22"/>
    </w:pPr>
    <w:rPr>
      <w:bCs/>
      <w:caps w:val="0"/>
    </w:rPr>
  </w:style>
  <w:style w:type="paragraph" w:customStyle="1" w:styleId="af5">
    <w:name w:val="Предисловие"/>
    <w:basedOn w:val="1"/>
    <w:autoRedefine/>
    <w:rsid w:val="00DC6D0C"/>
    <w:pPr>
      <w:numPr>
        <w:numId w:val="0"/>
      </w:numPr>
      <w:pBdr>
        <w:bottom w:val="single" w:sz="12" w:space="1" w:color="auto"/>
      </w:pBdr>
      <w:suppressAutoHyphens w:val="0"/>
      <w:spacing w:before="0" w:after="240"/>
    </w:pPr>
    <w:rPr>
      <w:rFonts w:cs="Arial"/>
      <w:bCs/>
      <w:caps w:val="0"/>
      <w:kern w:val="32"/>
      <w:sz w:val="28"/>
      <w:szCs w:val="32"/>
    </w:rPr>
  </w:style>
  <w:style w:type="character" w:customStyle="1" w:styleId="aa">
    <w:name w:val="Заголовок таблицы Знак"/>
    <w:basedOn w:val="a2"/>
    <w:link w:val="a"/>
    <w:rsid w:val="00DC6D0C"/>
    <w:rPr>
      <w:rFonts w:ascii="Arial" w:hAnsi="Arial"/>
      <w:b/>
      <w:caps/>
      <w:sz w:val="28"/>
    </w:rPr>
  </w:style>
  <w:style w:type="character" w:customStyle="1" w:styleId="12">
    <w:name w:val="Единицы Знак1"/>
    <w:basedOn w:val="a2"/>
    <w:link w:val="af1"/>
    <w:rsid w:val="00DC6D0C"/>
    <w:rPr>
      <w:rFonts w:ascii="Arial" w:hAnsi="Arial"/>
      <w:sz w:val="22"/>
    </w:rPr>
  </w:style>
  <w:style w:type="paragraph" w:customStyle="1" w:styleId="61">
    <w:name w:val="Заголовок таблицы + интеравал После: 6пт"/>
    <w:basedOn w:val="a"/>
    <w:link w:val="62"/>
    <w:autoRedefine/>
    <w:rsid w:val="00DC6D0C"/>
    <w:pPr>
      <w:numPr>
        <w:ilvl w:val="0"/>
        <w:numId w:val="0"/>
      </w:numPr>
      <w:suppressAutoHyphens w:val="0"/>
      <w:spacing w:after="240"/>
      <w:ind w:left="180"/>
      <w:jc w:val="left"/>
    </w:pPr>
    <w:rPr>
      <w:rFonts w:cs="Arial"/>
      <w:bCs/>
    </w:rPr>
  </w:style>
  <w:style w:type="character" w:customStyle="1" w:styleId="62">
    <w:name w:val="Заголовок таблицы + интеравал После: 6пт Знак"/>
    <w:basedOn w:val="aa"/>
    <w:link w:val="61"/>
    <w:rsid w:val="00DC6D0C"/>
    <w:rPr>
      <w:rFonts w:cs="Arial"/>
      <w:bCs/>
    </w:rPr>
  </w:style>
  <w:style w:type="character" w:customStyle="1" w:styleId="a9">
    <w:name w:val="Нижний колонтитул Знак"/>
    <w:basedOn w:val="a2"/>
    <w:link w:val="a8"/>
    <w:uiPriority w:val="99"/>
    <w:rsid w:val="00DC6D0C"/>
    <w:rPr>
      <w:rFonts w:ascii="Arial" w:hAnsi="Arial"/>
      <w:sz w:val="26"/>
    </w:rPr>
  </w:style>
  <w:style w:type="paragraph" w:styleId="af6">
    <w:name w:val="Body Text"/>
    <w:basedOn w:val="a1"/>
    <w:link w:val="af7"/>
    <w:rsid w:val="00DC6D0C"/>
    <w:pPr>
      <w:tabs>
        <w:tab w:val="decimal" w:pos="0"/>
      </w:tabs>
      <w:jc w:val="center"/>
    </w:pPr>
    <w:rPr>
      <w:rFonts w:ascii="Times New Roman" w:hAnsi="Times New Roman"/>
      <w:b/>
      <w:sz w:val="28"/>
    </w:rPr>
  </w:style>
  <w:style w:type="character" w:customStyle="1" w:styleId="af7">
    <w:name w:val="Основной текст Знак"/>
    <w:basedOn w:val="a2"/>
    <w:link w:val="af6"/>
    <w:rsid w:val="00DC6D0C"/>
    <w:rPr>
      <w:b/>
      <w:sz w:val="28"/>
    </w:rPr>
  </w:style>
  <w:style w:type="paragraph" w:styleId="af8">
    <w:name w:val="Body Text Indent"/>
    <w:basedOn w:val="a1"/>
    <w:link w:val="af9"/>
    <w:rsid w:val="00DC6D0C"/>
    <w:pPr>
      <w:spacing w:after="120" w:line="360" w:lineRule="auto"/>
      <w:ind w:firstLine="709"/>
    </w:pPr>
    <w:rPr>
      <w:sz w:val="26"/>
    </w:rPr>
  </w:style>
  <w:style w:type="character" w:customStyle="1" w:styleId="af9">
    <w:name w:val="Основной текст с отступом Знак"/>
    <w:basedOn w:val="a2"/>
    <w:link w:val="af8"/>
    <w:rsid w:val="00DC6D0C"/>
    <w:rPr>
      <w:rFonts w:ascii="Arial" w:hAnsi="Arial"/>
      <w:sz w:val="26"/>
    </w:rPr>
  </w:style>
  <w:style w:type="character" w:styleId="afa">
    <w:name w:val="page number"/>
    <w:basedOn w:val="a2"/>
    <w:rsid w:val="00DC6D0C"/>
  </w:style>
  <w:style w:type="paragraph" w:styleId="22">
    <w:name w:val="Body Text Indent 2"/>
    <w:basedOn w:val="a1"/>
    <w:link w:val="23"/>
    <w:rsid w:val="00DC6D0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DC6D0C"/>
    <w:rPr>
      <w:rFonts w:ascii="Arial" w:hAnsi="Arial"/>
    </w:rPr>
  </w:style>
  <w:style w:type="character" w:customStyle="1" w:styleId="a6">
    <w:name w:val="Текст сноски Знак"/>
    <w:basedOn w:val="a2"/>
    <w:link w:val="a5"/>
    <w:semiHidden/>
    <w:rsid w:val="00DC6D0C"/>
    <w:rPr>
      <w:rFonts w:ascii="Arial" w:hAnsi="Arial"/>
      <w:i/>
    </w:rPr>
  </w:style>
  <w:style w:type="character" w:customStyle="1" w:styleId="ad">
    <w:name w:val="Верхний колонтитул Знак"/>
    <w:basedOn w:val="a2"/>
    <w:link w:val="ac"/>
    <w:uiPriority w:val="99"/>
    <w:rsid w:val="00DC6D0C"/>
    <w:rPr>
      <w:rFonts w:ascii="Arial" w:hAnsi="Arial"/>
      <w:sz w:val="24"/>
    </w:rPr>
  </w:style>
  <w:style w:type="paragraph" w:customStyle="1" w:styleId="afb">
    <w:name w:val="Заголграф"/>
    <w:basedOn w:val="a1"/>
    <w:next w:val="a1"/>
    <w:rsid w:val="00DC6D0C"/>
    <w:pPr>
      <w:spacing w:before="240" w:after="120"/>
      <w:jc w:val="center"/>
    </w:pPr>
    <w:rPr>
      <w:b/>
      <w:sz w:val="26"/>
    </w:rPr>
  </w:style>
  <w:style w:type="paragraph" w:styleId="afc">
    <w:name w:val="Title"/>
    <w:basedOn w:val="a1"/>
    <w:link w:val="afd"/>
    <w:qFormat/>
    <w:rsid w:val="00DC6D0C"/>
    <w:pPr>
      <w:spacing w:before="120" w:after="120"/>
      <w:jc w:val="center"/>
    </w:pPr>
    <w:rPr>
      <w:caps/>
      <w:sz w:val="28"/>
    </w:rPr>
  </w:style>
  <w:style w:type="character" w:customStyle="1" w:styleId="afd">
    <w:name w:val="Название Знак"/>
    <w:basedOn w:val="a2"/>
    <w:link w:val="afc"/>
    <w:rsid w:val="00DC6D0C"/>
    <w:rPr>
      <w:rFonts w:ascii="Arial" w:hAnsi="Arial"/>
      <w:caps/>
      <w:sz w:val="28"/>
    </w:rPr>
  </w:style>
  <w:style w:type="paragraph" w:styleId="24">
    <w:name w:val="Body Text 2"/>
    <w:basedOn w:val="a1"/>
    <w:link w:val="25"/>
    <w:rsid w:val="00DC6D0C"/>
    <w:pPr>
      <w:tabs>
        <w:tab w:val="decimal" w:pos="0"/>
      </w:tabs>
      <w:spacing w:after="120"/>
      <w:ind w:firstLine="227"/>
    </w:pPr>
    <w:rPr>
      <w:rFonts w:ascii="Times New Roman" w:hAnsi="Times New Roman"/>
      <w:sz w:val="28"/>
    </w:rPr>
  </w:style>
  <w:style w:type="character" w:customStyle="1" w:styleId="25">
    <w:name w:val="Основной текст 2 Знак"/>
    <w:basedOn w:val="a2"/>
    <w:link w:val="24"/>
    <w:rsid w:val="00DC6D0C"/>
    <w:rPr>
      <w:sz w:val="28"/>
    </w:rPr>
  </w:style>
  <w:style w:type="paragraph" w:styleId="afe">
    <w:name w:val="Block Text"/>
    <w:basedOn w:val="a1"/>
    <w:rsid w:val="00DC6D0C"/>
    <w:pPr>
      <w:tabs>
        <w:tab w:val="decimal" w:pos="567"/>
      </w:tabs>
      <w:ind w:left="-113" w:right="-113"/>
      <w:jc w:val="center"/>
    </w:pPr>
    <w:rPr>
      <w:rFonts w:ascii="Times New Roman CYR" w:hAnsi="Times New Roman CYR"/>
      <w:b/>
      <w:sz w:val="28"/>
    </w:rPr>
  </w:style>
  <w:style w:type="character" w:styleId="aff">
    <w:name w:val="FollowedHyperlink"/>
    <w:basedOn w:val="a2"/>
    <w:rsid w:val="00DC6D0C"/>
    <w:rPr>
      <w:color w:val="800080"/>
      <w:u w:val="single"/>
    </w:rPr>
  </w:style>
  <w:style w:type="character" w:styleId="aff0">
    <w:name w:val="Hyperlink"/>
    <w:basedOn w:val="a2"/>
    <w:uiPriority w:val="99"/>
    <w:rsid w:val="00DC6D0C"/>
    <w:rPr>
      <w:color w:val="0000FF"/>
      <w:u w:val="single"/>
    </w:rPr>
  </w:style>
  <w:style w:type="character" w:customStyle="1" w:styleId="26">
    <w:name w:val="Заголовок 2 Знак"/>
    <w:basedOn w:val="a2"/>
    <w:rsid w:val="00DC6D0C"/>
    <w:rPr>
      <w:rFonts w:ascii="Arial" w:hAnsi="Arial"/>
      <w:b/>
      <w:caps/>
      <w:sz w:val="28"/>
      <w:lang w:val="ru-RU" w:eastAsia="ru-RU" w:bidi="ar-SA"/>
    </w:rPr>
  </w:style>
  <w:style w:type="character" w:customStyle="1" w:styleId="aff1">
    <w:name w:val="Единицы Знак"/>
    <w:basedOn w:val="a2"/>
    <w:rsid w:val="00DC6D0C"/>
    <w:rPr>
      <w:rFonts w:ascii="Arial" w:hAnsi="Arial"/>
      <w:sz w:val="22"/>
      <w:lang w:val="ru-RU" w:eastAsia="ru-RU" w:bidi="ar-SA"/>
    </w:rPr>
  </w:style>
  <w:style w:type="paragraph" w:customStyle="1" w:styleId="13">
    <w:name w:val="Стиль1"/>
    <w:basedOn w:val="1"/>
    <w:rsid w:val="00DC6D0C"/>
    <w:pPr>
      <w:pBdr>
        <w:bottom w:val="single" w:sz="12" w:space="1" w:color="auto"/>
      </w:pBdr>
      <w:spacing w:before="0" w:after="0"/>
      <w:ind w:left="426" w:hanging="360"/>
    </w:pPr>
    <w:rPr>
      <w:caps w:val="0"/>
    </w:rPr>
  </w:style>
  <w:style w:type="paragraph" w:customStyle="1" w:styleId="27">
    <w:name w:val="Стиль2"/>
    <w:basedOn w:val="1"/>
    <w:rsid w:val="00DC6D0C"/>
    <w:pPr>
      <w:pBdr>
        <w:bottom w:val="single" w:sz="12" w:space="1" w:color="auto"/>
      </w:pBdr>
      <w:spacing w:before="0" w:after="0"/>
      <w:ind w:left="426" w:hanging="360"/>
    </w:pPr>
    <w:rPr>
      <w:caps w:val="0"/>
    </w:rPr>
  </w:style>
  <w:style w:type="paragraph" w:customStyle="1" w:styleId="31">
    <w:name w:val="Стиль3"/>
    <w:basedOn w:val="27"/>
    <w:rsid w:val="00DC6D0C"/>
  </w:style>
  <w:style w:type="paragraph" w:customStyle="1" w:styleId="115">
    <w:name w:val="Стиль Заголовок 1 + снизу: (одинарная Авто  15 пт линия)"/>
    <w:basedOn w:val="1"/>
    <w:rsid w:val="00DC6D0C"/>
    <w:pPr>
      <w:pBdr>
        <w:bottom w:val="single" w:sz="12" w:space="1" w:color="auto"/>
      </w:pBdr>
      <w:tabs>
        <w:tab w:val="num" w:pos="0"/>
      </w:tabs>
      <w:ind w:left="426" w:hanging="360"/>
    </w:pPr>
    <w:rPr>
      <w:bCs/>
      <w:caps w:val="0"/>
    </w:rPr>
  </w:style>
  <w:style w:type="paragraph" w:customStyle="1" w:styleId="260">
    <w:name w:val="Стиль Заголовок 2 + После:  6 пт"/>
    <w:basedOn w:val="2"/>
    <w:rsid w:val="00DC6D0C"/>
    <w:pPr>
      <w:numPr>
        <w:ilvl w:val="1"/>
      </w:numPr>
      <w:spacing w:before="0"/>
      <w:ind w:left="170"/>
    </w:pPr>
    <w:rPr>
      <w:bCs/>
    </w:rPr>
  </w:style>
  <w:style w:type="character" w:styleId="aff2">
    <w:name w:val="endnote reference"/>
    <w:basedOn w:val="a2"/>
    <w:rsid w:val="00DC6D0C"/>
    <w:rPr>
      <w:vertAlign w:val="superscript"/>
    </w:rPr>
  </w:style>
  <w:style w:type="paragraph" w:styleId="aff3">
    <w:name w:val="endnote text"/>
    <w:basedOn w:val="a1"/>
    <w:link w:val="aff4"/>
    <w:rsid w:val="00DC6D0C"/>
  </w:style>
  <w:style w:type="character" w:customStyle="1" w:styleId="aff4">
    <w:name w:val="Текст концевой сноски Знак"/>
    <w:basedOn w:val="a2"/>
    <w:link w:val="aff3"/>
    <w:rsid w:val="00DC6D0C"/>
    <w:rPr>
      <w:rFonts w:ascii="Arial" w:hAnsi="Arial"/>
    </w:rPr>
  </w:style>
  <w:style w:type="paragraph" w:styleId="32">
    <w:name w:val="Body Text Indent 3"/>
    <w:basedOn w:val="a1"/>
    <w:link w:val="33"/>
    <w:rsid w:val="00DC6D0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DC6D0C"/>
    <w:rPr>
      <w:rFonts w:ascii="Arial" w:hAnsi="Arial"/>
      <w:sz w:val="16"/>
      <w:szCs w:val="16"/>
    </w:rPr>
  </w:style>
  <w:style w:type="paragraph" w:styleId="aff5">
    <w:name w:val="Normal (Web)"/>
    <w:basedOn w:val="a1"/>
    <w:rsid w:val="00DC6D0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DefinitionTerm">
    <w:name w:val="Definition Term"/>
    <w:basedOn w:val="a1"/>
    <w:next w:val="a1"/>
    <w:rsid w:val="00DC6D0C"/>
    <w:pPr>
      <w:ind w:firstLine="709"/>
    </w:pPr>
    <w:rPr>
      <w:sz w:val="26"/>
    </w:rPr>
  </w:style>
  <w:style w:type="paragraph" w:customStyle="1" w:styleId="42">
    <w:name w:val="4.Пояснение к таблице"/>
    <w:basedOn w:val="6-1"/>
    <w:next w:val="5-"/>
    <w:rsid w:val="00DC6D0C"/>
    <w:pPr>
      <w:suppressAutoHyphens/>
      <w:spacing w:before="0" w:after="60"/>
      <w:ind w:left="0" w:firstLine="0"/>
    </w:pPr>
    <w:rPr>
      <w:i/>
      <w:sz w:val="20"/>
    </w:rPr>
  </w:style>
  <w:style w:type="paragraph" w:customStyle="1" w:styleId="6-1">
    <w:name w:val="6.Табл.-1уровень"/>
    <w:basedOn w:val="a1"/>
    <w:rsid w:val="00DC6D0C"/>
    <w:pPr>
      <w:widowControl w:val="0"/>
      <w:spacing w:before="20"/>
      <w:ind w:left="170" w:hanging="113"/>
      <w:jc w:val="left"/>
    </w:pPr>
    <w:rPr>
      <w:rFonts w:ascii="Times New Roman" w:hAnsi="Times New Roman"/>
      <w:sz w:val="16"/>
    </w:rPr>
  </w:style>
  <w:style w:type="paragraph" w:customStyle="1" w:styleId="5-">
    <w:name w:val="5.Табл.-шапка"/>
    <w:basedOn w:val="6-1"/>
    <w:rsid w:val="00DC6D0C"/>
    <w:pPr>
      <w:spacing w:before="0"/>
      <w:ind w:left="0" w:firstLine="0"/>
      <w:jc w:val="center"/>
    </w:pPr>
  </w:style>
  <w:style w:type="paragraph" w:customStyle="1" w:styleId="43">
    <w:name w:val="4.Заголовок таблицы"/>
    <w:basedOn w:val="a1"/>
    <w:next w:val="a1"/>
    <w:rsid w:val="00DC6D0C"/>
    <w:pPr>
      <w:widowControl w:val="0"/>
      <w:suppressAutoHyphens/>
      <w:spacing w:before="60"/>
      <w:jc w:val="left"/>
    </w:pPr>
    <w:rPr>
      <w:rFonts w:ascii="Times New Roman" w:hAnsi="Times New Roman"/>
      <w:b/>
      <w:sz w:val="24"/>
    </w:rPr>
  </w:style>
  <w:style w:type="paragraph" w:customStyle="1" w:styleId="6-2">
    <w:name w:val="6.Табл.-2уровень"/>
    <w:basedOn w:val="6-1"/>
    <w:rsid w:val="00DC6D0C"/>
    <w:pPr>
      <w:spacing w:before="0"/>
      <w:ind w:left="283"/>
    </w:pPr>
  </w:style>
  <w:style w:type="paragraph" w:customStyle="1" w:styleId="6-3">
    <w:name w:val="6.Табл.-3уровень"/>
    <w:basedOn w:val="6-1"/>
    <w:rsid w:val="00DC6D0C"/>
    <w:pPr>
      <w:spacing w:before="0"/>
      <w:ind w:left="397"/>
    </w:pPr>
  </w:style>
  <w:style w:type="paragraph" w:customStyle="1" w:styleId="6-">
    <w:name w:val="6.Табл.-данные"/>
    <w:basedOn w:val="6-1"/>
    <w:rsid w:val="00DC6D0C"/>
    <w:pPr>
      <w:suppressAutoHyphens/>
      <w:spacing w:before="0"/>
      <w:ind w:left="0" w:right="57" w:firstLine="0"/>
      <w:jc w:val="right"/>
    </w:pPr>
  </w:style>
  <w:style w:type="paragraph" w:customStyle="1" w:styleId="14">
    <w:name w:val="1.Текст"/>
    <w:rsid w:val="00DC6D0C"/>
    <w:pPr>
      <w:spacing w:before="120"/>
      <w:ind w:firstLine="284"/>
      <w:jc w:val="both"/>
    </w:pPr>
    <w:rPr>
      <w:rFonts w:ascii="Arial" w:hAnsi="Arial"/>
      <w:sz w:val="18"/>
    </w:rPr>
  </w:style>
  <w:style w:type="paragraph" w:customStyle="1" w:styleId="aff6">
    <w:name w:val="Заголовок текст"/>
    <w:basedOn w:val="af6"/>
    <w:next w:val="a1"/>
    <w:rsid w:val="00DC6D0C"/>
    <w:pPr>
      <w:tabs>
        <w:tab w:val="clear" w:pos="0"/>
      </w:tabs>
      <w:spacing w:line="260" w:lineRule="exact"/>
      <w:ind w:firstLine="709"/>
      <w:jc w:val="both"/>
    </w:pPr>
    <w:rPr>
      <w:rFonts w:ascii="Arial" w:hAnsi="Arial"/>
      <w:b w:val="0"/>
    </w:rPr>
  </w:style>
  <w:style w:type="paragraph" w:styleId="aff7">
    <w:name w:val="Balloon Text"/>
    <w:basedOn w:val="a1"/>
    <w:link w:val="aff8"/>
    <w:rsid w:val="00DC6D0C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rsid w:val="00DC6D0C"/>
    <w:rPr>
      <w:rFonts w:ascii="Tahoma" w:hAnsi="Tahoma" w:cs="Tahoma"/>
      <w:sz w:val="16"/>
      <w:szCs w:val="16"/>
    </w:rPr>
  </w:style>
  <w:style w:type="table" w:styleId="aff9">
    <w:name w:val="Table Grid"/>
    <w:basedOn w:val="a3"/>
    <w:rsid w:val="00DC6D0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0">
    <w:name w:val="3.Подзаголовок 2"/>
    <w:basedOn w:val="a1"/>
    <w:next w:val="14"/>
    <w:qFormat/>
    <w:rsid w:val="00DC6D0C"/>
    <w:pPr>
      <w:keepNext/>
      <w:keepLines/>
      <w:suppressAutoHyphens/>
      <w:spacing w:before="240" w:after="120"/>
      <w:jc w:val="left"/>
    </w:pPr>
    <w:rPr>
      <w:rFonts w:ascii="Times New Roman" w:hAnsi="Times New Roman"/>
      <w:b/>
      <w:sz w:val="24"/>
    </w:rPr>
  </w:style>
  <w:style w:type="paragraph" w:styleId="affa">
    <w:name w:val="Intense Quote"/>
    <w:basedOn w:val="a1"/>
    <w:next w:val="a1"/>
    <w:link w:val="affb"/>
    <w:qFormat/>
    <w:rsid w:val="00DC6D0C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hAnsi="Times New Roman"/>
      <w:b/>
      <w:bCs/>
      <w:i/>
      <w:iCs/>
      <w:color w:val="4F81BD"/>
    </w:rPr>
  </w:style>
  <w:style w:type="character" w:customStyle="1" w:styleId="affb">
    <w:name w:val="Выделенная цитата Знак"/>
    <w:basedOn w:val="a2"/>
    <w:link w:val="affa"/>
    <w:rsid w:val="00DC6D0C"/>
    <w:rPr>
      <w:b/>
      <w:bCs/>
      <w:i/>
      <w:iCs/>
      <w:color w:val="4F81BD"/>
    </w:rPr>
  </w:style>
  <w:style w:type="paragraph" w:styleId="28">
    <w:name w:val="Quote"/>
    <w:basedOn w:val="a1"/>
    <w:next w:val="a1"/>
    <w:link w:val="29"/>
    <w:qFormat/>
    <w:rsid w:val="00DC6D0C"/>
    <w:pPr>
      <w:jc w:val="left"/>
    </w:pPr>
    <w:rPr>
      <w:rFonts w:ascii="Times New Roman" w:hAnsi="Times New Roman"/>
      <w:i/>
      <w:iCs/>
      <w:color w:val="000000"/>
    </w:rPr>
  </w:style>
  <w:style w:type="character" w:customStyle="1" w:styleId="29">
    <w:name w:val="Цитата 2 Знак"/>
    <w:basedOn w:val="a2"/>
    <w:link w:val="28"/>
    <w:rsid w:val="00DC6D0C"/>
    <w:rPr>
      <w:i/>
      <w:iCs/>
      <w:color w:val="000000"/>
    </w:rPr>
  </w:style>
  <w:style w:type="paragraph" w:styleId="affc">
    <w:name w:val="Subtitle"/>
    <w:basedOn w:val="a1"/>
    <w:next w:val="a1"/>
    <w:link w:val="affd"/>
    <w:qFormat/>
    <w:rsid w:val="00DC6D0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d">
    <w:name w:val="Подзаголовок Знак"/>
    <w:basedOn w:val="a2"/>
    <w:link w:val="affc"/>
    <w:rsid w:val="00DC6D0C"/>
    <w:rPr>
      <w:rFonts w:ascii="Cambria" w:hAnsi="Cambria"/>
      <w:sz w:val="24"/>
      <w:szCs w:val="24"/>
    </w:rPr>
  </w:style>
  <w:style w:type="paragraph" w:styleId="affe">
    <w:name w:val="Plain Text"/>
    <w:basedOn w:val="a1"/>
    <w:link w:val="afff"/>
    <w:unhideWhenUsed/>
    <w:rsid w:val="00DC6D0C"/>
    <w:pPr>
      <w:spacing w:before="60"/>
      <w:ind w:firstLine="567"/>
    </w:pPr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DC6D0C"/>
    <w:rPr>
      <w:rFonts w:ascii="Courier New" w:hAnsi="Courier New" w:cs="Courier New"/>
    </w:rPr>
  </w:style>
  <w:style w:type="paragraph" w:customStyle="1" w:styleId="310">
    <w:name w:val="3.Подзаголовок 1"/>
    <w:basedOn w:val="2a"/>
    <w:next w:val="14"/>
    <w:qFormat/>
    <w:rsid w:val="00DC6D0C"/>
    <w:pPr>
      <w:pageBreakBefore w:val="0"/>
      <w:spacing w:before="240" w:after="120"/>
    </w:pPr>
    <w:rPr>
      <w:sz w:val="32"/>
    </w:rPr>
  </w:style>
  <w:style w:type="paragraph" w:customStyle="1" w:styleId="2a">
    <w:name w:val="2.Заголовок"/>
    <w:next w:val="14"/>
    <w:qFormat/>
    <w:rsid w:val="00DC6D0C"/>
    <w:pPr>
      <w:keepNext/>
      <w:keepLines/>
      <w:pageBreakBefore/>
      <w:suppressAutoHyphens/>
      <w:spacing w:after="240"/>
    </w:pPr>
    <w:rPr>
      <w:b/>
      <w:sz w:val="40"/>
    </w:rPr>
  </w:style>
  <w:style w:type="character" w:styleId="afff0">
    <w:name w:val="line number"/>
    <w:basedOn w:val="a2"/>
    <w:unhideWhenUsed/>
    <w:rsid w:val="00DC6D0C"/>
  </w:style>
  <w:style w:type="paragraph" w:styleId="afff1">
    <w:name w:val="List Paragraph"/>
    <w:basedOn w:val="a1"/>
    <w:uiPriority w:val="34"/>
    <w:qFormat/>
    <w:rsid w:val="00DC6D0C"/>
    <w:pPr>
      <w:ind w:left="708"/>
    </w:pPr>
  </w:style>
  <w:style w:type="numbering" w:customStyle="1" w:styleId="4">
    <w:name w:val="Стиль4"/>
    <w:rsid w:val="00DC6D0C"/>
    <w:pPr>
      <w:numPr>
        <w:numId w:val="17"/>
      </w:numPr>
    </w:pPr>
  </w:style>
  <w:style w:type="paragraph" w:styleId="afff2">
    <w:name w:val="TOC Heading"/>
    <w:basedOn w:val="1"/>
    <w:next w:val="a1"/>
    <w:uiPriority w:val="39"/>
    <w:unhideWhenUsed/>
    <w:qFormat/>
    <w:rsid w:val="00950A70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chart" Target="charts/chart7.xm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34" Type="http://schemas.openxmlformats.org/officeDocument/2006/relationships/header" Target="header10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chart" Target="charts/chart6.xml"/><Relationship Id="rId33" Type="http://schemas.openxmlformats.org/officeDocument/2006/relationships/header" Target="header9.xml"/><Relationship Id="rId38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hart" Target="charts/chart2.xml"/><Relationship Id="rId29" Type="http://schemas.openxmlformats.org/officeDocument/2006/relationships/chart" Target="charts/chart1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chart" Target="charts/chart5.xml"/><Relationship Id="rId32" Type="http://schemas.openxmlformats.org/officeDocument/2006/relationships/header" Target="header8.xml"/><Relationship Id="rId37" Type="http://schemas.openxmlformats.org/officeDocument/2006/relationships/header" Target="header13.xml"/><Relationship Id="rId40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chart" Target="charts/chart4.xml"/><Relationship Id="rId28" Type="http://schemas.openxmlformats.org/officeDocument/2006/relationships/chart" Target="charts/chart9.xml"/><Relationship Id="rId36" Type="http://schemas.openxmlformats.org/officeDocument/2006/relationships/header" Target="header12.xml"/><Relationship Id="rId10" Type="http://schemas.openxmlformats.org/officeDocument/2006/relationships/header" Target="header1.xml"/><Relationship Id="rId19" Type="http://schemas.openxmlformats.org/officeDocument/2006/relationships/chart" Target="charts/chart1.xm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image" Target="media/image1.wmf"/><Relationship Id="rId27" Type="http://schemas.openxmlformats.org/officeDocument/2006/relationships/chart" Target="charts/chart8.xml"/><Relationship Id="rId30" Type="http://schemas.openxmlformats.org/officeDocument/2006/relationships/header" Target="header6.xml"/><Relationship Id="rId35" Type="http://schemas.openxmlformats.org/officeDocument/2006/relationships/header" Target="header1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jevskaja\Application%20Data\Microsoft\&#1064;&#1072;&#1073;&#1083;&#1086;&#1085;&#1099;\sbornik_2007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5956738768718801"/>
          <c:y val="7.7966101694915524E-2"/>
          <c:w val="0.7021630615640595"/>
          <c:h val="0.85423728813559363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Sheet1!$A$2:$A$9</c:f>
              <c:strCache>
                <c:ptCount val="8"/>
                <c:pt idx="0">
                  <c:v>Высшее профессиональное</c:v>
                </c:pt>
                <c:pt idx="1">
                  <c:v>Неполное высшее</c:v>
                </c:pt>
                <c:pt idx="2">
                  <c:v>Среднее профессиональное</c:v>
                </c:pt>
                <c:pt idx="3">
                  <c:v>Начальное профессиональное</c:v>
                </c:pt>
                <c:pt idx="4">
                  <c:v>Среднее (полное) общее</c:v>
                </c:pt>
                <c:pt idx="5">
                  <c:v>Основное общее</c:v>
                </c:pt>
                <c:pt idx="6">
                  <c:v>Начальное общее</c:v>
                </c:pt>
                <c:pt idx="7">
                  <c:v>Не имеют начального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198</c:v>
                </c:pt>
                <c:pt idx="1">
                  <c:v>33</c:v>
                </c:pt>
                <c:pt idx="2">
                  <c:v>336</c:v>
                </c:pt>
                <c:pt idx="3">
                  <c:v>81</c:v>
                </c:pt>
                <c:pt idx="4">
                  <c:v>166</c:v>
                </c:pt>
                <c:pt idx="5">
                  <c:v>127</c:v>
                </c:pt>
                <c:pt idx="6">
                  <c:v>54</c:v>
                </c:pt>
                <c:pt idx="7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2002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Sheet1!$A$2:$A$9</c:f>
              <c:strCache>
                <c:ptCount val="8"/>
                <c:pt idx="0">
                  <c:v>Высшее профессиональное</c:v>
                </c:pt>
                <c:pt idx="1">
                  <c:v>Неполное высшее</c:v>
                </c:pt>
                <c:pt idx="2">
                  <c:v>Среднее профессиональное</c:v>
                </c:pt>
                <c:pt idx="3">
                  <c:v>Начальное профессиональное</c:v>
                </c:pt>
                <c:pt idx="4">
                  <c:v>Среднее (полное) общее</c:v>
                </c:pt>
                <c:pt idx="5">
                  <c:v>Основное общее</c:v>
                </c:pt>
                <c:pt idx="6">
                  <c:v>Начальное общее</c:v>
                </c:pt>
                <c:pt idx="7">
                  <c:v>Не имеют начального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138</c:v>
                </c:pt>
                <c:pt idx="1">
                  <c:v>23</c:v>
                </c:pt>
                <c:pt idx="2">
                  <c:v>280</c:v>
                </c:pt>
                <c:pt idx="3">
                  <c:v>177</c:v>
                </c:pt>
                <c:pt idx="4">
                  <c:v>149</c:v>
                </c:pt>
                <c:pt idx="5">
                  <c:v>148</c:v>
                </c:pt>
                <c:pt idx="6">
                  <c:v>77</c:v>
                </c:pt>
                <c:pt idx="7">
                  <c:v>8</c:v>
                </c:pt>
              </c:numCache>
            </c:numRef>
          </c:val>
        </c:ser>
        <c:gapWidth val="50"/>
        <c:axId val="93361664"/>
        <c:axId val="93375872"/>
      </c:barChart>
      <c:catAx>
        <c:axId val="93361664"/>
        <c:scaling>
          <c:orientation val="maxMin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375872"/>
        <c:crosses val="autoZero"/>
        <c:auto val="1"/>
        <c:lblAlgn val="ctr"/>
        <c:lblOffset val="100"/>
        <c:tickLblSkip val="1"/>
        <c:tickMarkSkip val="1"/>
      </c:catAx>
      <c:valAx>
        <c:axId val="93375872"/>
        <c:scaling>
          <c:orientation val="minMax"/>
          <c:max val="350"/>
        </c:scaling>
        <c:axPos val="t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361664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194675540765391"/>
          <c:y val="0.95084745762712208"/>
          <c:w val="0.59400998336106459"/>
          <c:h val="4.4067796610169532E-2"/>
        </c:manualLayout>
      </c:layout>
      <c:spPr>
        <a:noFill/>
        <a:ln w="25399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065573770491787"/>
          <c:y val="0.13180515759312372"/>
          <c:w val="0.80163934426229511"/>
          <c:h val="0.76504297994269344"/>
        </c:manualLayout>
      </c:layout>
      <c:bar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мужчины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Sheet1!$A$2:$A$7</c:f>
              <c:strCache>
                <c:ptCount val="6"/>
                <c:pt idx="0">
                  <c:v>20 - 29</c:v>
                </c:pt>
                <c:pt idx="1">
                  <c:v>30 - 39</c:v>
                </c:pt>
                <c:pt idx="2">
                  <c:v>40 - 49</c:v>
                </c:pt>
                <c:pt idx="3">
                  <c:v>50 - 59</c:v>
                </c:pt>
                <c:pt idx="4">
                  <c:v>60 - 69</c:v>
                </c:pt>
                <c:pt idx="5">
                  <c:v>70 и более</c:v>
                </c:pt>
              </c:strCache>
            </c:strRef>
          </c:cat>
          <c:val>
            <c:numRef>
              <c:f>Sheet1!$B$2:$B$7</c:f>
              <c:numCache>
                <c:formatCode>0</c:formatCode>
                <c:ptCount val="6"/>
                <c:pt idx="0">
                  <c:v>0</c:v>
                </c:pt>
                <c:pt idx="1">
                  <c:v>69.230769230000007</c:v>
                </c:pt>
                <c:pt idx="2">
                  <c:v>58.823529409999999</c:v>
                </c:pt>
                <c:pt idx="3">
                  <c:v>69.117647059999982</c:v>
                </c:pt>
                <c:pt idx="4">
                  <c:v>61.403508770000002</c:v>
                </c:pt>
                <c:pt idx="5">
                  <c:v>82.758620690000271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Sheet1!$A$2:$A$7</c:f>
              <c:strCache>
                <c:ptCount val="6"/>
                <c:pt idx="0">
                  <c:v>20 - 29</c:v>
                </c:pt>
                <c:pt idx="1">
                  <c:v>30 - 39</c:v>
                </c:pt>
                <c:pt idx="2">
                  <c:v>40 - 49</c:v>
                </c:pt>
                <c:pt idx="3">
                  <c:v>50 - 59</c:v>
                </c:pt>
                <c:pt idx="4">
                  <c:v>60 - 69</c:v>
                </c:pt>
                <c:pt idx="5">
                  <c:v>70 и более</c:v>
                </c:pt>
              </c:strCache>
            </c:strRef>
          </c:cat>
          <c:val>
            <c:numRef>
              <c:f>Sheet1!$C$2:$C$7</c:f>
              <c:numCache>
                <c:formatCode>0</c:formatCode>
                <c:ptCount val="6"/>
                <c:pt idx="0">
                  <c:v>100</c:v>
                </c:pt>
                <c:pt idx="1">
                  <c:v>30.769230769999989</c:v>
                </c:pt>
                <c:pt idx="2">
                  <c:v>41.176470590000001</c:v>
                </c:pt>
                <c:pt idx="3">
                  <c:v>30.882352939999908</c:v>
                </c:pt>
                <c:pt idx="4">
                  <c:v>38.596491230000012</c:v>
                </c:pt>
                <c:pt idx="5">
                  <c:v>17.241379309999989</c:v>
                </c:pt>
              </c:numCache>
            </c:numRef>
          </c:val>
        </c:ser>
        <c:gapWidth val="50"/>
        <c:overlap val="100"/>
        <c:axId val="176092672"/>
        <c:axId val="176094208"/>
      </c:barChart>
      <c:catAx>
        <c:axId val="176092672"/>
        <c:scaling>
          <c:orientation val="maxMin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6094208"/>
        <c:crosses val="autoZero"/>
        <c:auto val="1"/>
        <c:lblAlgn val="ctr"/>
        <c:lblOffset val="100"/>
        <c:tickLblSkip val="1"/>
        <c:tickMarkSkip val="1"/>
      </c:catAx>
      <c:valAx>
        <c:axId val="176094208"/>
        <c:scaling>
          <c:orientation val="minMax"/>
          <c:max val="100"/>
        </c:scaling>
        <c:axPos val="t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6092672"/>
        <c:crosses val="autoZero"/>
        <c:crossBetween val="between"/>
        <c:majorUnit val="10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8537424783317004"/>
          <c:y val="0.92921544974009151"/>
          <c:w val="0.30605126127722904"/>
          <c:h val="6.8767908309455589E-2"/>
        </c:manualLayout>
      </c:layout>
      <c:spPr>
        <a:noFill/>
        <a:ln w="25399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368983957219338"/>
          <c:y val="7.7966101694915413E-2"/>
          <c:w val="0.81818181818182045"/>
          <c:h val="0.8"/>
        </c:manualLayout>
      </c:layout>
      <c:barChart>
        <c:barDir val="bar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Sheet1!$B$1:$N$1</c:f>
              <c:strCache>
                <c:ptCount val="13"/>
                <c:pt idx="0">
                  <c:v>15 – 17</c:v>
                </c:pt>
                <c:pt idx="1">
                  <c:v>18 – 19 </c:v>
                </c:pt>
                <c:pt idx="2">
                  <c:v>20 – 24 </c:v>
                </c:pt>
                <c:pt idx="3">
                  <c:v>25 – 29 </c:v>
                </c:pt>
                <c:pt idx="4">
                  <c:v>30 – 34 </c:v>
                </c:pt>
                <c:pt idx="5">
                  <c:v>35 – 39 </c:v>
                </c:pt>
                <c:pt idx="6">
                  <c:v>40 – 44 </c:v>
                </c:pt>
                <c:pt idx="7">
                  <c:v>45 – 49 </c:v>
                </c:pt>
                <c:pt idx="8">
                  <c:v>50 – 54 </c:v>
                </c:pt>
                <c:pt idx="9">
                  <c:v>55 – 59 </c:v>
                </c:pt>
                <c:pt idx="10">
                  <c:v>60 – 64 </c:v>
                </c:pt>
                <c:pt idx="11">
                  <c:v>65 – 69 </c:v>
                </c:pt>
                <c:pt idx="12">
                  <c:v>70 и более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127.8</c:v>
                </c:pt>
                <c:pt idx="3">
                  <c:v>283.2</c:v>
                </c:pt>
                <c:pt idx="4">
                  <c:v>282.10000000000002</c:v>
                </c:pt>
                <c:pt idx="5">
                  <c:v>249.8</c:v>
                </c:pt>
                <c:pt idx="6">
                  <c:v>232.9</c:v>
                </c:pt>
                <c:pt idx="7">
                  <c:v>215.8</c:v>
                </c:pt>
                <c:pt idx="8">
                  <c:v>194.1</c:v>
                </c:pt>
                <c:pt idx="9">
                  <c:v>196.2</c:v>
                </c:pt>
                <c:pt idx="10">
                  <c:v>217.6</c:v>
                </c:pt>
                <c:pt idx="11">
                  <c:v>209</c:v>
                </c:pt>
                <c:pt idx="12">
                  <c:v>131.19999999999999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Неполное высшее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Sheet1!$B$1:$N$1</c:f>
              <c:strCache>
                <c:ptCount val="13"/>
                <c:pt idx="0">
                  <c:v>15 – 17</c:v>
                </c:pt>
                <c:pt idx="1">
                  <c:v>18 – 19 </c:v>
                </c:pt>
                <c:pt idx="2">
                  <c:v>20 – 24 </c:v>
                </c:pt>
                <c:pt idx="3">
                  <c:v>25 – 29 </c:v>
                </c:pt>
                <c:pt idx="4">
                  <c:v>30 – 34 </c:v>
                </c:pt>
                <c:pt idx="5">
                  <c:v>35 – 39 </c:v>
                </c:pt>
                <c:pt idx="6">
                  <c:v>40 – 44 </c:v>
                </c:pt>
                <c:pt idx="7">
                  <c:v>45 – 49 </c:v>
                </c:pt>
                <c:pt idx="8">
                  <c:v>50 – 54 </c:v>
                </c:pt>
                <c:pt idx="9">
                  <c:v>55 – 59 </c:v>
                </c:pt>
                <c:pt idx="10">
                  <c:v>60 – 64 </c:v>
                </c:pt>
                <c:pt idx="11">
                  <c:v>65 – 69 </c:v>
                </c:pt>
                <c:pt idx="12">
                  <c:v>70 и более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  <c:pt idx="0">
                  <c:v>0</c:v>
                </c:pt>
                <c:pt idx="1">
                  <c:v>63.7</c:v>
                </c:pt>
                <c:pt idx="2">
                  <c:v>147.4</c:v>
                </c:pt>
                <c:pt idx="3">
                  <c:v>57.5</c:v>
                </c:pt>
                <c:pt idx="4">
                  <c:v>35.300000000000004</c:v>
                </c:pt>
                <c:pt idx="5">
                  <c:v>25.9</c:v>
                </c:pt>
                <c:pt idx="6">
                  <c:v>21.6</c:v>
                </c:pt>
                <c:pt idx="7">
                  <c:v>13.7</c:v>
                </c:pt>
                <c:pt idx="8">
                  <c:v>10.4</c:v>
                </c:pt>
                <c:pt idx="9">
                  <c:v>9.8000000000000007</c:v>
                </c:pt>
                <c:pt idx="10">
                  <c:v>11.4</c:v>
                </c:pt>
                <c:pt idx="11">
                  <c:v>11.1</c:v>
                </c:pt>
                <c:pt idx="12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Cреднее профессиональное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Sheet1!$B$1:$N$1</c:f>
              <c:strCache>
                <c:ptCount val="13"/>
                <c:pt idx="0">
                  <c:v>15 – 17</c:v>
                </c:pt>
                <c:pt idx="1">
                  <c:v>18 – 19 </c:v>
                </c:pt>
                <c:pt idx="2">
                  <c:v>20 – 24 </c:v>
                </c:pt>
                <c:pt idx="3">
                  <c:v>25 – 29 </c:v>
                </c:pt>
                <c:pt idx="4">
                  <c:v>30 – 34 </c:v>
                </c:pt>
                <c:pt idx="5">
                  <c:v>35 – 39 </c:v>
                </c:pt>
                <c:pt idx="6">
                  <c:v>40 – 44 </c:v>
                </c:pt>
                <c:pt idx="7">
                  <c:v>45 – 49 </c:v>
                </c:pt>
                <c:pt idx="8">
                  <c:v>50 – 54 </c:v>
                </c:pt>
                <c:pt idx="9">
                  <c:v>55 – 59 </c:v>
                </c:pt>
                <c:pt idx="10">
                  <c:v>60 – 64 </c:v>
                </c:pt>
                <c:pt idx="11">
                  <c:v>65 – 69 </c:v>
                </c:pt>
                <c:pt idx="12">
                  <c:v>70 и более</c:v>
                </c:pt>
              </c:strCache>
            </c:strRef>
          </c:cat>
          <c:val>
            <c:numRef>
              <c:f>Sheet1!$B$4:$N$4</c:f>
              <c:numCache>
                <c:formatCode>General</c:formatCode>
                <c:ptCount val="13"/>
                <c:pt idx="0">
                  <c:v>0.1</c:v>
                </c:pt>
                <c:pt idx="1">
                  <c:v>107.1</c:v>
                </c:pt>
                <c:pt idx="2">
                  <c:v>307.5</c:v>
                </c:pt>
                <c:pt idx="3">
                  <c:v>304.8</c:v>
                </c:pt>
                <c:pt idx="4">
                  <c:v>316.60000000000002</c:v>
                </c:pt>
                <c:pt idx="5">
                  <c:v>367</c:v>
                </c:pt>
                <c:pt idx="6">
                  <c:v>439.4</c:v>
                </c:pt>
                <c:pt idx="7">
                  <c:v>441.6</c:v>
                </c:pt>
                <c:pt idx="8">
                  <c:v>434.7</c:v>
                </c:pt>
                <c:pt idx="9">
                  <c:v>405.3</c:v>
                </c:pt>
                <c:pt idx="10">
                  <c:v>384.3</c:v>
                </c:pt>
                <c:pt idx="11">
                  <c:v>298.7</c:v>
                </c:pt>
                <c:pt idx="12">
                  <c:v>221.4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Начальное профессиональное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Sheet1!$B$1:$N$1</c:f>
              <c:strCache>
                <c:ptCount val="13"/>
                <c:pt idx="0">
                  <c:v>15 – 17</c:v>
                </c:pt>
                <c:pt idx="1">
                  <c:v>18 – 19 </c:v>
                </c:pt>
                <c:pt idx="2">
                  <c:v>20 – 24 </c:v>
                </c:pt>
                <c:pt idx="3">
                  <c:v>25 – 29 </c:v>
                </c:pt>
                <c:pt idx="4">
                  <c:v>30 – 34 </c:v>
                </c:pt>
                <c:pt idx="5">
                  <c:v>35 – 39 </c:v>
                </c:pt>
                <c:pt idx="6">
                  <c:v>40 – 44 </c:v>
                </c:pt>
                <c:pt idx="7">
                  <c:v>45 – 49 </c:v>
                </c:pt>
                <c:pt idx="8">
                  <c:v>50 – 54 </c:v>
                </c:pt>
                <c:pt idx="9">
                  <c:v>55 – 59 </c:v>
                </c:pt>
                <c:pt idx="10">
                  <c:v>60 – 64 </c:v>
                </c:pt>
                <c:pt idx="11">
                  <c:v>65 – 69 </c:v>
                </c:pt>
                <c:pt idx="12">
                  <c:v>70 и более</c:v>
                </c:pt>
              </c:strCache>
            </c:strRef>
          </c:cat>
          <c:val>
            <c:numRef>
              <c:f>Sheet1!$B$5:$N$5</c:f>
              <c:numCache>
                <c:formatCode>General</c:formatCode>
                <c:ptCount val="13"/>
                <c:pt idx="0">
                  <c:v>0.60000000000000064</c:v>
                </c:pt>
                <c:pt idx="1">
                  <c:v>79.8</c:v>
                </c:pt>
                <c:pt idx="2">
                  <c:v>109</c:v>
                </c:pt>
                <c:pt idx="3">
                  <c:v>93.1</c:v>
                </c:pt>
                <c:pt idx="4">
                  <c:v>79</c:v>
                </c:pt>
                <c:pt idx="5">
                  <c:v>86</c:v>
                </c:pt>
                <c:pt idx="6">
                  <c:v>102.8</c:v>
                </c:pt>
                <c:pt idx="7">
                  <c:v>109.4</c:v>
                </c:pt>
                <c:pt idx="8">
                  <c:v>102.1</c:v>
                </c:pt>
                <c:pt idx="9">
                  <c:v>88.2</c:v>
                </c:pt>
                <c:pt idx="10">
                  <c:v>63.4</c:v>
                </c:pt>
                <c:pt idx="11">
                  <c:v>44.1</c:v>
                </c:pt>
                <c:pt idx="12">
                  <c:v>32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Среднее (полное) общее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Sheet1!$B$1:$N$1</c:f>
              <c:strCache>
                <c:ptCount val="13"/>
                <c:pt idx="0">
                  <c:v>15 – 17</c:v>
                </c:pt>
                <c:pt idx="1">
                  <c:v>18 – 19 </c:v>
                </c:pt>
                <c:pt idx="2">
                  <c:v>20 – 24 </c:v>
                </c:pt>
                <c:pt idx="3">
                  <c:v>25 – 29 </c:v>
                </c:pt>
                <c:pt idx="4">
                  <c:v>30 – 34 </c:v>
                </c:pt>
                <c:pt idx="5">
                  <c:v>35 – 39 </c:v>
                </c:pt>
                <c:pt idx="6">
                  <c:v>40 – 44 </c:v>
                </c:pt>
                <c:pt idx="7">
                  <c:v>45 – 49 </c:v>
                </c:pt>
                <c:pt idx="8">
                  <c:v>50 – 54 </c:v>
                </c:pt>
                <c:pt idx="9">
                  <c:v>55 – 59 </c:v>
                </c:pt>
                <c:pt idx="10">
                  <c:v>60 – 64 </c:v>
                </c:pt>
                <c:pt idx="11">
                  <c:v>65 – 69 </c:v>
                </c:pt>
                <c:pt idx="12">
                  <c:v>70 и более</c:v>
                </c:pt>
              </c:strCache>
            </c:strRef>
          </c:cat>
          <c:val>
            <c:numRef>
              <c:f>Sheet1!$B$6:$N$6</c:f>
              <c:numCache>
                <c:formatCode>General</c:formatCode>
                <c:ptCount val="13"/>
                <c:pt idx="0">
                  <c:v>134.69999999999999</c:v>
                </c:pt>
                <c:pt idx="1">
                  <c:v>529.5</c:v>
                </c:pt>
                <c:pt idx="2">
                  <c:v>192.5</c:v>
                </c:pt>
                <c:pt idx="3">
                  <c:v>153.80000000000001</c:v>
                </c:pt>
                <c:pt idx="4">
                  <c:v>165.1</c:v>
                </c:pt>
                <c:pt idx="5">
                  <c:v>171.7</c:v>
                </c:pt>
                <c:pt idx="6">
                  <c:v>149.4</c:v>
                </c:pt>
                <c:pt idx="7">
                  <c:v>168.6</c:v>
                </c:pt>
                <c:pt idx="8">
                  <c:v>184.9</c:v>
                </c:pt>
                <c:pt idx="9">
                  <c:v>182</c:v>
                </c:pt>
                <c:pt idx="10">
                  <c:v>159.30000000000001</c:v>
                </c:pt>
                <c:pt idx="11">
                  <c:v>134.4</c:v>
                </c:pt>
                <c:pt idx="12">
                  <c:v>73.599999999999994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Основное общее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Sheet1!$B$1:$N$1</c:f>
              <c:strCache>
                <c:ptCount val="13"/>
                <c:pt idx="0">
                  <c:v>15 – 17</c:v>
                </c:pt>
                <c:pt idx="1">
                  <c:v>18 – 19 </c:v>
                </c:pt>
                <c:pt idx="2">
                  <c:v>20 – 24 </c:v>
                </c:pt>
                <c:pt idx="3">
                  <c:v>25 – 29 </c:v>
                </c:pt>
                <c:pt idx="4">
                  <c:v>30 – 34 </c:v>
                </c:pt>
                <c:pt idx="5">
                  <c:v>35 – 39 </c:v>
                </c:pt>
                <c:pt idx="6">
                  <c:v>40 – 44 </c:v>
                </c:pt>
                <c:pt idx="7">
                  <c:v>45 – 49 </c:v>
                </c:pt>
                <c:pt idx="8">
                  <c:v>50 – 54 </c:v>
                </c:pt>
                <c:pt idx="9">
                  <c:v>55 – 59 </c:v>
                </c:pt>
                <c:pt idx="10">
                  <c:v>60 – 64 </c:v>
                </c:pt>
                <c:pt idx="11">
                  <c:v>65 – 69 </c:v>
                </c:pt>
                <c:pt idx="12">
                  <c:v>70 и более</c:v>
                </c:pt>
              </c:strCache>
            </c:strRef>
          </c:cat>
          <c:val>
            <c:numRef>
              <c:f>Sheet1!$B$7:$N$7</c:f>
              <c:numCache>
                <c:formatCode>General</c:formatCode>
                <c:ptCount val="13"/>
                <c:pt idx="0">
                  <c:v>724.4</c:v>
                </c:pt>
                <c:pt idx="1">
                  <c:v>204.3</c:v>
                </c:pt>
                <c:pt idx="2">
                  <c:v>99.9</c:v>
                </c:pt>
                <c:pt idx="3">
                  <c:v>92</c:v>
                </c:pt>
                <c:pt idx="4">
                  <c:v>106</c:v>
                </c:pt>
                <c:pt idx="5">
                  <c:v>87.1</c:v>
                </c:pt>
                <c:pt idx="6">
                  <c:v>45.3</c:v>
                </c:pt>
                <c:pt idx="7">
                  <c:v>42.5</c:v>
                </c:pt>
                <c:pt idx="8">
                  <c:v>61.7</c:v>
                </c:pt>
                <c:pt idx="9">
                  <c:v>98.5</c:v>
                </c:pt>
                <c:pt idx="10">
                  <c:v>132.6</c:v>
                </c:pt>
                <c:pt idx="11">
                  <c:v>191</c:v>
                </c:pt>
                <c:pt idx="12">
                  <c:v>203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Начальное общее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Sheet1!$B$1:$N$1</c:f>
              <c:strCache>
                <c:ptCount val="13"/>
                <c:pt idx="0">
                  <c:v>15 – 17</c:v>
                </c:pt>
                <c:pt idx="1">
                  <c:v>18 – 19 </c:v>
                </c:pt>
                <c:pt idx="2">
                  <c:v>20 – 24 </c:v>
                </c:pt>
                <c:pt idx="3">
                  <c:v>25 – 29 </c:v>
                </c:pt>
                <c:pt idx="4">
                  <c:v>30 – 34 </c:v>
                </c:pt>
                <c:pt idx="5">
                  <c:v>35 – 39 </c:v>
                </c:pt>
                <c:pt idx="6">
                  <c:v>40 – 44 </c:v>
                </c:pt>
                <c:pt idx="7">
                  <c:v>45 – 49 </c:v>
                </c:pt>
                <c:pt idx="8">
                  <c:v>50 – 54 </c:v>
                </c:pt>
                <c:pt idx="9">
                  <c:v>55 – 59 </c:v>
                </c:pt>
                <c:pt idx="10">
                  <c:v>60 – 64 </c:v>
                </c:pt>
                <c:pt idx="11">
                  <c:v>65 – 69 </c:v>
                </c:pt>
                <c:pt idx="12">
                  <c:v>70 и более</c:v>
                </c:pt>
              </c:strCache>
            </c:strRef>
          </c:cat>
          <c:val>
            <c:numRef>
              <c:f>Sheet1!$B$8:$N$8</c:f>
              <c:numCache>
                <c:formatCode>General</c:formatCode>
                <c:ptCount val="13"/>
                <c:pt idx="0">
                  <c:v>137.4</c:v>
                </c:pt>
                <c:pt idx="1">
                  <c:v>12.3</c:v>
                </c:pt>
                <c:pt idx="2">
                  <c:v>12.2</c:v>
                </c:pt>
                <c:pt idx="3">
                  <c:v>12.1</c:v>
                </c:pt>
                <c:pt idx="4">
                  <c:v>12</c:v>
                </c:pt>
                <c:pt idx="5">
                  <c:v>9</c:v>
                </c:pt>
                <c:pt idx="6">
                  <c:v>5.8</c:v>
                </c:pt>
                <c:pt idx="7">
                  <c:v>6.3</c:v>
                </c:pt>
                <c:pt idx="8">
                  <c:v>9.6</c:v>
                </c:pt>
                <c:pt idx="9">
                  <c:v>18</c:v>
                </c:pt>
                <c:pt idx="10">
                  <c:v>30.1</c:v>
                </c:pt>
                <c:pt idx="11">
                  <c:v>108.5</c:v>
                </c:pt>
                <c:pt idx="12">
                  <c:v>309.60000000000002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Не имеющие начального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Sheet1!$B$1:$N$1</c:f>
              <c:strCache>
                <c:ptCount val="13"/>
                <c:pt idx="0">
                  <c:v>15 – 17</c:v>
                </c:pt>
                <c:pt idx="1">
                  <c:v>18 – 19 </c:v>
                </c:pt>
                <c:pt idx="2">
                  <c:v>20 – 24 </c:v>
                </c:pt>
                <c:pt idx="3">
                  <c:v>25 – 29 </c:v>
                </c:pt>
                <c:pt idx="4">
                  <c:v>30 – 34 </c:v>
                </c:pt>
                <c:pt idx="5">
                  <c:v>35 – 39 </c:v>
                </c:pt>
                <c:pt idx="6">
                  <c:v>40 – 44 </c:v>
                </c:pt>
                <c:pt idx="7">
                  <c:v>45 – 49 </c:v>
                </c:pt>
                <c:pt idx="8">
                  <c:v>50 – 54 </c:v>
                </c:pt>
                <c:pt idx="9">
                  <c:v>55 – 59 </c:v>
                </c:pt>
                <c:pt idx="10">
                  <c:v>60 – 64 </c:v>
                </c:pt>
                <c:pt idx="11">
                  <c:v>65 – 69 </c:v>
                </c:pt>
                <c:pt idx="12">
                  <c:v>70 и более</c:v>
                </c:pt>
              </c:strCache>
            </c:strRef>
          </c:cat>
          <c:val>
            <c:numRef>
              <c:f>Sheet1!$B$9:$N$9</c:f>
              <c:numCache>
                <c:formatCode>General</c:formatCode>
                <c:ptCount val="13"/>
                <c:pt idx="0">
                  <c:v>2.9</c:v>
                </c:pt>
                <c:pt idx="1">
                  <c:v>3.4</c:v>
                </c:pt>
                <c:pt idx="2">
                  <c:v>3.7</c:v>
                </c:pt>
                <c:pt idx="3">
                  <c:v>3.5</c:v>
                </c:pt>
                <c:pt idx="4">
                  <c:v>3.9</c:v>
                </c:pt>
                <c:pt idx="5">
                  <c:v>3.4</c:v>
                </c:pt>
                <c:pt idx="6">
                  <c:v>2.8</c:v>
                </c:pt>
                <c:pt idx="7">
                  <c:v>2.1</c:v>
                </c:pt>
                <c:pt idx="8">
                  <c:v>2.6</c:v>
                </c:pt>
                <c:pt idx="9">
                  <c:v>1.8</c:v>
                </c:pt>
                <c:pt idx="10">
                  <c:v>1.4</c:v>
                </c:pt>
                <c:pt idx="11">
                  <c:v>3.3</c:v>
                </c:pt>
                <c:pt idx="12">
                  <c:v>21.3</c:v>
                </c:pt>
              </c:numCache>
            </c:numRef>
          </c:val>
        </c:ser>
        <c:overlap val="100"/>
        <c:axId val="126827136"/>
        <c:axId val="126903808"/>
      </c:barChart>
      <c:catAx>
        <c:axId val="126827136"/>
        <c:scaling>
          <c:orientation val="maxMin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903808"/>
        <c:crossesAt val="0"/>
        <c:auto val="1"/>
        <c:lblAlgn val="ctr"/>
        <c:lblOffset val="100"/>
        <c:tickLblSkip val="1"/>
        <c:tickMarkSkip val="1"/>
      </c:catAx>
      <c:valAx>
        <c:axId val="126903808"/>
        <c:scaling>
          <c:orientation val="minMax"/>
          <c:max val="1000"/>
          <c:min val="0"/>
        </c:scaling>
        <c:axPos val="t"/>
        <c:numFmt formatCode="General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827136"/>
        <c:crosses val="autoZero"/>
        <c:crossBetween val="between"/>
        <c:majorUnit val="100"/>
        <c:minorUnit val="50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8.3778966131907731E-2"/>
          <c:y val="0.89491525423728813"/>
          <c:w val="0.914438502673799"/>
          <c:h val="9.8305084745762744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7264957264957282"/>
          <c:y val="0.13354037267080746"/>
          <c:w val="0.57777777777777772"/>
          <c:h val="0.79503105590062106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Sheet1!$A$2:$A$9</c:f>
              <c:strCache>
                <c:ptCount val="8"/>
                <c:pt idx="0">
                  <c:v>Высшее профессиональное</c:v>
                </c:pt>
                <c:pt idx="1">
                  <c:v>Неполное высшее</c:v>
                </c:pt>
                <c:pt idx="2">
                  <c:v>Среднее профессиональное</c:v>
                </c:pt>
                <c:pt idx="3">
                  <c:v>Начальное профессиональное</c:v>
                </c:pt>
                <c:pt idx="4">
                  <c:v>Среднее (полное) общее</c:v>
                </c:pt>
                <c:pt idx="5">
                  <c:v>Основное общее</c:v>
                </c:pt>
                <c:pt idx="6">
                  <c:v>Начальное общее</c:v>
                </c:pt>
                <c:pt idx="7">
                  <c:v>Не имеют начального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205</c:v>
                </c:pt>
                <c:pt idx="1">
                  <c:v>57</c:v>
                </c:pt>
                <c:pt idx="2">
                  <c:v>317</c:v>
                </c:pt>
                <c:pt idx="3">
                  <c:v>116</c:v>
                </c:pt>
                <c:pt idx="4">
                  <c:v>165</c:v>
                </c:pt>
                <c:pt idx="5">
                  <c:v>117</c:v>
                </c:pt>
                <c:pt idx="6">
                  <c:v>19</c:v>
                </c:pt>
                <c:pt idx="7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Sheet1!$A$2:$A$9</c:f>
              <c:strCache>
                <c:ptCount val="8"/>
                <c:pt idx="0">
                  <c:v>Высшее профессиональное</c:v>
                </c:pt>
                <c:pt idx="1">
                  <c:v>Неполное высшее</c:v>
                </c:pt>
                <c:pt idx="2">
                  <c:v>Среднее профессиональное</c:v>
                </c:pt>
                <c:pt idx="3">
                  <c:v>Начальное профессиональное</c:v>
                </c:pt>
                <c:pt idx="4">
                  <c:v>Среднее (полное) общее</c:v>
                </c:pt>
                <c:pt idx="5">
                  <c:v>Основное общее</c:v>
                </c:pt>
                <c:pt idx="6">
                  <c:v>Начальное общее</c:v>
                </c:pt>
                <c:pt idx="7">
                  <c:v>Не имеют начального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365</c:v>
                </c:pt>
                <c:pt idx="1">
                  <c:v>58</c:v>
                </c:pt>
                <c:pt idx="2">
                  <c:v>292</c:v>
                </c:pt>
                <c:pt idx="3">
                  <c:v>70</c:v>
                </c:pt>
                <c:pt idx="4">
                  <c:v>142</c:v>
                </c:pt>
                <c:pt idx="5">
                  <c:v>66</c:v>
                </c:pt>
                <c:pt idx="6">
                  <c:v>5</c:v>
                </c:pt>
                <c:pt idx="7">
                  <c:v>3</c:v>
                </c:pt>
              </c:numCache>
            </c:numRef>
          </c:val>
        </c:ser>
        <c:axId val="160401280"/>
        <c:axId val="160402816"/>
      </c:barChart>
      <c:catAx>
        <c:axId val="160401280"/>
        <c:scaling>
          <c:orientation val="maxMin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1"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0402816"/>
        <c:crosses val="autoZero"/>
        <c:auto val="1"/>
        <c:lblAlgn val="ctr"/>
        <c:lblOffset val="100"/>
        <c:tickLblSkip val="1"/>
        <c:tickMarkSkip val="1"/>
      </c:catAx>
      <c:valAx>
        <c:axId val="160402816"/>
        <c:scaling>
          <c:orientation val="minMax"/>
          <c:max val="400"/>
          <c:min val="0"/>
        </c:scaling>
        <c:axPos val="t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0401280"/>
        <c:crosses val="autoZero"/>
        <c:crossBetween val="between"/>
        <c:majorUnit val="50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7041711453665138"/>
          <c:y val="8.1274241524409666E-2"/>
          <c:w val="0.57777777777777772"/>
          <c:h val="0.79503105590062106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Sheet1!$A$2:$A$9</c:f>
              <c:strCache>
                <c:ptCount val="8"/>
                <c:pt idx="0">
                  <c:v>Высшее профессиональное</c:v>
                </c:pt>
                <c:pt idx="1">
                  <c:v>Неполное высшее</c:v>
                </c:pt>
                <c:pt idx="2">
                  <c:v>Среднее профессиональное</c:v>
                </c:pt>
                <c:pt idx="3">
                  <c:v>Начальное профессиональное</c:v>
                </c:pt>
                <c:pt idx="4">
                  <c:v>Среднее (полное) общее</c:v>
                </c:pt>
                <c:pt idx="5">
                  <c:v>Основное общее</c:v>
                </c:pt>
                <c:pt idx="6">
                  <c:v>Начальное общее</c:v>
                </c:pt>
                <c:pt idx="7">
                  <c:v>Не имеют начального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161</c:v>
                </c:pt>
                <c:pt idx="1">
                  <c:v>11</c:v>
                </c:pt>
                <c:pt idx="2">
                  <c:v>379</c:v>
                </c:pt>
                <c:pt idx="3">
                  <c:v>130</c:v>
                </c:pt>
                <c:pt idx="4">
                  <c:v>220</c:v>
                </c:pt>
                <c:pt idx="5">
                  <c:v>82</c:v>
                </c:pt>
                <c:pt idx="6">
                  <c:v>14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Sheet1!$A$2:$A$9</c:f>
              <c:strCache>
                <c:ptCount val="8"/>
                <c:pt idx="0">
                  <c:v>Высшее профессиональное</c:v>
                </c:pt>
                <c:pt idx="1">
                  <c:v>Неполное высшее</c:v>
                </c:pt>
                <c:pt idx="2">
                  <c:v>Среднее профессиональное</c:v>
                </c:pt>
                <c:pt idx="3">
                  <c:v>Начальное профессиональное</c:v>
                </c:pt>
                <c:pt idx="4">
                  <c:v>Среднее (полное) общее</c:v>
                </c:pt>
                <c:pt idx="5">
                  <c:v>Основное общее</c:v>
                </c:pt>
                <c:pt idx="6">
                  <c:v>Начальное общее</c:v>
                </c:pt>
                <c:pt idx="7">
                  <c:v>Не имеют начального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221</c:v>
                </c:pt>
                <c:pt idx="1">
                  <c:v>10</c:v>
                </c:pt>
                <c:pt idx="2">
                  <c:v>479</c:v>
                </c:pt>
                <c:pt idx="3">
                  <c:v>80</c:v>
                </c:pt>
                <c:pt idx="4">
                  <c:v>156</c:v>
                </c:pt>
                <c:pt idx="5">
                  <c:v>45</c:v>
                </c:pt>
                <c:pt idx="6">
                  <c:v>6</c:v>
                </c:pt>
                <c:pt idx="7">
                  <c:v>2</c:v>
                </c:pt>
              </c:numCache>
            </c:numRef>
          </c:val>
        </c:ser>
        <c:axId val="175841280"/>
        <c:axId val="175843968"/>
      </c:barChart>
      <c:catAx>
        <c:axId val="175841280"/>
        <c:scaling>
          <c:orientation val="maxMin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1"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5843968"/>
        <c:crosses val="autoZero"/>
        <c:auto val="1"/>
        <c:lblAlgn val="ctr"/>
        <c:lblOffset val="100"/>
        <c:tickLblSkip val="1"/>
        <c:tickMarkSkip val="1"/>
      </c:catAx>
      <c:valAx>
        <c:axId val="175843968"/>
        <c:scaling>
          <c:orientation val="minMax"/>
          <c:max val="400"/>
          <c:min val="0"/>
        </c:scaling>
        <c:axPos val="t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5841280"/>
        <c:crosses val="autoZero"/>
        <c:crossBetween val="between"/>
        <c:majorUnit val="50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7264957264957282"/>
          <c:y val="0.13354037267080746"/>
          <c:w val="0.57777777777777772"/>
          <c:h val="0.79503105590062106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Sheet1!$A$2:$A$9</c:f>
              <c:strCache>
                <c:ptCount val="8"/>
                <c:pt idx="0">
                  <c:v>Высшее профессиональное</c:v>
                </c:pt>
                <c:pt idx="1">
                  <c:v>Неполное высшее</c:v>
                </c:pt>
                <c:pt idx="2">
                  <c:v>Среднее профессиональное</c:v>
                </c:pt>
                <c:pt idx="3">
                  <c:v>Начальное профессиональное</c:v>
                </c:pt>
                <c:pt idx="4">
                  <c:v>Среднее (полное) общее</c:v>
                </c:pt>
                <c:pt idx="5">
                  <c:v>Основное общее</c:v>
                </c:pt>
                <c:pt idx="6">
                  <c:v>Начальное общее</c:v>
                </c:pt>
                <c:pt idx="7">
                  <c:v>Не имеют начального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161</c:v>
                </c:pt>
                <c:pt idx="1">
                  <c:v>11</c:v>
                </c:pt>
                <c:pt idx="2">
                  <c:v>379</c:v>
                </c:pt>
                <c:pt idx="3">
                  <c:v>130</c:v>
                </c:pt>
                <c:pt idx="4">
                  <c:v>220</c:v>
                </c:pt>
                <c:pt idx="5">
                  <c:v>82</c:v>
                </c:pt>
                <c:pt idx="6">
                  <c:v>14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Sheet1!$A$2:$A$9</c:f>
              <c:strCache>
                <c:ptCount val="8"/>
                <c:pt idx="0">
                  <c:v>Высшее профессиональное</c:v>
                </c:pt>
                <c:pt idx="1">
                  <c:v>Неполное высшее</c:v>
                </c:pt>
                <c:pt idx="2">
                  <c:v>Среднее профессиональное</c:v>
                </c:pt>
                <c:pt idx="3">
                  <c:v>Начальное профессиональное</c:v>
                </c:pt>
                <c:pt idx="4">
                  <c:v>Среднее (полное) общее</c:v>
                </c:pt>
                <c:pt idx="5">
                  <c:v>Основное общее</c:v>
                </c:pt>
                <c:pt idx="6">
                  <c:v>Начальное общее</c:v>
                </c:pt>
                <c:pt idx="7">
                  <c:v>Не имеют начального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221</c:v>
                </c:pt>
                <c:pt idx="1">
                  <c:v>10</c:v>
                </c:pt>
                <c:pt idx="2">
                  <c:v>479</c:v>
                </c:pt>
                <c:pt idx="3">
                  <c:v>80</c:v>
                </c:pt>
                <c:pt idx="4">
                  <c:v>156</c:v>
                </c:pt>
                <c:pt idx="5">
                  <c:v>45</c:v>
                </c:pt>
                <c:pt idx="6">
                  <c:v>6</c:v>
                </c:pt>
                <c:pt idx="7">
                  <c:v>2</c:v>
                </c:pt>
              </c:numCache>
            </c:numRef>
          </c:val>
        </c:ser>
        <c:axId val="123263616"/>
        <c:axId val="123265408"/>
      </c:barChart>
      <c:catAx>
        <c:axId val="123263616"/>
        <c:scaling>
          <c:orientation val="maxMin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1">
              <a:defRPr sz="10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265408"/>
        <c:crosses val="autoZero"/>
        <c:auto val="1"/>
        <c:lblAlgn val="ctr"/>
        <c:lblOffset val="100"/>
        <c:tickLblSkip val="1"/>
        <c:tickMarkSkip val="1"/>
      </c:catAx>
      <c:valAx>
        <c:axId val="123265408"/>
        <c:scaling>
          <c:orientation val="minMax"/>
          <c:max val="450"/>
        </c:scaling>
        <c:axPos val="t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2636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7264957264957282"/>
          <c:y val="0.13354037267080746"/>
          <c:w val="0.57777777777777772"/>
          <c:h val="0.79503105590062106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Sheet1!$A$2:$A$9</c:f>
              <c:strCache>
                <c:ptCount val="8"/>
                <c:pt idx="0">
                  <c:v>Высшее профессиональное</c:v>
                </c:pt>
                <c:pt idx="1">
                  <c:v>Неполное высшее</c:v>
                </c:pt>
                <c:pt idx="2">
                  <c:v>Среднее профессиональное</c:v>
                </c:pt>
                <c:pt idx="3">
                  <c:v>Начальное профессиональное</c:v>
                </c:pt>
                <c:pt idx="4">
                  <c:v>Среднее (полное) общее</c:v>
                </c:pt>
                <c:pt idx="5">
                  <c:v>Основное общее</c:v>
                </c:pt>
                <c:pt idx="6">
                  <c:v>Начальное общее</c:v>
                </c:pt>
                <c:pt idx="7">
                  <c:v>Не имеют начального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161</c:v>
                </c:pt>
                <c:pt idx="1">
                  <c:v>11</c:v>
                </c:pt>
                <c:pt idx="2">
                  <c:v>379</c:v>
                </c:pt>
                <c:pt idx="3">
                  <c:v>130</c:v>
                </c:pt>
                <c:pt idx="4">
                  <c:v>220</c:v>
                </c:pt>
                <c:pt idx="5">
                  <c:v>82</c:v>
                </c:pt>
                <c:pt idx="6">
                  <c:v>14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Sheet1!$A$2:$A$9</c:f>
              <c:strCache>
                <c:ptCount val="8"/>
                <c:pt idx="0">
                  <c:v>Высшее профессиональное</c:v>
                </c:pt>
                <c:pt idx="1">
                  <c:v>Неполное высшее</c:v>
                </c:pt>
                <c:pt idx="2">
                  <c:v>Среднее профессиональное</c:v>
                </c:pt>
                <c:pt idx="3">
                  <c:v>Начальное профессиональное</c:v>
                </c:pt>
                <c:pt idx="4">
                  <c:v>Среднее (полное) общее</c:v>
                </c:pt>
                <c:pt idx="5">
                  <c:v>Основное общее</c:v>
                </c:pt>
                <c:pt idx="6">
                  <c:v>Начальное общее</c:v>
                </c:pt>
                <c:pt idx="7">
                  <c:v>Не имеют начального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221</c:v>
                </c:pt>
                <c:pt idx="1">
                  <c:v>10</c:v>
                </c:pt>
                <c:pt idx="2">
                  <c:v>479</c:v>
                </c:pt>
                <c:pt idx="3">
                  <c:v>80</c:v>
                </c:pt>
                <c:pt idx="4">
                  <c:v>156</c:v>
                </c:pt>
                <c:pt idx="5">
                  <c:v>45</c:v>
                </c:pt>
                <c:pt idx="6">
                  <c:v>6</c:v>
                </c:pt>
                <c:pt idx="7">
                  <c:v>2</c:v>
                </c:pt>
              </c:numCache>
            </c:numRef>
          </c:val>
        </c:ser>
        <c:axId val="160432128"/>
        <c:axId val="160433664"/>
      </c:barChart>
      <c:catAx>
        <c:axId val="160432128"/>
        <c:scaling>
          <c:orientation val="maxMin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1">
              <a:defRPr sz="10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0433664"/>
        <c:crosses val="autoZero"/>
        <c:auto val="1"/>
        <c:lblAlgn val="ctr"/>
        <c:lblOffset val="100"/>
        <c:tickLblSkip val="1"/>
        <c:tickMarkSkip val="1"/>
      </c:catAx>
      <c:valAx>
        <c:axId val="160433664"/>
        <c:scaling>
          <c:orientation val="minMax"/>
          <c:max val="450"/>
        </c:scaling>
        <c:axPos val="t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04321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7264957264957282"/>
          <c:y val="0.13354037267080746"/>
          <c:w val="0.57777777777777772"/>
          <c:h val="0.79503105590062106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Sheet1!$A$2:$A$9</c:f>
              <c:strCache>
                <c:ptCount val="8"/>
                <c:pt idx="0">
                  <c:v>Высшее профессиональное</c:v>
                </c:pt>
                <c:pt idx="1">
                  <c:v>Неполное высшее</c:v>
                </c:pt>
                <c:pt idx="2">
                  <c:v>Среднее профессиональное</c:v>
                </c:pt>
                <c:pt idx="3">
                  <c:v>Начальное профессиональное</c:v>
                </c:pt>
                <c:pt idx="4">
                  <c:v>Среднее (полное) общее</c:v>
                </c:pt>
                <c:pt idx="5">
                  <c:v>Основное общее</c:v>
                </c:pt>
                <c:pt idx="6">
                  <c:v>Начальное общее</c:v>
                </c:pt>
                <c:pt idx="7">
                  <c:v>Не имеют начального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161</c:v>
                </c:pt>
                <c:pt idx="1">
                  <c:v>11</c:v>
                </c:pt>
                <c:pt idx="2">
                  <c:v>379</c:v>
                </c:pt>
                <c:pt idx="3">
                  <c:v>130</c:v>
                </c:pt>
                <c:pt idx="4">
                  <c:v>220</c:v>
                </c:pt>
                <c:pt idx="5">
                  <c:v>82</c:v>
                </c:pt>
                <c:pt idx="6">
                  <c:v>14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Sheet1!$A$2:$A$9</c:f>
              <c:strCache>
                <c:ptCount val="8"/>
                <c:pt idx="0">
                  <c:v>Высшее профессиональное</c:v>
                </c:pt>
                <c:pt idx="1">
                  <c:v>Неполное высшее</c:v>
                </c:pt>
                <c:pt idx="2">
                  <c:v>Среднее профессиональное</c:v>
                </c:pt>
                <c:pt idx="3">
                  <c:v>Начальное профессиональное</c:v>
                </c:pt>
                <c:pt idx="4">
                  <c:v>Среднее (полное) общее</c:v>
                </c:pt>
                <c:pt idx="5">
                  <c:v>Основное общее</c:v>
                </c:pt>
                <c:pt idx="6">
                  <c:v>Начальное общее</c:v>
                </c:pt>
                <c:pt idx="7">
                  <c:v>Не имеют начального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221</c:v>
                </c:pt>
                <c:pt idx="1">
                  <c:v>10</c:v>
                </c:pt>
                <c:pt idx="2">
                  <c:v>479</c:v>
                </c:pt>
                <c:pt idx="3">
                  <c:v>80</c:v>
                </c:pt>
                <c:pt idx="4">
                  <c:v>156</c:v>
                </c:pt>
                <c:pt idx="5">
                  <c:v>45</c:v>
                </c:pt>
                <c:pt idx="6">
                  <c:v>6</c:v>
                </c:pt>
                <c:pt idx="7">
                  <c:v>2</c:v>
                </c:pt>
              </c:numCache>
            </c:numRef>
          </c:val>
        </c:ser>
        <c:axId val="160486528"/>
        <c:axId val="160488064"/>
      </c:barChart>
      <c:catAx>
        <c:axId val="160486528"/>
        <c:scaling>
          <c:orientation val="maxMin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1">
              <a:defRPr sz="10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0488064"/>
        <c:crosses val="autoZero"/>
        <c:auto val="1"/>
        <c:lblAlgn val="ctr"/>
        <c:lblOffset val="100"/>
        <c:tickLblSkip val="1"/>
        <c:tickMarkSkip val="1"/>
      </c:catAx>
      <c:valAx>
        <c:axId val="160488064"/>
        <c:scaling>
          <c:orientation val="minMax"/>
          <c:max val="450"/>
        </c:scaling>
        <c:axPos val="t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04865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7744807121661846"/>
          <c:y val="6.797853309481218E-2"/>
          <c:w val="0.67210682492581664"/>
          <c:h val="0.78244125844072732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Sheet1!$A$2:$A$9</c:f>
              <c:strCache>
                <c:ptCount val="8"/>
                <c:pt idx="0">
                  <c:v>Высшее профессиональное</c:v>
                </c:pt>
                <c:pt idx="1">
                  <c:v>Неполное высшее</c:v>
                </c:pt>
                <c:pt idx="2">
                  <c:v>Среднее профессиональное</c:v>
                </c:pt>
                <c:pt idx="3">
                  <c:v>Начальное профессиональное</c:v>
                </c:pt>
                <c:pt idx="4">
                  <c:v>Среднее (полное) общее</c:v>
                </c:pt>
                <c:pt idx="5">
                  <c:v>Основное общее</c:v>
                </c:pt>
                <c:pt idx="6">
                  <c:v>Начальное общее</c:v>
                </c:pt>
                <c:pt idx="7">
                  <c:v>Не имеют начального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231.15900000000002</c:v>
                </c:pt>
                <c:pt idx="1">
                  <c:v>38.741</c:v>
                </c:pt>
                <c:pt idx="2">
                  <c:v>350.077</c:v>
                </c:pt>
                <c:pt idx="3">
                  <c:v>71.272999999999982</c:v>
                </c:pt>
                <c:pt idx="4">
                  <c:v>159.15800000000004</c:v>
                </c:pt>
                <c:pt idx="5">
                  <c:v>105.748</c:v>
                </c:pt>
                <c:pt idx="6">
                  <c:v>40.847999999999999</c:v>
                </c:pt>
                <c:pt idx="7">
                  <c:v>2.9959999999999987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Село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Sheet1!$A$2:$A$9</c:f>
              <c:strCache>
                <c:ptCount val="8"/>
                <c:pt idx="0">
                  <c:v>Высшее профессиональное</c:v>
                </c:pt>
                <c:pt idx="1">
                  <c:v>Неполное высшее</c:v>
                </c:pt>
                <c:pt idx="2">
                  <c:v>Среднее профессиональное</c:v>
                </c:pt>
                <c:pt idx="3">
                  <c:v>Начальное профессиональное</c:v>
                </c:pt>
                <c:pt idx="4">
                  <c:v>Среднее (полное) общее</c:v>
                </c:pt>
                <c:pt idx="5">
                  <c:v>Основное общее</c:v>
                </c:pt>
                <c:pt idx="6">
                  <c:v>Начальное общее</c:v>
                </c:pt>
                <c:pt idx="7">
                  <c:v>Не имеют начального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82.819000000000003</c:v>
                </c:pt>
                <c:pt idx="1">
                  <c:v>13.023</c:v>
                </c:pt>
                <c:pt idx="2">
                  <c:v>290.45999999999964</c:v>
                </c:pt>
                <c:pt idx="3">
                  <c:v>114.886</c:v>
                </c:pt>
                <c:pt idx="4">
                  <c:v>189.107</c:v>
                </c:pt>
                <c:pt idx="5">
                  <c:v>197.64599999999999</c:v>
                </c:pt>
                <c:pt idx="6">
                  <c:v>100.107</c:v>
                </c:pt>
                <c:pt idx="7">
                  <c:v>11.952000000000035</c:v>
                </c:pt>
              </c:numCache>
            </c:numRef>
          </c:val>
        </c:ser>
        <c:axId val="174602496"/>
        <c:axId val="174612480"/>
      </c:barChart>
      <c:catAx>
        <c:axId val="174602496"/>
        <c:scaling>
          <c:orientation val="maxMin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1"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4612480"/>
        <c:crosses val="autoZero"/>
        <c:auto val="1"/>
        <c:lblAlgn val="ctr"/>
        <c:lblOffset val="100"/>
        <c:tickLblSkip val="1"/>
        <c:tickMarkSkip val="1"/>
      </c:catAx>
      <c:valAx>
        <c:axId val="174612480"/>
        <c:scaling>
          <c:orientation val="minMax"/>
          <c:max val="360"/>
          <c:min val="0"/>
        </c:scaling>
        <c:axPos val="t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4602496"/>
        <c:crosses val="autoZero"/>
        <c:crossBetween val="between"/>
        <c:majorUnit val="60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31420640149647766"/>
          <c:y val="0.91600883867028926"/>
          <c:w val="0.45845697329377055"/>
          <c:h val="4.6511627906977E-2"/>
        </c:manualLayout>
      </c:layout>
      <c:spPr>
        <a:solidFill>
          <a:srgbClr val="FFFFFF"/>
        </a:solidFill>
        <a:ln w="25399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98694942903762"/>
          <c:y val="0.13180515759312372"/>
          <c:w val="0.80261011419249595"/>
          <c:h val="0.76504297994269344"/>
        </c:manualLayout>
      </c:layout>
      <c:bar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мужчины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Sheet1!$A$2:$A$7</c:f>
              <c:strCache>
                <c:ptCount val="6"/>
                <c:pt idx="0">
                  <c:v>20 - 29</c:v>
                </c:pt>
                <c:pt idx="1">
                  <c:v>30 - 39</c:v>
                </c:pt>
                <c:pt idx="2">
                  <c:v>40 - 49</c:v>
                </c:pt>
                <c:pt idx="3">
                  <c:v>50 - 59</c:v>
                </c:pt>
                <c:pt idx="4">
                  <c:v>60 - 69</c:v>
                </c:pt>
                <c:pt idx="5">
                  <c:v>70 и более</c:v>
                </c:pt>
              </c:strCache>
            </c:strRef>
          </c:cat>
          <c:val>
            <c:numRef>
              <c:f>Sheet1!$B$2:$B$7</c:f>
              <c:numCache>
                <c:formatCode>0</c:formatCode>
                <c:ptCount val="6"/>
                <c:pt idx="0">
                  <c:v>49.411764709999872</c:v>
                </c:pt>
                <c:pt idx="1">
                  <c:v>42.65129683</c:v>
                </c:pt>
                <c:pt idx="2">
                  <c:v>36.514522820000003</c:v>
                </c:pt>
                <c:pt idx="3">
                  <c:v>49.621212120000166</c:v>
                </c:pt>
                <c:pt idx="4">
                  <c:v>46.956521739999999</c:v>
                </c:pt>
                <c:pt idx="5">
                  <c:v>46.534653469999995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Sheet1!$A$2:$A$7</c:f>
              <c:strCache>
                <c:ptCount val="6"/>
                <c:pt idx="0">
                  <c:v>20 - 29</c:v>
                </c:pt>
                <c:pt idx="1">
                  <c:v>30 - 39</c:v>
                </c:pt>
                <c:pt idx="2">
                  <c:v>40 - 49</c:v>
                </c:pt>
                <c:pt idx="3">
                  <c:v>50 - 59</c:v>
                </c:pt>
                <c:pt idx="4">
                  <c:v>60 - 69</c:v>
                </c:pt>
                <c:pt idx="5">
                  <c:v>70 и более</c:v>
                </c:pt>
              </c:strCache>
            </c:strRef>
          </c:cat>
          <c:val>
            <c:numRef>
              <c:f>Sheet1!$C$2:$C$7</c:f>
              <c:numCache>
                <c:formatCode>0</c:formatCode>
                <c:ptCount val="6"/>
                <c:pt idx="0">
                  <c:v>50.588235290000128</c:v>
                </c:pt>
                <c:pt idx="1">
                  <c:v>57.34870317</c:v>
                </c:pt>
                <c:pt idx="2">
                  <c:v>63.485477179999997</c:v>
                </c:pt>
                <c:pt idx="3">
                  <c:v>50.378787879999997</c:v>
                </c:pt>
                <c:pt idx="4">
                  <c:v>53.043478260000001</c:v>
                </c:pt>
                <c:pt idx="5">
                  <c:v>53.465346530000012</c:v>
                </c:pt>
              </c:numCache>
            </c:numRef>
          </c:val>
        </c:ser>
        <c:gapWidth val="50"/>
        <c:overlap val="100"/>
        <c:axId val="176050176"/>
        <c:axId val="176051712"/>
      </c:barChart>
      <c:catAx>
        <c:axId val="176050176"/>
        <c:scaling>
          <c:orientation val="maxMin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6051712"/>
        <c:crosses val="autoZero"/>
        <c:auto val="1"/>
        <c:lblAlgn val="ctr"/>
        <c:lblOffset val="100"/>
        <c:tickLblSkip val="1"/>
        <c:tickMarkSkip val="1"/>
      </c:catAx>
      <c:valAx>
        <c:axId val="176051712"/>
        <c:scaling>
          <c:orientation val="minMax"/>
          <c:max val="100"/>
        </c:scaling>
        <c:axPos val="t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6050176"/>
        <c:crosses val="autoZero"/>
        <c:crossBetween val="between"/>
        <c:majorUnit val="10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6804955380577431"/>
          <c:y val="0.92550143266475904"/>
          <c:w val="0.33015601049868781"/>
          <c:h val="6.8767908309455589E-2"/>
        </c:manualLayout>
      </c:layout>
      <c:spPr>
        <a:noFill/>
        <a:ln w="25399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A2ECD-89DA-4926-BDF1-9C479EEB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sbornik_2007.dotx</Template>
  <TotalTime>1</TotalTime>
  <Pages>1</Pages>
  <Words>29175</Words>
  <Characters>166303</Characters>
  <Application>Microsoft Office Word</Application>
  <DocSecurity>0</DocSecurity>
  <Lines>1385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GKSRK</Company>
  <LinksUpToDate>false</LinksUpToDate>
  <CharactersWithSpaces>195088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P10_Nejevskaja</dc:creator>
  <cp:keywords/>
  <cp:lastModifiedBy>P10_Nejevskaja</cp:lastModifiedBy>
  <cp:revision>4</cp:revision>
  <cp:lastPrinted>2013-04-08T08:17:00Z</cp:lastPrinted>
  <dcterms:created xsi:type="dcterms:W3CDTF">2013-04-08T08:21:00Z</dcterms:created>
  <dcterms:modified xsi:type="dcterms:W3CDTF">2013-04-08T08:21:00Z</dcterms:modified>
</cp:coreProperties>
</file>